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D1D4" w14:textId="77777777" w:rsidR="00AB71E4" w:rsidRPr="005F51B8" w:rsidRDefault="004D6734" w:rsidP="00833AE9">
      <w:pPr>
        <w:spacing w:after="0" w:line="240" w:lineRule="auto"/>
        <w:ind w:right="-57"/>
        <w:jc w:val="right"/>
        <w:rPr>
          <w:rFonts w:eastAsia="Times New Roman" w:cstheme="minorHAnsi"/>
          <w:sz w:val="20"/>
          <w:szCs w:val="20"/>
        </w:rPr>
      </w:pPr>
      <w:r w:rsidRPr="005F51B8">
        <w:rPr>
          <w:rFonts w:eastAsia="Times New Roman" w:cstheme="minorHAnsi"/>
          <w:sz w:val="20"/>
          <w:szCs w:val="20"/>
        </w:rPr>
        <w:t xml:space="preserve">Załącznik </w:t>
      </w:r>
    </w:p>
    <w:p w14:paraId="0B206F01" w14:textId="1F2CEADE" w:rsidR="009A5C6E" w:rsidRPr="005F51B8" w:rsidRDefault="004D6734" w:rsidP="00833AE9">
      <w:pPr>
        <w:spacing w:after="0" w:line="240" w:lineRule="auto"/>
        <w:ind w:right="-57"/>
        <w:jc w:val="right"/>
        <w:rPr>
          <w:rFonts w:eastAsia="Times New Roman" w:cstheme="minorHAnsi"/>
          <w:sz w:val="20"/>
          <w:szCs w:val="20"/>
        </w:rPr>
      </w:pPr>
      <w:r w:rsidRPr="005F51B8">
        <w:rPr>
          <w:rFonts w:eastAsia="Times New Roman" w:cstheme="minorHAnsi"/>
          <w:sz w:val="20"/>
          <w:szCs w:val="20"/>
        </w:rPr>
        <w:t xml:space="preserve">do Zarządzenia nr </w:t>
      </w:r>
      <w:r w:rsidR="008B4265" w:rsidRPr="005F51B8">
        <w:rPr>
          <w:rFonts w:eastAsia="Times New Roman" w:cstheme="minorHAnsi"/>
          <w:sz w:val="20"/>
          <w:szCs w:val="20"/>
        </w:rPr>
        <w:t>1</w:t>
      </w:r>
      <w:r w:rsidR="00C06297">
        <w:rPr>
          <w:rFonts w:eastAsia="Times New Roman" w:cstheme="minorHAnsi"/>
          <w:sz w:val="20"/>
          <w:szCs w:val="20"/>
        </w:rPr>
        <w:t>4</w:t>
      </w:r>
      <w:r w:rsidR="008B4265" w:rsidRPr="005F51B8">
        <w:rPr>
          <w:rFonts w:eastAsia="Times New Roman" w:cstheme="minorHAnsi"/>
          <w:sz w:val="20"/>
          <w:szCs w:val="20"/>
        </w:rPr>
        <w:t>/2022</w:t>
      </w:r>
      <w:r w:rsidR="00300B80">
        <w:rPr>
          <w:rFonts w:eastAsia="Times New Roman" w:cstheme="minorHAnsi"/>
          <w:sz w:val="20"/>
          <w:szCs w:val="20"/>
        </w:rPr>
        <w:t xml:space="preserve"> z dnia 17.03.2022 r.</w:t>
      </w:r>
    </w:p>
    <w:p w14:paraId="764F2C03" w14:textId="77777777" w:rsidR="004D6734" w:rsidRPr="005F51B8" w:rsidRDefault="004D6734" w:rsidP="00833AE9">
      <w:pPr>
        <w:spacing w:after="0" w:line="240" w:lineRule="auto"/>
        <w:ind w:right="-57"/>
        <w:jc w:val="right"/>
        <w:rPr>
          <w:rFonts w:eastAsia="Times New Roman" w:cstheme="minorHAnsi"/>
          <w:sz w:val="24"/>
          <w:szCs w:val="24"/>
        </w:rPr>
      </w:pPr>
      <w:r w:rsidRPr="005F51B8">
        <w:rPr>
          <w:rFonts w:eastAsia="Times New Roman" w:cstheme="minorHAnsi"/>
          <w:sz w:val="20"/>
          <w:szCs w:val="20"/>
        </w:rPr>
        <w:t>Dyrektora Ośrodka Pomocy Społecznej w Międzychodzie</w:t>
      </w:r>
    </w:p>
    <w:p w14:paraId="56586733" w14:textId="0EEE8912" w:rsidR="004D6734" w:rsidRPr="005F51B8" w:rsidRDefault="004D6734" w:rsidP="00833AE9">
      <w:pPr>
        <w:spacing w:after="0" w:line="240" w:lineRule="auto"/>
        <w:jc w:val="right"/>
        <w:rPr>
          <w:rFonts w:eastAsia="Times New Roman" w:cstheme="minorHAnsi"/>
          <w:sz w:val="24"/>
          <w:szCs w:val="24"/>
        </w:rPr>
      </w:pPr>
    </w:p>
    <w:p w14:paraId="700D373A" w14:textId="77777777" w:rsidR="00833AE9" w:rsidRPr="005F51B8" w:rsidRDefault="00833AE9" w:rsidP="00833AE9">
      <w:pPr>
        <w:spacing w:after="0" w:line="240" w:lineRule="auto"/>
        <w:jc w:val="right"/>
        <w:rPr>
          <w:rFonts w:eastAsia="Times New Roman" w:cstheme="minorHAnsi"/>
          <w:sz w:val="24"/>
          <w:szCs w:val="24"/>
        </w:rPr>
      </w:pPr>
    </w:p>
    <w:p w14:paraId="187BEFF6" w14:textId="77777777" w:rsidR="009A5C6E" w:rsidRPr="005F51B8" w:rsidRDefault="009A5C6E" w:rsidP="00833AE9">
      <w:pPr>
        <w:keepNext/>
        <w:spacing w:after="0" w:line="240" w:lineRule="auto"/>
        <w:jc w:val="center"/>
        <w:outlineLvl w:val="1"/>
        <w:rPr>
          <w:rFonts w:eastAsia="Times New Roman" w:cstheme="minorHAnsi"/>
          <w:b/>
          <w:bCs/>
          <w:color w:val="2F5496"/>
          <w:sz w:val="28"/>
          <w:szCs w:val="28"/>
        </w:rPr>
      </w:pPr>
      <w:r w:rsidRPr="005F51B8">
        <w:rPr>
          <w:rFonts w:eastAsia="Times New Roman" w:cstheme="minorHAnsi"/>
          <w:b/>
          <w:bCs/>
          <w:color w:val="2F5496"/>
          <w:sz w:val="28"/>
          <w:szCs w:val="28"/>
        </w:rPr>
        <w:t>REGULAMIN WDRAŻANIA I REALIZACJI PROGRAMU</w:t>
      </w:r>
    </w:p>
    <w:p w14:paraId="65B18170" w14:textId="77777777" w:rsidR="009A5C6E" w:rsidRPr="005F51B8" w:rsidRDefault="009A5C6E" w:rsidP="00833AE9">
      <w:pPr>
        <w:keepNext/>
        <w:spacing w:after="0" w:line="240" w:lineRule="auto"/>
        <w:jc w:val="center"/>
        <w:outlineLvl w:val="1"/>
        <w:rPr>
          <w:rFonts w:eastAsia="Times New Roman" w:cstheme="minorHAnsi"/>
          <w:b/>
          <w:bCs/>
          <w:color w:val="2F5496"/>
          <w:sz w:val="28"/>
          <w:szCs w:val="28"/>
        </w:rPr>
      </w:pPr>
      <w:r w:rsidRPr="005F51B8">
        <w:rPr>
          <w:rFonts w:eastAsia="Times New Roman" w:cstheme="minorHAnsi"/>
          <w:b/>
          <w:bCs/>
          <w:color w:val="2F5496"/>
          <w:sz w:val="28"/>
          <w:szCs w:val="28"/>
        </w:rPr>
        <w:t>„OPIEKA WYTCHNIENIOWA” - EDYCJA 202</w:t>
      </w:r>
      <w:r w:rsidR="004A4B65" w:rsidRPr="005F51B8">
        <w:rPr>
          <w:rFonts w:eastAsia="Times New Roman" w:cstheme="minorHAnsi"/>
          <w:b/>
          <w:bCs/>
          <w:color w:val="2F5496"/>
          <w:sz w:val="28"/>
          <w:szCs w:val="28"/>
        </w:rPr>
        <w:t>2</w:t>
      </w:r>
    </w:p>
    <w:p w14:paraId="019FCC49" w14:textId="6FC308C8" w:rsidR="004A4B65" w:rsidRPr="005F51B8" w:rsidRDefault="009A5C6E" w:rsidP="005F51B8">
      <w:pPr>
        <w:keepNext/>
        <w:spacing w:after="0" w:line="240" w:lineRule="auto"/>
        <w:jc w:val="center"/>
        <w:outlineLvl w:val="1"/>
        <w:rPr>
          <w:rFonts w:eastAsia="Times New Roman" w:cstheme="minorHAnsi"/>
          <w:b/>
          <w:bCs/>
          <w:color w:val="2F5496"/>
          <w:sz w:val="28"/>
          <w:szCs w:val="28"/>
        </w:rPr>
      </w:pPr>
      <w:r w:rsidRPr="005F51B8">
        <w:rPr>
          <w:rFonts w:eastAsia="Times New Roman" w:cstheme="minorHAnsi"/>
          <w:b/>
          <w:bCs/>
          <w:color w:val="2F5496"/>
          <w:sz w:val="28"/>
          <w:szCs w:val="28"/>
        </w:rPr>
        <w:t>W OŚRODKU POMOCY SPOŁECZNEJ W MIĘDZYCHODZIE</w:t>
      </w:r>
    </w:p>
    <w:p w14:paraId="24EC6E32" w14:textId="1D4C2A31" w:rsidR="00A24D88" w:rsidRPr="005F51B8" w:rsidRDefault="00A24D88" w:rsidP="00833AE9">
      <w:pPr>
        <w:keepNext/>
        <w:spacing w:after="0" w:line="240" w:lineRule="auto"/>
        <w:outlineLvl w:val="1"/>
        <w:rPr>
          <w:rFonts w:eastAsia="Times New Roman" w:cstheme="minorHAnsi"/>
          <w:b/>
          <w:bCs/>
          <w:color w:val="2F5496"/>
          <w:sz w:val="26"/>
          <w:szCs w:val="26"/>
        </w:rPr>
      </w:pPr>
    </w:p>
    <w:p w14:paraId="0DFB4BDB" w14:textId="77777777" w:rsidR="00A24D88" w:rsidRPr="005F51B8" w:rsidRDefault="00A24D88" w:rsidP="00833AE9">
      <w:pPr>
        <w:keepNext/>
        <w:spacing w:after="0" w:line="240" w:lineRule="auto"/>
        <w:jc w:val="center"/>
        <w:outlineLvl w:val="1"/>
        <w:rPr>
          <w:rFonts w:eastAsia="Times New Roman" w:cstheme="minorHAnsi"/>
          <w:b/>
          <w:bCs/>
          <w:color w:val="2F5496"/>
          <w:sz w:val="26"/>
          <w:szCs w:val="26"/>
        </w:rPr>
      </w:pPr>
    </w:p>
    <w:p w14:paraId="6A6CAEE9" w14:textId="7E45C78E" w:rsidR="009A5C6E" w:rsidRPr="00B90238" w:rsidRDefault="00B90238" w:rsidP="00B90238">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 xml:space="preserve">I. </w:t>
      </w:r>
      <w:r w:rsidR="009A5C6E" w:rsidRPr="00B90238">
        <w:rPr>
          <w:rFonts w:eastAsia="Times New Roman" w:cstheme="minorHAnsi"/>
          <w:b/>
          <w:bCs/>
          <w:color w:val="000000"/>
          <w:sz w:val="24"/>
          <w:szCs w:val="24"/>
        </w:rPr>
        <w:t>POSTANOWIENIA OGÓLNE</w:t>
      </w:r>
    </w:p>
    <w:p w14:paraId="33F0C8B3" w14:textId="77777777" w:rsidR="00A24D88" w:rsidRPr="005F51B8" w:rsidRDefault="00A24D88" w:rsidP="00833AE9">
      <w:pPr>
        <w:pStyle w:val="Akapitzlist"/>
        <w:spacing w:after="0" w:line="240" w:lineRule="auto"/>
        <w:ind w:left="1080"/>
        <w:rPr>
          <w:rFonts w:eastAsia="Times New Roman" w:cstheme="minorHAnsi"/>
          <w:sz w:val="24"/>
          <w:szCs w:val="24"/>
        </w:rPr>
      </w:pPr>
    </w:p>
    <w:p w14:paraId="667F08CB" w14:textId="77777777" w:rsidR="009A5C6E" w:rsidRPr="005F51B8" w:rsidRDefault="009A5C6E" w:rsidP="00833AE9">
      <w:pPr>
        <w:spacing w:after="0" w:line="240" w:lineRule="auto"/>
        <w:rPr>
          <w:rFonts w:eastAsia="Times New Roman" w:cstheme="minorHAnsi"/>
          <w:sz w:val="24"/>
          <w:szCs w:val="24"/>
        </w:rPr>
      </w:pPr>
    </w:p>
    <w:p w14:paraId="32814B7C" w14:textId="77777777" w:rsidR="009A5C6E"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color w:val="000000"/>
          <w:sz w:val="24"/>
          <w:szCs w:val="24"/>
        </w:rPr>
        <w:t>Usługi opieki wytchnieniowej, zwane dalej „usługami” realizowane są na rzecz członków rodzin lub opiekunów sprawujących bezpośrednią opiekę nad:</w:t>
      </w:r>
    </w:p>
    <w:p w14:paraId="25399191" w14:textId="77777777" w:rsidR="009A5C6E" w:rsidRPr="005F51B8" w:rsidRDefault="009A5C6E" w:rsidP="00763AEB">
      <w:pPr>
        <w:numPr>
          <w:ilvl w:val="0"/>
          <w:numId w:val="1"/>
        </w:numPr>
        <w:spacing w:after="0"/>
        <w:jc w:val="both"/>
        <w:rPr>
          <w:rFonts w:eastAsia="Times New Roman" w:cstheme="minorHAnsi"/>
          <w:sz w:val="24"/>
          <w:szCs w:val="24"/>
        </w:rPr>
      </w:pPr>
      <w:r w:rsidRPr="005F51B8">
        <w:rPr>
          <w:rFonts w:eastAsia="Times New Roman" w:cstheme="minorHAnsi"/>
          <w:sz w:val="24"/>
          <w:szCs w:val="24"/>
        </w:rPr>
        <w:t>dziećmi z orzeczeniem o niepełnosprawności,</w:t>
      </w:r>
    </w:p>
    <w:p w14:paraId="2C922006" w14:textId="77777777" w:rsidR="009D7637" w:rsidRPr="005F51B8" w:rsidRDefault="009D7637" w:rsidP="00763AEB">
      <w:pPr>
        <w:numPr>
          <w:ilvl w:val="0"/>
          <w:numId w:val="1"/>
        </w:numPr>
        <w:spacing w:after="0"/>
        <w:jc w:val="both"/>
        <w:rPr>
          <w:rFonts w:eastAsia="Times New Roman" w:cstheme="minorHAnsi"/>
          <w:sz w:val="24"/>
          <w:szCs w:val="24"/>
        </w:rPr>
      </w:pPr>
      <w:r w:rsidRPr="005F51B8">
        <w:rPr>
          <w:rFonts w:eastAsia="Times New Roman" w:cstheme="minorHAnsi"/>
          <w:color w:val="000000"/>
          <w:sz w:val="24"/>
          <w:szCs w:val="24"/>
        </w:rPr>
        <w:t>osobami posiadającymi:</w:t>
      </w:r>
    </w:p>
    <w:p w14:paraId="7CE3506E" w14:textId="0FFF974A" w:rsidR="009A5C6E" w:rsidRPr="005F51B8" w:rsidRDefault="009D7637" w:rsidP="00B90238">
      <w:pPr>
        <w:spacing w:after="0"/>
        <w:ind w:left="720"/>
        <w:jc w:val="both"/>
        <w:rPr>
          <w:rFonts w:eastAsia="Times New Roman" w:cstheme="minorHAnsi"/>
          <w:sz w:val="24"/>
          <w:szCs w:val="24"/>
        </w:rPr>
      </w:pPr>
      <w:r w:rsidRPr="005F51B8">
        <w:rPr>
          <w:rFonts w:eastAsia="Times New Roman" w:cstheme="minorHAnsi"/>
          <w:sz w:val="24"/>
          <w:szCs w:val="24"/>
        </w:rPr>
        <w:t>- orzeczenie o znacznym stopniu niepełnosprawności</w:t>
      </w:r>
      <w:r w:rsidR="0077167A" w:rsidRPr="005F51B8">
        <w:rPr>
          <w:rFonts w:eastAsia="Times New Roman" w:cstheme="minorHAnsi"/>
          <w:sz w:val="24"/>
          <w:szCs w:val="24"/>
        </w:rPr>
        <w:t xml:space="preserve"> </w:t>
      </w:r>
      <w:r w:rsidRPr="005F51B8">
        <w:rPr>
          <w:rFonts w:eastAsia="Times New Roman" w:cstheme="minorHAnsi"/>
          <w:sz w:val="24"/>
          <w:szCs w:val="24"/>
        </w:rPr>
        <w:t xml:space="preserve">(zgodnie z ustawą z dnia 27.08.1997r. o rehabilitacji zawodowej i społecznej oraz zatrudnieniu osób niepełnosprawnych (Dz.U. z </w:t>
      </w:r>
      <w:r w:rsidR="00E83D5C" w:rsidRPr="005F51B8">
        <w:rPr>
          <w:rFonts w:eastAsia="Times New Roman" w:cstheme="minorHAnsi"/>
          <w:sz w:val="24"/>
          <w:szCs w:val="24"/>
        </w:rPr>
        <w:t>2022</w:t>
      </w:r>
      <w:r w:rsidRPr="005F51B8">
        <w:rPr>
          <w:rFonts w:eastAsia="Times New Roman" w:cstheme="minorHAnsi"/>
          <w:sz w:val="24"/>
          <w:szCs w:val="24"/>
        </w:rPr>
        <w:t xml:space="preserve"> poz. 573)</w:t>
      </w:r>
      <w:r w:rsidR="0077167A" w:rsidRPr="005F51B8">
        <w:rPr>
          <w:rFonts w:eastAsia="Times New Roman" w:cstheme="minorHAnsi"/>
          <w:sz w:val="24"/>
          <w:szCs w:val="24"/>
        </w:rPr>
        <w:t>,</w:t>
      </w:r>
      <w:r w:rsidRPr="005F51B8">
        <w:rPr>
          <w:rFonts w:eastAsia="Times New Roman" w:cstheme="minorHAnsi"/>
          <w:sz w:val="24"/>
          <w:szCs w:val="24"/>
        </w:rPr>
        <w:t xml:space="preserve"> albo:</w:t>
      </w:r>
    </w:p>
    <w:p w14:paraId="37918C64" w14:textId="699B0149" w:rsidR="009D7637" w:rsidRPr="005F51B8" w:rsidRDefault="009D7637" w:rsidP="00B90238">
      <w:pPr>
        <w:spacing w:after="0"/>
        <w:ind w:left="720"/>
        <w:jc w:val="both"/>
        <w:rPr>
          <w:rFonts w:eastAsia="Times New Roman" w:cstheme="minorHAnsi"/>
          <w:sz w:val="24"/>
          <w:szCs w:val="24"/>
        </w:rPr>
      </w:pPr>
      <w:r w:rsidRPr="005F51B8">
        <w:rPr>
          <w:rFonts w:eastAsia="Times New Roman" w:cstheme="minorHAnsi"/>
          <w:sz w:val="24"/>
          <w:szCs w:val="24"/>
        </w:rPr>
        <w:t xml:space="preserve">-orzeczenie </w:t>
      </w:r>
      <w:r w:rsidR="00A74CC3" w:rsidRPr="005F51B8">
        <w:rPr>
          <w:rFonts w:eastAsia="Times New Roman" w:cstheme="minorHAnsi"/>
          <w:sz w:val="24"/>
          <w:szCs w:val="24"/>
        </w:rPr>
        <w:t xml:space="preserve">traktowane </w:t>
      </w:r>
      <w:r w:rsidRPr="005F51B8">
        <w:rPr>
          <w:rFonts w:eastAsia="Times New Roman" w:cstheme="minorHAnsi"/>
          <w:sz w:val="24"/>
          <w:szCs w:val="24"/>
        </w:rPr>
        <w:t>na równi z orzeczeniem o znacznym stopniu niepełnosprawności ( zgodnie z art. 5 i art.62 ww. ustawy z dnia 27 sierpnia 1997r. o rehabilitacji zawodowej i społecznej oraz zatrudnianiu osób niepełnosprawnych) - poprzez możliwość uzyskania doraźnej, czasowej pomocy w formie usługi opieki wytchnieniowej</w:t>
      </w:r>
      <w:r w:rsidR="0077167A" w:rsidRPr="005F51B8">
        <w:rPr>
          <w:rFonts w:eastAsia="Times New Roman" w:cstheme="minorHAnsi"/>
          <w:sz w:val="24"/>
          <w:szCs w:val="24"/>
        </w:rPr>
        <w:t>,</w:t>
      </w:r>
    </w:p>
    <w:p w14:paraId="65C398B1" w14:textId="50929400" w:rsidR="009A5C6E" w:rsidRPr="005F51B8" w:rsidRDefault="00833AE9" w:rsidP="00B90238">
      <w:pPr>
        <w:spacing w:after="0"/>
        <w:ind w:firstLine="363"/>
        <w:rPr>
          <w:rFonts w:eastAsia="Times New Roman" w:cstheme="minorHAnsi"/>
          <w:color w:val="000000"/>
          <w:sz w:val="24"/>
          <w:szCs w:val="24"/>
        </w:rPr>
      </w:pPr>
      <w:r w:rsidRPr="005F51B8">
        <w:rPr>
          <w:rFonts w:eastAsia="Times New Roman" w:cstheme="minorHAnsi"/>
          <w:color w:val="000000"/>
          <w:sz w:val="24"/>
          <w:szCs w:val="24"/>
        </w:rPr>
        <w:t xml:space="preserve">- </w:t>
      </w:r>
      <w:r w:rsidR="009A5C6E" w:rsidRPr="005F51B8">
        <w:rPr>
          <w:rFonts w:eastAsia="Times New Roman" w:cstheme="minorHAnsi"/>
          <w:color w:val="000000"/>
          <w:sz w:val="24"/>
          <w:szCs w:val="24"/>
        </w:rPr>
        <w:t>będącymi mieszkańcami gminy Międzychód.</w:t>
      </w:r>
    </w:p>
    <w:p w14:paraId="6BBEB344" w14:textId="77777777" w:rsidR="00833AE9" w:rsidRPr="005F51B8" w:rsidRDefault="00833AE9" w:rsidP="00833AE9">
      <w:pPr>
        <w:spacing w:after="0" w:line="360" w:lineRule="auto"/>
        <w:ind w:firstLine="363"/>
        <w:rPr>
          <w:rFonts w:eastAsia="Times New Roman" w:cstheme="minorHAnsi"/>
          <w:sz w:val="24"/>
          <w:szCs w:val="24"/>
        </w:rPr>
      </w:pPr>
    </w:p>
    <w:p w14:paraId="1BC59944" w14:textId="12357513" w:rsidR="009A5C6E"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color w:val="000000"/>
          <w:sz w:val="24"/>
          <w:szCs w:val="24"/>
        </w:rPr>
        <w:t>Uczestnikami Programu – zwanymi dalej „uczestnikami” są:</w:t>
      </w:r>
    </w:p>
    <w:p w14:paraId="06958CD0" w14:textId="7A8D37EA" w:rsidR="009A5C6E" w:rsidRPr="005F51B8" w:rsidRDefault="009A5C6E" w:rsidP="00763AEB">
      <w:pPr>
        <w:numPr>
          <w:ilvl w:val="0"/>
          <w:numId w:val="2"/>
        </w:numPr>
        <w:spacing w:after="0"/>
        <w:jc w:val="both"/>
        <w:rPr>
          <w:rFonts w:eastAsia="Times New Roman" w:cstheme="minorHAnsi"/>
          <w:sz w:val="24"/>
          <w:szCs w:val="24"/>
        </w:rPr>
      </w:pPr>
      <w:r w:rsidRPr="005F51B8">
        <w:rPr>
          <w:rFonts w:eastAsia="Times New Roman" w:cstheme="minorHAnsi"/>
          <w:color w:val="000000"/>
          <w:sz w:val="24"/>
          <w:szCs w:val="24"/>
        </w:rPr>
        <w:t>członkowie rodzin lub opiekunów</w:t>
      </w:r>
      <w:r w:rsidRPr="005F51B8">
        <w:rPr>
          <w:rFonts w:eastAsia="Times New Roman" w:cstheme="minorHAnsi"/>
          <w:color w:val="FF0000"/>
          <w:sz w:val="24"/>
          <w:szCs w:val="24"/>
        </w:rPr>
        <w:t xml:space="preserve"> </w:t>
      </w:r>
      <w:r w:rsidRPr="005F51B8">
        <w:rPr>
          <w:rFonts w:eastAsia="Times New Roman" w:cstheme="minorHAnsi"/>
          <w:color w:val="000000"/>
          <w:sz w:val="24"/>
          <w:szCs w:val="24"/>
        </w:rPr>
        <w:t>sprawujących bezpośrednią opiekę nad dziećmi z orze</w:t>
      </w:r>
      <w:r w:rsidR="009D7637" w:rsidRPr="005F51B8">
        <w:rPr>
          <w:rFonts w:eastAsia="Times New Roman" w:cstheme="minorHAnsi"/>
          <w:color w:val="000000"/>
          <w:sz w:val="24"/>
          <w:szCs w:val="24"/>
        </w:rPr>
        <w:t>czeniem o niepełnosprawności i</w:t>
      </w:r>
      <w:r w:rsidRPr="005F51B8">
        <w:rPr>
          <w:rFonts w:eastAsia="Times New Roman" w:cstheme="minorHAnsi"/>
          <w:color w:val="000000"/>
          <w:sz w:val="24"/>
          <w:szCs w:val="24"/>
        </w:rPr>
        <w:t xml:space="preserve"> osobami posiadającymi orzeczenie o znacznym stopniu niepełnosprawności</w:t>
      </w:r>
      <w:r w:rsidR="009D7637" w:rsidRPr="005F51B8">
        <w:rPr>
          <w:rFonts w:eastAsia="Times New Roman" w:cstheme="minorHAnsi"/>
          <w:color w:val="000000"/>
          <w:sz w:val="24"/>
          <w:szCs w:val="24"/>
        </w:rPr>
        <w:t xml:space="preserve"> albo </w:t>
      </w:r>
      <w:r w:rsidR="004A4B65" w:rsidRPr="005F51B8">
        <w:rPr>
          <w:rFonts w:eastAsia="Times New Roman" w:cstheme="minorHAnsi"/>
          <w:color w:val="000000"/>
          <w:sz w:val="24"/>
          <w:szCs w:val="24"/>
        </w:rPr>
        <w:t>orzeczenie traktowane na równi z orzeczeniem o znacznym stopniu niepełnosprawności, którzy wymagają usług opieki wytchnieniowej,</w:t>
      </w:r>
    </w:p>
    <w:p w14:paraId="3247C980" w14:textId="2244A1AA" w:rsidR="004A4B65" w:rsidRPr="005F51B8" w:rsidRDefault="004A4B65" w:rsidP="00763AEB">
      <w:pPr>
        <w:numPr>
          <w:ilvl w:val="0"/>
          <w:numId w:val="2"/>
        </w:numPr>
        <w:spacing w:after="0"/>
        <w:jc w:val="both"/>
        <w:rPr>
          <w:rFonts w:eastAsia="Times New Roman" w:cstheme="minorHAnsi"/>
          <w:sz w:val="24"/>
          <w:szCs w:val="24"/>
        </w:rPr>
      </w:pPr>
      <w:r w:rsidRPr="005F51B8">
        <w:rPr>
          <w:rFonts w:eastAsia="Times New Roman" w:cstheme="minorHAnsi"/>
          <w:sz w:val="24"/>
          <w:szCs w:val="24"/>
        </w:rPr>
        <w:t>usługi opieki wytchnieniowej przysługują w przypadku zamieszkiwania członka rodziny lub opiekuna</w:t>
      </w:r>
      <w:r w:rsidR="0077167A" w:rsidRPr="005F51B8">
        <w:rPr>
          <w:rFonts w:eastAsia="Times New Roman" w:cstheme="minorHAnsi"/>
          <w:sz w:val="24"/>
          <w:szCs w:val="24"/>
        </w:rPr>
        <w:t xml:space="preserve"> </w:t>
      </w:r>
      <w:r w:rsidRPr="005F51B8">
        <w:rPr>
          <w:rFonts w:eastAsia="Times New Roman" w:cstheme="minorHAnsi"/>
          <w:sz w:val="24"/>
          <w:szCs w:val="24"/>
        </w:rPr>
        <w:t>we wspólnym gospodarstwie domowym z osobą niepełnosprawną i sprawują całodobową opiekę nad osobą  niepełnosprawną.</w:t>
      </w:r>
    </w:p>
    <w:p w14:paraId="3DFAAC2F" w14:textId="77777777" w:rsidR="00833AE9" w:rsidRPr="005F51B8" w:rsidRDefault="00833AE9" w:rsidP="00833AE9">
      <w:pPr>
        <w:spacing w:after="0" w:line="360" w:lineRule="auto"/>
        <w:ind w:left="360"/>
        <w:jc w:val="both"/>
        <w:rPr>
          <w:rFonts w:eastAsia="Times New Roman" w:cstheme="minorHAnsi"/>
          <w:sz w:val="24"/>
          <w:szCs w:val="24"/>
        </w:rPr>
      </w:pPr>
    </w:p>
    <w:p w14:paraId="070A0759" w14:textId="75906975" w:rsidR="009A5C6E"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color w:val="000000"/>
          <w:sz w:val="24"/>
          <w:szCs w:val="24"/>
        </w:rPr>
        <w:lastRenderedPageBreak/>
        <w:t xml:space="preserve">Realizatorem Programu jest Ośrodek Pomocy Społecznej w Międzychodzie, z siedzibą przy ul. Juliusza Słowackiego 11, 64-400 Międzychód, zwany dalej </w:t>
      </w:r>
      <w:r w:rsidR="0077167A" w:rsidRPr="005F51B8">
        <w:rPr>
          <w:rFonts w:eastAsia="Times New Roman" w:cstheme="minorHAnsi"/>
          <w:color w:val="000000"/>
          <w:sz w:val="24"/>
          <w:szCs w:val="24"/>
        </w:rPr>
        <w:t>„</w:t>
      </w:r>
      <w:r w:rsidRPr="005F51B8">
        <w:rPr>
          <w:rFonts w:eastAsia="Times New Roman" w:cstheme="minorHAnsi"/>
          <w:color w:val="000000"/>
          <w:sz w:val="24"/>
          <w:szCs w:val="24"/>
        </w:rPr>
        <w:t>Ośrodkiem</w:t>
      </w:r>
      <w:r w:rsidR="0077167A" w:rsidRPr="005F51B8">
        <w:rPr>
          <w:rFonts w:eastAsia="Times New Roman" w:cstheme="minorHAnsi"/>
          <w:color w:val="000000"/>
          <w:sz w:val="24"/>
          <w:szCs w:val="24"/>
        </w:rPr>
        <w:t>”</w:t>
      </w:r>
      <w:r w:rsidRPr="005F51B8">
        <w:rPr>
          <w:rFonts w:eastAsia="Times New Roman" w:cstheme="minorHAnsi"/>
          <w:color w:val="000000"/>
          <w:sz w:val="24"/>
          <w:szCs w:val="24"/>
        </w:rPr>
        <w:t>.</w:t>
      </w:r>
    </w:p>
    <w:p w14:paraId="4859AF1A" w14:textId="77777777" w:rsidR="0077167A" w:rsidRPr="005F51B8" w:rsidRDefault="0077167A" w:rsidP="00B90238">
      <w:pPr>
        <w:pStyle w:val="Akapitzlist"/>
        <w:spacing w:after="0"/>
        <w:rPr>
          <w:rFonts w:eastAsia="Times New Roman" w:cstheme="minorHAnsi"/>
          <w:sz w:val="24"/>
          <w:szCs w:val="24"/>
        </w:rPr>
      </w:pPr>
    </w:p>
    <w:p w14:paraId="12B59AFB" w14:textId="490CAAD9" w:rsidR="0077167A" w:rsidRPr="005F51B8" w:rsidRDefault="009A5C6E" w:rsidP="00763AEB">
      <w:pPr>
        <w:pStyle w:val="Akapitzlist"/>
        <w:numPr>
          <w:ilvl w:val="0"/>
          <w:numId w:val="44"/>
        </w:numPr>
        <w:spacing w:after="0"/>
        <w:rPr>
          <w:rFonts w:eastAsia="Times New Roman" w:cstheme="minorHAnsi"/>
          <w:sz w:val="24"/>
          <w:szCs w:val="24"/>
        </w:rPr>
      </w:pPr>
      <w:r w:rsidRPr="005F51B8">
        <w:rPr>
          <w:rFonts w:eastAsia="Times New Roman" w:cstheme="minorHAnsi"/>
          <w:color w:val="000000"/>
          <w:sz w:val="24"/>
          <w:szCs w:val="24"/>
        </w:rPr>
        <w:t>Obsługę Programu zapewnia zespół koordynujący, zwany dalej „zespołem”.</w:t>
      </w:r>
    </w:p>
    <w:p w14:paraId="41905214" w14:textId="77777777" w:rsidR="0077167A" w:rsidRPr="005F51B8" w:rsidRDefault="0077167A" w:rsidP="00B90238">
      <w:pPr>
        <w:pStyle w:val="Akapitzlist"/>
        <w:spacing w:after="0"/>
        <w:rPr>
          <w:rFonts w:eastAsia="Times New Roman" w:cstheme="minorHAnsi"/>
          <w:sz w:val="24"/>
          <w:szCs w:val="24"/>
        </w:rPr>
      </w:pPr>
    </w:p>
    <w:p w14:paraId="797A29ED" w14:textId="12B351F3" w:rsidR="009A5C6E" w:rsidRPr="005F51B8" w:rsidRDefault="009A5C6E" w:rsidP="00763AEB">
      <w:pPr>
        <w:pStyle w:val="Akapitzlist"/>
        <w:numPr>
          <w:ilvl w:val="0"/>
          <w:numId w:val="44"/>
        </w:numPr>
        <w:spacing w:after="0"/>
        <w:rPr>
          <w:rFonts w:eastAsia="Times New Roman" w:cstheme="minorHAnsi"/>
          <w:sz w:val="24"/>
          <w:szCs w:val="24"/>
        </w:rPr>
      </w:pPr>
      <w:r w:rsidRPr="005F51B8">
        <w:rPr>
          <w:rFonts w:eastAsia="Times New Roman" w:cstheme="minorHAnsi"/>
          <w:color w:val="000000"/>
          <w:sz w:val="24"/>
          <w:szCs w:val="24"/>
        </w:rPr>
        <w:t>Usługi opieki wytchnieniowej realizowane są w dwóch modułach:</w:t>
      </w:r>
    </w:p>
    <w:p w14:paraId="5EA76614" w14:textId="77777777" w:rsidR="009A5C6E" w:rsidRPr="005F51B8" w:rsidRDefault="009A5C6E" w:rsidP="00763AEB">
      <w:pPr>
        <w:pStyle w:val="Akapitzlist"/>
        <w:numPr>
          <w:ilvl w:val="0"/>
          <w:numId w:val="45"/>
        </w:numPr>
        <w:spacing w:after="0"/>
        <w:jc w:val="both"/>
        <w:rPr>
          <w:rFonts w:eastAsia="Times New Roman" w:cstheme="minorHAnsi"/>
          <w:sz w:val="24"/>
          <w:szCs w:val="24"/>
        </w:rPr>
      </w:pPr>
      <w:r w:rsidRPr="005F51B8">
        <w:rPr>
          <w:rFonts w:eastAsia="Times New Roman" w:cstheme="minorHAnsi"/>
          <w:b/>
          <w:bCs/>
          <w:color w:val="000000"/>
          <w:sz w:val="24"/>
          <w:szCs w:val="24"/>
        </w:rPr>
        <w:t>Moduł I</w:t>
      </w:r>
      <w:r w:rsidRPr="005F51B8">
        <w:rPr>
          <w:rFonts w:eastAsia="Times New Roman" w:cstheme="minorHAnsi"/>
          <w:color w:val="000000"/>
          <w:sz w:val="24"/>
          <w:szCs w:val="24"/>
        </w:rPr>
        <w:t xml:space="preserve"> - w ramach pobytu całodobowego w placówce / ośrodku wpisanym do rejestru Wojewody Wielkopolskiego zapewniającej całodobową opiekę osobom niepełnosprawnym lub innym miejscu wskazanym przez uczestnika Programu, które otrzyma pozytywną opinię </w:t>
      </w:r>
      <w:r w:rsidRPr="005F51B8">
        <w:rPr>
          <w:rFonts w:eastAsia="Times New Roman" w:cstheme="minorHAnsi"/>
          <w:sz w:val="24"/>
          <w:szCs w:val="24"/>
        </w:rPr>
        <w:t xml:space="preserve">Gminy – dla </w:t>
      </w:r>
      <w:r w:rsidRPr="005F51B8">
        <w:rPr>
          <w:rFonts w:eastAsia="Times New Roman" w:cstheme="minorHAnsi"/>
          <w:color w:val="000000"/>
          <w:sz w:val="24"/>
          <w:szCs w:val="24"/>
        </w:rPr>
        <w:t>osób ze znacznym stopniem niepełnosprawności oraz orzeczeniami równoważnymi,</w:t>
      </w:r>
    </w:p>
    <w:p w14:paraId="5703E634" w14:textId="34449648" w:rsidR="009A5C6E" w:rsidRPr="005F51B8" w:rsidRDefault="009A5C6E" w:rsidP="00763AEB">
      <w:pPr>
        <w:pStyle w:val="Akapitzlist"/>
        <w:numPr>
          <w:ilvl w:val="0"/>
          <w:numId w:val="45"/>
        </w:numPr>
        <w:spacing w:after="0"/>
        <w:jc w:val="both"/>
        <w:rPr>
          <w:rFonts w:eastAsia="Times New Roman" w:cstheme="minorHAnsi"/>
          <w:sz w:val="24"/>
          <w:szCs w:val="24"/>
        </w:rPr>
      </w:pPr>
      <w:r w:rsidRPr="005F51B8">
        <w:rPr>
          <w:rFonts w:eastAsia="Times New Roman" w:cstheme="minorHAnsi"/>
          <w:b/>
          <w:bCs/>
          <w:color w:val="000000"/>
          <w:sz w:val="24"/>
          <w:szCs w:val="24"/>
        </w:rPr>
        <w:t>Moduł II</w:t>
      </w:r>
      <w:r w:rsidRPr="005F51B8">
        <w:rPr>
          <w:rFonts w:eastAsia="Times New Roman" w:cstheme="minorHAnsi"/>
          <w:color w:val="000000"/>
          <w:sz w:val="24"/>
          <w:szCs w:val="24"/>
        </w:rPr>
        <w:t xml:space="preserve"> - w ramach pobytu dziennego w miejscu zamieszkania osoby niepełnosprawnej – dla dzieci z orzeczeniem o niepełnosprawności i osób ze znacznym stopniem niepełnosprawności oraz orzeczeniami</w:t>
      </w:r>
      <w:r w:rsidR="001445CB" w:rsidRPr="005F51B8">
        <w:rPr>
          <w:rFonts w:eastAsia="Times New Roman" w:cstheme="minorHAnsi"/>
          <w:color w:val="000000"/>
          <w:sz w:val="24"/>
          <w:szCs w:val="24"/>
        </w:rPr>
        <w:t xml:space="preserve"> traktowanymi na równi z orzeczeniem o znacznym stopniu niepełnosprawności</w:t>
      </w:r>
      <w:r w:rsidRPr="005F51B8">
        <w:rPr>
          <w:rFonts w:eastAsia="Times New Roman" w:cstheme="minorHAnsi"/>
          <w:color w:val="000000"/>
          <w:sz w:val="24"/>
          <w:szCs w:val="24"/>
        </w:rPr>
        <w:t xml:space="preserve"> </w:t>
      </w:r>
    </w:p>
    <w:p w14:paraId="464628E3" w14:textId="77777777" w:rsidR="008521E0" w:rsidRPr="005F51B8" w:rsidRDefault="008521E0" w:rsidP="00B90238">
      <w:pPr>
        <w:pStyle w:val="Akapitzlist"/>
        <w:spacing w:after="0"/>
        <w:ind w:left="1080"/>
        <w:jc w:val="both"/>
        <w:rPr>
          <w:rFonts w:eastAsia="Times New Roman" w:cstheme="minorHAnsi"/>
          <w:sz w:val="24"/>
          <w:szCs w:val="24"/>
        </w:rPr>
      </w:pPr>
    </w:p>
    <w:p w14:paraId="4BA34A08" w14:textId="7C59F16E" w:rsidR="009A5C6E"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color w:val="000000"/>
          <w:sz w:val="24"/>
          <w:szCs w:val="24"/>
        </w:rPr>
        <w:t xml:space="preserve">Założenia realizacji Programu w </w:t>
      </w:r>
      <w:r w:rsidR="007662FF" w:rsidRPr="005F51B8">
        <w:rPr>
          <w:rFonts w:eastAsia="Times New Roman" w:cstheme="minorHAnsi"/>
          <w:color w:val="000000"/>
          <w:sz w:val="24"/>
          <w:szCs w:val="24"/>
        </w:rPr>
        <w:t>G</w:t>
      </w:r>
      <w:r w:rsidRPr="005F51B8">
        <w:rPr>
          <w:rFonts w:eastAsia="Times New Roman" w:cstheme="minorHAnsi"/>
          <w:color w:val="000000"/>
          <w:sz w:val="24"/>
          <w:szCs w:val="24"/>
        </w:rPr>
        <w:t>minie Międzychód zgodnie ze złożonym wnioskiem:</w:t>
      </w:r>
    </w:p>
    <w:p w14:paraId="21901501" w14:textId="77777777" w:rsidR="008521E0" w:rsidRPr="005F51B8" w:rsidRDefault="008521E0" w:rsidP="00B90238">
      <w:pPr>
        <w:pStyle w:val="Akapitzlist"/>
        <w:spacing w:after="0"/>
        <w:jc w:val="both"/>
        <w:rPr>
          <w:rFonts w:eastAsia="Times New Roman" w:cstheme="minorHAnsi"/>
          <w:sz w:val="24"/>
          <w:szCs w:val="24"/>
        </w:rPr>
      </w:pPr>
    </w:p>
    <w:p w14:paraId="525BF962" w14:textId="11328AA3" w:rsidR="009A5C6E" w:rsidRPr="005F51B8" w:rsidRDefault="009A5C6E" w:rsidP="00763AEB">
      <w:pPr>
        <w:pStyle w:val="Akapitzlist"/>
        <w:numPr>
          <w:ilvl w:val="0"/>
          <w:numId w:val="46"/>
        </w:numPr>
        <w:spacing w:after="0"/>
        <w:jc w:val="both"/>
        <w:rPr>
          <w:rFonts w:eastAsia="Times New Roman" w:cstheme="minorHAnsi"/>
          <w:sz w:val="24"/>
          <w:szCs w:val="24"/>
        </w:rPr>
      </w:pPr>
      <w:r w:rsidRPr="005F51B8">
        <w:rPr>
          <w:rFonts w:eastAsia="Times New Roman" w:cstheme="minorHAnsi"/>
          <w:b/>
          <w:bCs/>
          <w:sz w:val="24"/>
          <w:szCs w:val="24"/>
        </w:rPr>
        <w:t>Moduł I – pobyt całodobowy</w:t>
      </w:r>
      <w:r w:rsidRPr="005F51B8">
        <w:rPr>
          <w:rFonts w:eastAsia="Times New Roman" w:cstheme="minorHAnsi"/>
          <w:sz w:val="24"/>
          <w:szCs w:val="24"/>
        </w:rPr>
        <w:t>:</w:t>
      </w:r>
    </w:p>
    <w:p w14:paraId="2D7B14B2" w14:textId="77777777" w:rsidR="009A5C6E"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 xml:space="preserve">planowana liczba osób dorosłych ze znacznym </w:t>
      </w:r>
      <w:r w:rsidR="008B7631" w:rsidRPr="005F51B8">
        <w:rPr>
          <w:rFonts w:eastAsia="Times New Roman" w:cstheme="minorHAnsi"/>
          <w:sz w:val="24"/>
          <w:szCs w:val="24"/>
        </w:rPr>
        <w:t>stopniem niepełnosprawności - 6</w:t>
      </w:r>
      <w:r w:rsidRPr="005F51B8">
        <w:rPr>
          <w:rFonts w:eastAsia="Times New Roman" w:cstheme="minorHAnsi"/>
          <w:sz w:val="24"/>
          <w:szCs w:val="24"/>
        </w:rPr>
        <w:t xml:space="preserve"> osób,</w:t>
      </w:r>
    </w:p>
    <w:p w14:paraId="65D5C050" w14:textId="77777777" w:rsidR="009A5C6E"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ogólna liczba planowanych dni usługi op</w:t>
      </w:r>
      <w:r w:rsidR="008B7631" w:rsidRPr="005F51B8">
        <w:rPr>
          <w:rFonts w:eastAsia="Times New Roman" w:cstheme="minorHAnsi"/>
          <w:sz w:val="24"/>
          <w:szCs w:val="24"/>
        </w:rPr>
        <w:t>ieki wytchnieniowej – 84 dni</w:t>
      </w:r>
      <w:r w:rsidRPr="005F51B8">
        <w:rPr>
          <w:rFonts w:eastAsia="Times New Roman" w:cstheme="minorHAnsi"/>
          <w:sz w:val="24"/>
          <w:szCs w:val="24"/>
        </w:rPr>
        <w:t>,</w:t>
      </w:r>
    </w:p>
    <w:p w14:paraId="543F9A1F" w14:textId="3CBFA5AD" w:rsidR="009A5C6E"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planowany koszt 1 dnia usługi opieki wytchnieniowej – nie więcej niż 600 zł brutto za dobę realizacji usługi,</w:t>
      </w:r>
      <w:r w:rsidR="007662FF" w:rsidRPr="005F51B8">
        <w:rPr>
          <w:rFonts w:eastAsia="Times New Roman" w:cstheme="minorHAnsi"/>
          <w:sz w:val="24"/>
          <w:szCs w:val="24"/>
        </w:rPr>
        <w:t xml:space="preserve"> </w:t>
      </w:r>
      <w:r w:rsidR="008B7631" w:rsidRPr="005F51B8">
        <w:rPr>
          <w:rFonts w:eastAsia="Times New Roman" w:cstheme="minorHAnsi"/>
          <w:sz w:val="24"/>
          <w:szCs w:val="24"/>
        </w:rPr>
        <w:t>/ 300</w:t>
      </w:r>
      <w:r w:rsidR="007662FF" w:rsidRPr="005F51B8">
        <w:rPr>
          <w:rFonts w:eastAsia="Times New Roman" w:cstheme="minorHAnsi"/>
          <w:sz w:val="24"/>
          <w:szCs w:val="24"/>
        </w:rPr>
        <w:t xml:space="preserve"> </w:t>
      </w:r>
      <w:r w:rsidR="008B7631" w:rsidRPr="005F51B8">
        <w:rPr>
          <w:rFonts w:eastAsia="Times New Roman" w:cstheme="minorHAnsi"/>
          <w:sz w:val="24"/>
          <w:szCs w:val="24"/>
        </w:rPr>
        <w:t>zł brutto (w przypadku drugiej osoby z jednej rodziny)</w:t>
      </w:r>
      <w:r w:rsidR="007662FF" w:rsidRPr="005F51B8">
        <w:rPr>
          <w:rFonts w:eastAsia="Times New Roman" w:cstheme="minorHAnsi"/>
          <w:sz w:val="24"/>
          <w:szCs w:val="24"/>
        </w:rPr>
        <w:t>,</w:t>
      </w:r>
    </w:p>
    <w:p w14:paraId="27088808" w14:textId="3C8FA8AE" w:rsidR="009A5C6E"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planowany całkowity koszt usługi opieki wytchnieniowej w form</w:t>
      </w:r>
      <w:r w:rsidR="008B7631" w:rsidRPr="005F51B8">
        <w:rPr>
          <w:rFonts w:eastAsia="Times New Roman" w:cstheme="minorHAnsi"/>
          <w:sz w:val="24"/>
          <w:szCs w:val="24"/>
        </w:rPr>
        <w:t>ie pobytu całodniowego – 46</w:t>
      </w:r>
      <w:r w:rsidR="007662FF" w:rsidRPr="005F51B8">
        <w:rPr>
          <w:rFonts w:eastAsia="Times New Roman" w:cstheme="minorHAnsi"/>
          <w:sz w:val="24"/>
          <w:szCs w:val="24"/>
        </w:rPr>
        <w:t>.</w:t>
      </w:r>
      <w:r w:rsidR="008B7631" w:rsidRPr="005F51B8">
        <w:rPr>
          <w:rFonts w:eastAsia="Times New Roman" w:cstheme="minorHAnsi"/>
          <w:sz w:val="24"/>
          <w:szCs w:val="24"/>
        </w:rPr>
        <w:t>200</w:t>
      </w:r>
      <w:r w:rsidRPr="005F51B8">
        <w:rPr>
          <w:rFonts w:eastAsia="Times New Roman" w:cstheme="minorHAnsi"/>
          <w:sz w:val="24"/>
          <w:szCs w:val="24"/>
        </w:rPr>
        <w:t>,00 zł,</w:t>
      </w:r>
    </w:p>
    <w:p w14:paraId="0D575C8C" w14:textId="6E46F57F" w:rsidR="009A5C6E"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koszt obsługi programu –</w:t>
      </w:r>
      <w:r w:rsidR="007662FF" w:rsidRPr="005F51B8">
        <w:rPr>
          <w:rFonts w:eastAsia="Times New Roman" w:cstheme="minorHAnsi"/>
          <w:sz w:val="24"/>
          <w:szCs w:val="24"/>
        </w:rPr>
        <w:t xml:space="preserve"> </w:t>
      </w:r>
      <w:r w:rsidR="008B7631" w:rsidRPr="005F51B8">
        <w:rPr>
          <w:rFonts w:eastAsia="Times New Roman" w:cstheme="minorHAnsi"/>
          <w:sz w:val="24"/>
          <w:szCs w:val="24"/>
        </w:rPr>
        <w:t>924</w:t>
      </w:r>
      <w:r w:rsidRPr="005F51B8">
        <w:rPr>
          <w:rFonts w:eastAsia="Times New Roman" w:cstheme="minorHAnsi"/>
          <w:sz w:val="24"/>
          <w:szCs w:val="24"/>
        </w:rPr>
        <w:t>,00 zł,</w:t>
      </w:r>
    </w:p>
    <w:p w14:paraId="6A04B35A" w14:textId="54AC4E1B" w:rsidR="008521E0" w:rsidRPr="005F51B8" w:rsidRDefault="009A5C6E" w:rsidP="00763AEB">
      <w:pPr>
        <w:numPr>
          <w:ilvl w:val="0"/>
          <w:numId w:val="3"/>
        </w:numPr>
        <w:spacing w:after="0"/>
        <w:jc w:val="both"/>
        <w:rPr>
          <w:rFonts w:eastAsia="Times New Roman" w:cstheme="minorHAnsi"/>
          <w:sz w:val="24"/>
          <w:szCs w:val="24"/>
        </w:rPr>
      </w:pPr>
      <w:r w:rsidRPr="005F51B8">
        <w:rPr>
          <w:rFonts w:eastAsia="Times New Roman" w:cstheme="minorHAnsi"/>
          <w:sz w:val="24"/>
          <w:szCs w:val="24"/>
        </w:rPr>
        <w:t xml:space="preserve">ogółem kwota środków finansowych z Funduszu Solidarnościowego wnioskowana przez gminę – </w:t>
      </w:r>
      <w:r w:rsidR="008B7631" w:rsidRPr="005F51B8">
        <w:rPr>
          <w:rFonts w:eastAsia="Times New Roman" w:cstheme="minorHAnsi"/>
          <w:sz w:val="24"/>
          <w:szCs w:val="24"/>
        </w:rPr>
        <w:t>47</w:t>
      </w:r>
      <w:r w:rsidR="007662FF" w:rsidRPr="005F51B8">
        <w:rPr>
          <w:rFonts w:eastAsia="Times New Roman" w:cstheme="minorHAnsi"/>
          <w:sz w:val="24"/>
          <w:szCs w:val="24"/>
        </w:rPr>
        <w:t>.</w:t>
      </w:r>
      <w:r w:rsidR="008B7631" w:rsidRPr="005F51B8">
        <w:rPr>
          <w:rFonts w:eastAsia="Times New Roman" w:cstheme="minorHAnsi"/>
          <w:sz w:val="24"/>
          <w:szCs w:val="24"/>
        </w:rPr>
        <w:t>124</w:t>
      </w:r>
      <w:r w:rsidRPr="005F51B8">
        <w:rPr>
          <w:rFonts w:eastAsia="Times New Roman" w:cstheme="minorHAnsi"/>
          <w:sz w:val="24"/>
          <w:szCs w:val="24"/>
        </w:rPr>
        <w:t>,00 zł</w:t>
      </w:r>
      <w:r w:rsidR="008521E0" w:rsidRPr="005F51B8">
        <w:rPr>
          <w:rFonts w:eastAsia="Times New Roman" w:cstheme="minorHAnsi"/>
          <w:sz w:val="24"/>
          <w:szCs w:val="24"/>
        </w:rPr>
        <w:t>.</w:t>
      </w:r>
    </w:p>
    <w:p w14:paraId="713D4323" w14:textId="77777777" w:rsidR="00833AE9" w:rsidRPr="005F51B8" w:rsidRDefault="00833AE9" w:rsidP="00B90238">
      <w:pPr>
        <w:spacing w:after="0"/>
        <w:ind w:left="720"/>
        <w:jc w:val="both"/>
        <w:rPr>
          <w:rFonts w:eastAsia="Times New Roman" w:cstheme="minorHAnsi"/>
          <w:sz w:val="24"/>
          <w:szCs w:val="24"/>
        </w:rPr>
      </w:pPr>
    </w:p>
    <w:p w14:paraId="13599F28" w14:textId="6D934882" w:rsidR="009A5C6E" w:rsidRPr="005F51B8" w:rsidRDefault="009A5C6E" w:rsidP="00763AEB">
      <w:pPr>
        <w:pStyle w:val="Akapitzlist"/>
        <w:numPr>
          <w:ilvl w:val="0"/>
          <w:numId w:val="46"/>
        </w:numPr>
        <w:spacing w:after="0"/>
        <w:jc w:val="both"/>
        <w:rPr>
          <w:rFonts w:eastAsia="Times New Roman" w:cstheme="minorHAnsi"/>
          <w:sz w:val="24"/>
          <w:szCs w:val="24"/>
        </w:rPr>
      </w:pPr>
      <w:r w:rsidRPr="005F51B8">
        <w:rPr>
          <w:rFonts w:eastAsia="Times New Roman" w:cstheme="minorHAnsi"/>
          <w:b/>
          <w:bCs/>
          <w:sz w:val="24"/>
          <w:szCs w:val="24"/>
        </w:rPr>
        <w:t>Moduł II – pobyt dzienny</w:t>
      </w:r>
      <w:r w:rsidRPr="005F51B8">
        <w:rPr>
          <w:rFonts w:eastAsia="Times New Roman" w:cstheme="minorHAnsi"/>
          <w:sz w:val="24"/>
          <w:szCs w:val="24"/>
        </w:rPr>
        <w:t>:</w:t>
      </w:r>
    </w:p>
    <w:p w14:paraId="703B89FC" w14:textId="2152FB8D" w:rsidR="009A5C6E" w:rsidRPr="005F51B8" w:rsidRDefault="009A5C6E" w:rsidP="00763AEB">
      <w:pPr>
        <w:numPr>
          <w:ilvl w:val="0"/>
          <w:numId w:val="4"/>
        </w:numPr>
        <w:spacing w:after="0"/>
        <w:ind w:left="714" w:hanging="357"/>
        <w:jc w:val="both"/>
        <w:rPr>
          <w:rFonts w:eastAsia="Times New Roman" w:cstheme="minorHAnsi"/>
          <w:sz w:val="24"/>
          <w:szCs w:val="24"/>
        </w:rPr>
      </w:pPr>
      <w:r w:rsidRPr="005F51B8">
        <w:rPr>
          <w:rFonts w:eastAsia="Times New Roman" w:cstheme="minorHAnsi"/>
          <w:sz w:val="24"/>
          <w:szCs w:val="24"/>
        </w:rPr>
        <w:t>planowana ogólna liczba osób niepełnosprawnych, którym będą świadczone usługi opieki wytchnienio</w:t>
      </w:r>
      <w:r w:rsidR="008B7631" w:rsidRPr="005F51B8">
        <w:rPr>
          <w:rFonts w:eastAsia="Times New Roman" w:cstheme="minorHAnsi"/>
          <w:sz w:val="24"/>
          <w:szCs w:val="24"/>
        </w:rPr>
        <w:t xml:space="preserve">wej w formie pobytu dziennego </w:t>
      </w:r>
      <w:r w:rsidR="008521E0" w:rsidRPr="005F51B8">
        <w:rPr>
          <w:rFonts w:eastAsia="Times New Roman" w:cstheme="minorHAnsi"/>
          <w:sz w:val="24"/>
          <w:szCs w:val="24"/>
        </w:rPr>
        <w:t xml:space="preserve">- </w:t>
      </w:r>
      <w:r w:rsidR="008B7631" w:rsidRPr="005F51B8">
        <w:rPr>
          <w:rFonts w:eastAsia="Times New Roman" w:cstheme="minorHAnsi"/>
          <w:sz w:val="24"/>
          <w:szCs w:val="24"/>
        </w:rPr>
        <w:t>16</w:t>
      </w:r>
      <w:r w:rsidRPr="005F51B8">
        <w:rPr>
          <w:rFonts w:eastAsia="Times New Roman" w:cstheme="minorHAnsi"/>
          <w:sz w:val="24"/>
          <w:szCs w:val="24"/>
        </w:rPr>
        <w:t xml:space="preserve"> osób,</w:t>
      </w:r>
    </w:p>
    <w:p w14:paraId="37297B30" w14:textId="5FBB8645" w:rsidR="009A5C6E" w:rsidRPr="005F51B8" w:rsidRDefault="009A5C6E" w:rsidP="00763AEB">
      <w:pPr>
        <w:numPr>
          <w:ilvl w:val="0"/>
          <w:numId w:val="4"/>
        </w:numPr>
        <w:spacing w:after="0"/>
        <w:ind w:left="714" w:hanging="357"/>
        <w:jc w:val="both"/>
        <w:rPr>
          <w:rFonts w:eastAsia="Times New Roman" w:cstheme="minorHAnsi"/>
          <w:sz w:val="24"/>
          <w:szCs w:val="24"/>
        </w:rPr>
      </w:pPr>
      <w:r w:rsidRPr="005F51B8">
        <w:rPr>
          <w:rFonts w:eastAsia="Times New Roman" w:cstheme="minorHAnsi"/>
          <w:sz w:val="24"/>
          <w:szCs w:val="24"/>
        </w:rPr>
        <w:t>planowana liczba osób z orzeczeniem o znacznym</w:t>
      </w:r>
      <w:r w:rsidR="008B7631" w:rsidRPr="005F51B8">
        <w:rPr>
          <w:rFonts w:eastAsia="Times New Roman" w:cstheme="minorHAnsi"/>
          <w:sz w:val="24"/>
          <w:szCs w:val="24"/>
        </w:rPr>
        <w:t xml:space="preserve"> stopniu niepełnosprawności – 6 </w:t>
      </w:r>
      <w:r w:rsidRPr="005F51B8">
        <w:rPr>
          <w:rFonts w:eastAsia="Times New Roman" w:cstheme="minorHAnsi"/>
          <w:sz w:val="24"/>
          <w:szCs w:val="24"/>
        </w:rPr>
        <w:t>os</w:t>
      </w:r>
      <w:r w:rsidR="008521E0" w:rsidRPr="005F51B8">
        <w:rPr>
          <w:rFonts w:eastAsia="Times New Roman" w:cstheme="minorHAnsi"/>
          <w:sz w:val="24"/>
          <w:szCs w:val="24"/>
        </w:rPr>
        <w:t>ób</w:t>
      </w:r>
      <w:r w:rsidRPr="005F51B8">
        <w:rPr>
          <w:rFonts w:eastAsia="Times New Roman" w:cstheme="minorHAnsi"/>
          <w:sz w:val="24"/>
          <w:szCs w:val="24"/>
        </w:rPr>
        <w:t>,</w:t>
      </w:r>
    </w:p>
    <w:p w14:paraId="4D67B6FB" w14:textId="77777777" w:rsidR="009A5C6E" w:rsidRPr="005F51B8" w:rsidRDefault="009A5C6E" w:rsidP="00763AEB">
      <w:pPr>
        <w:numPr>
          <w:ilvl w:val="0"/>
          <w:numId w:val="4"/>
        </w:numPr>
        <w:spacing w:after="0"/>
        <w:ind w:left="714" w:hanging="357"/>
        <w:jc w:val="both"/>
        <w:rPr>
          <w:rFonts w:eastAsia="Times New Roman" w:cstheme="minorHAnsi"/>
          <w:sz w:val="24"/>
          <w:szCs w:val="24"/>
        </w:rPr>
      </w:pPr>
      <w:r w:rsidRPr="005F51B8">
        <w:rPr>
          <w:rFonts w:eastAsia="Times New Roman" w:cstheme="minorHAnsi"/>
          <w:sz w:val="24"/>
          <w:szCs w:val="24"/>
        </w:rPr>
        <w:t xml:space="preserve">planowana liczba dzieci z orzeczeniem o niepełnosprawności, którym będą świadczone </w:t>
      </w:r>
      <w:r w:rsidR="008B7631" w:rsidRPr="005F51B8">
        <w:rPr>
          <w:rFonts w:eastAsia="Times New Roman" w:cstheme="minorHAnsi"/>
          <w:sz w:val="24"/>
          <w:szCs w:val="24"/>
        </w:rPr>
        <w:t>usługi opieki wytchnieniowej – 10</w:t>
      </w:r>
      <w:r w:rsidRPr="005F51B8">
        <w:rPr>
          <w:rFonts w:eastAsia="Times New Roman" w:cstheme="minorHAnsi"/>
          <w:sz w:val="24"/>
          <w:szCs w:val="24"/>
        </w:rPr>
        <w:t xml:space="preserve"> dzieci,</w:t>
      </w:r>
    </w:p>
    <w:p w14:paraId="1EE38D28" w14:textId="77777777" w:rsidR="009A5C6E" w:rsidRPr="005F51B8" w:rsidRDefault="009A5C6E" w:rsidP="00763AEB">
      <w:pPr>
        <w:numPr>
          <w:ilvl w:val="0"/>
          <w:numId w:val="5"/>
        </w:numPr>
        <w:spacing w:after="0"/>
        <w:ind w:left="714" w:hanging="357"/>
        <w:jc w:val="both"/>
        <w:rPr>
          <w:rFonts w:eastAsia="Times New Roman" w:cstheme="minorHAnsi"/>
          <w:sz w:val="24"/>
          <w:szCs w:val="24"/>
        </w:rPr>
      </w:pPr>
      <w:r w:rsidRPr="005F51B8">
        <w:rPr>
          <w:rFonts w:eastAsia="Times New Roman" w:cstheme="minorHAnsi"/>
          <w:sz w:val="24"/>
          <w:szCs w:val="24"/>
        </w:rPr>
        <w:lastRenderedPageBreak/>
        <w:t>ogólna liczba planowanych godzin usługi opieki wytchnien</w:t>
      </w:r>
      <w:r w:rsidR="008B7631" w:rsidRPr="005F51B8">
        <w:rPr>
          <w:rFonts w:eastAsia="Times New Roman" w:cstheme="minorHAnsi"/>
          <w:sz w:val="24"/>
          <w:szCs w:val="24"/>
        </w:rPr>
        <w:t>iowej – 3840</w:t>
      </w:r>
      <w:r w:rsidRPr="005F51B8">
        <w:rPr>
          <w:rFonts w:eastAsia="Times New Roman" w:cstheme="minorHAnsi"/>
          <w:sz w:val="24"/>
          <w:szCs w:val="24"/>
        </w:rPr>
        <w:t xml:space="preserve"> godzin,</w:t>
      </w:r>
    </w:p>
    <w:p w14:paraId="1AAB066F" w14:textId="4800ACC1" w:rsidR="009A5C6E" w:rsidRPr="005F51B8" w:rsidRDefault="009A5C6E" w:rsidP="00763AEB">
      <w:pPr>
        <w:numPr>
          <w:ilvl w:val="0"/>
          <w:numId w:val="5"/>
        </w:numPr>
        <w:spacing w:after="0"/>
        <w:ind w:left="714" w:hanging="357"/>
        <w:jc w:val="both"/>
        <w:rPr>
          <w:rFonts w:eastAsia="Times New Roman" w:cstheme="minorHAnsi"/>
          <w:sz w:val="24"/>
          <w:szCs w:val="24"/>
        </w:rPr>
      </w:pPr>
      <w:r w:rsidRPr="005F51B8">
        <w:rPr>
          <w:rFonts w:eastAsia="Times New Roman" w:cstheme="minorHAnsi"/>
          <w:sz w:val="24"/>
          <w:szCs w:val="24"/>
        </w:rPr>
        <w:t>planowany koszt 1 godziny usługi opieki wytchnieniowej – nie więcej niż 40,00 zł</w:t>
      </w:r>
      <w:r w:rsidR="008521E0" w:rsidRPr="005F51B8">
        <w:rPr>
          <w:rFonts w:eastAsia="Times New Roman" w:cstheme="minorHAnsi"/>
          <w:sz w:val="24"/>
          <w:szCs w:val="24"/>
        </w:rPr>
        <w:t xml:space="preserve"> </w:t>
      </w:r>
      <w:r w:rsidRPr="005F51B8">
        <w:rPr>
          <w:rFonts w:eastAsia="Times New Roman" w:cstheme="minorHAnsi"/>
          <w:sz w:val="24"/>
          <w:szCs w:val="24"/>
        </w:rPr>
        <w:t>brutto brutto,</w:t>
      </w:r>
    </w:p>
    <w:p w14:paraId="2E228E11" w14:textId="3621476F" w:rsidR="009A5C6E" w:rsidRPr="005F51B8" w:rsidRDefault="009A5C6E" w:rsidP="00763AEB">
      <w:pPr>
        <w:numPr>
          <w:ilvl w:val="0"/>
          <w:numId w:val="5"/>
        </w:numPr>
        <w:spacing w:after="0"/>
        <w:ind w:left="714" w:hanging="357"/>
        <w:jc w:val="both"/>
        <w:rPr>
          <w:rFonts w:eastAsia="Times New Roman" w:cstheme="minorHAnsi"/>
          <w:sz w:val="24"/>
          <w:szCs w:val="24"/>
        </w:rPr>
      </w:pPr>
      <w:r w:rsidRPr="005F51B8">
        <w:rPr>
          <w:rFonts w:eastAsia="Times New Roman" w:cstheme="minorHAnsi"/>
          <w:sz w:val="24"/>
          <w:szCs w:val="24"/>
        </w:rPr>
        <w:t xml:space="preserve">planowany całkowity koszt usługi opieki wytchnieniowej w </w:t>
      </w:r>
      <w:r w:rsidR="008B7631" w:rsidRPr="005F51B8">
        <w:rPr>
          <w:rFonts w:eastAsia="Times New Roman" w:cstheme="minorHAnsi"/>
          <w:sz w:val="24"/>
          <w:szCs w:val="24"/>
        </w:rPr>
        <w:t>formie pobytu dziennego – 153</w:t>
      </w:r>
      <w:r w:rsidR="008521E0" w:rsidRPr="005F51B8">
        <w:rPr>
          <w:rFonts w:eastAsia="Times New Roman" w:cstheme="minorHAnsi"/>
          <w:sz w:val="24"/>
          <w:szCs w:val="24"/>
        </w:rPr>
        <w:t>.</w:t>
      </w:r>
      <w:r w:rsidR="008B7631" w:rsidRPr="005F51B8">
        <w:rPr>
          <w:rFonts w:eastAsia="Times New Roman" w:cstheme="minorHAnsi"/>
          <w:sz w:val="24"/>
          <w:szCs w:val="24"/>
        </w:rPr>
        <w:t>600</w:t>
      </w:r>
      <w:r w:rsidRPr="005F51B8">
        <w:rPr>
          <w:rFonts w:eastAsia="Times New Roman" w:cstheme="minorHAnsi"/>
          <w:sz w:val="24"/>
          <w:szCs w:val="24"/>
        </w:rPr>
        <w:t>,00 zł,</w:t>
      </w:r>
    </w:p>
    <w:p w14:paraId="7EB0EF6C" w14:textId="7AE71FB9" w:rsidR="009A5C6E" w:rsidRPr="005F51B8" w:rsidRDefault="008B7631" w:rsidP="00763AEB">
      <w:pPr>
        <w:numPr>
          <w:ilvl w:val="0"/>
          <w:numId w:val="5"/>
        </w:numPr>
        <w:spacing w:after="0"/>
        <w:ind w:left="714" w:hanging="357"/>
        <w:jc w:val="both"/>
        <w:rPr>
          <w:rFonts w:eastAsia="Times New Roman" w:cstheme="minorHAnsi"/>
          <w:sz w:val="24"/>
          <w:szCs w:val="24"/>
        </w:rPr>
      </w:pPr>
      <w:r w:rsidRPr="005F51B8">
        <w:rPr>
          <w:rFonts w:eastAsia="Times New Roman" w:cstheme="minorHAnsi"/>
          <w:sz w:val="24"/>
          <w:szCs w:val="24"/>
        </w:rPr>
        <w:t>koszt obsługi Programu – 3</w:t>
      </w:r>
      <w:r w:rsidR="008521E0" w:rsidRPr="005F51B8">
        <w:rPr>
          <w:rFonts w:eastAsia="Times New Roman" w:cstheme="minorHAnsi"/>
          <w:sz w:val="24"/>
          <w:szCs w:val="24"/>
        </w:rPr>
        <w:t>.</w:t>
      </w:r>
      <w:r w:rsidRPr="005F51B8">
        <w:rPr>
          <w:rFonts w:eastAsia="Times New Roman" w:cstheme="minorHAnsi"/>
          <w:sz w:val="24"/>
          <w:szCs w:val="24"/>
        </w:rPr>
        <w:t>072,0</w:t>
      </w:r>
      <w:r w:rsidR="009A5C6E" w:rsidRPr="005F51B8">
        <w:rPr>
          <w:rFonts w:eastAsia="Times New Roman" w:cstheme="minorHAnsi"/>
          <w:sz w:val="24"/>
          <w:szCs w:val="24"/>
        </w:rPr>
        <w:t>0 zł,</w:t>
      </w:r>
    </w:p>
    <w:p w14:paraId="64DE0CDA" w14:textId="5645940B" w:rsidR="009A5C6E" w:rsidRPr="005F51B8" w:rsidRDefault="009A5C6E" w:rsidP="00763AEB">
      <w:pPr>
        <w:numPr>
          <w:ilvl w:val="0"/>
          <w:numId w:val="5"/>
        </w:numPr>
        <w:spacing w:after="0"/>
        <w:ind w:left="714" w:hanging="357"/>
        <w:jc w:val="both"/>
        <w:rPr>
          <w:rFonts w:eastAsia="Times New Roman" w:cstheme="minorHAnsi"/>
          <w:sz w:val="24"/>
          <w:szCs w:val="24"/>
        </w:rPr>
      </w:pPr>
      <w:r w:rsidRPr="005F51B8">
        <w:rPr>
          <w:rFonts w:eastAsia="Times New Roman" w:cstheme="minorHAnsi"/>
          <w:sz w:val="24"/>
          <w:szCs w:val="24"/>
        </w:rPr>
        <w:t>ogółem kwota środków finansowych z Funduszu Solidarnościowego wn</w:t>
      </w:r>
      <w:r w:rsidR="008B7631" w:rsidRPr="005F51B8">
        <w:rPr>
          <w:rFonts w:eastAsia="Times New Roman" w:cstheme="minorHAnsi"/>
          <w:sz w:val="24"/>
          <w:szCs w:val="24"/>
        </w:rPr>
        <w:t>ioskowana przez gminę – 156</w:t>
      </w:r>
      <w:r w:rsidR="008521E0" w:rsidRPr="005F51B8">
        <w:rPr>
          <w:rFonts w:eastAsia="Times New Roman" w:cstheme="minorHAnsi"/>
          <w:sz w:val="24"/>
          <w:szCs w:val="24"/>
        </w:rPr>
        <w:t>.</w:t>
      </w:r>
      <w:r w:rsidR="008B7631" w:rsidRPr="005F51B8">
        <w:rPr>
          <w:rFonts w:eastAsia="Times New Roman" w:cstheme="minorHAnsi"/>
          <w:sz w:val="24"/>
          <w:szCs w:val="24"/>
        </w:rPr>
        <w:t>672,0</w:t>
      </w:r>
      <w:r w:rsidRPr="005F51B8">
        <w:rPr>
          <w:rFonts w:eastAsia="Times New Roman" w:cstheme="minorHAnsi"/>
          <w:sz w:val="24"/>
          <w:szCs w:val="24"/>
        </w:rPr>
        <w:t>0 zł</w:t>
      </w:r>
      <w:r w:rsidR="008521E0" w:rsidRPr="005F51B8">
        <w:rPr>
          <w:rFonts w:eastAsia="Times New Roman" w:cstheme="minorHAnsi"/>
          <w:sz w:val="24"/>
          <w:szCs w:val="24"/>
        </w:rPr>
        <w:t>.</w:t>
      </w:r>
    </w:p>
    <w:p w14:paraId="464D4D6D" w14:textId="77777777" w:rsidR="00833AE9" w:rsidRPr="005F51B8" w:rsidRDefault="00833AE9" w:rsidP="00B90238">
      <w:pPr>
        <w:spacing w:after="0"/>
        <w:ind w:left="714"/>
        <w:jc w:val="both"/>
        <w:rPr>
          <w:rFonts w:eastAsia="Times New Roman" w:cstheme="minorHAnsi"/>
          <w:sz w:val="24"/>
          <w:szCs w:val="24"/>
        </w:rPr>
      </w:pPr>
    </w:p>
    <w:p w14:paraId="4E5FF5AF" w14:textId="5261129D" w:rsidR="008521E0"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sz w:val="24"/>
          <w:szCs w:val="24"/>
        </w:rPr>
        <w:t xml:space="preserve">Program </w:t>
      </w:r>
      <w:r w:rsidR="00E83D5C" w:rsidRPr="005F51B8">
        <w:rPr>
          <w:rFonts w:eastAsia="Times New Roman" w:cstheme="minorHAnsi"/>
          <w:sz w:val="24"/>
          <w:szCs w:val="24"/>
        </w:rPr>
        <w:t xml:space="preserve">realizowany będzie od  marca do </w:t>
      </w:r>
      <w:r w:rsidR="008B7631" w:rsidRPr="005F51B8">
        <w:rPr>
          <w:rFonts w:eastAsia="Times New Roman" w:cstheme="minorHAnsi"/>
          <w:sz w:val="24"/>
          <w:szCs w:val="24"/>
        </w:rPr>
        <w:t xml:space="preserve"> grudnia 2022</w:t>
      </w:r>
      <w:r w:rsidRPr="005F51B8">
        <w:rPr>
          <w:rFonts w:eastAsia="Times New Roman" w:cstheme="minorHAnsi"/>
          <w:sz w:val="24"/>
          <w:szCs w:val="24"/>
        </w:rPr>
        <w:t xml:space="preserve"> roku.</w:t>
      </w:r>
    </w:p>
    <w:p w14:paraId="7113FB48" w14:textId="77777777" w:rsidR="008521E0" w:rsidRPr="005F51B8" w:rsidRDefault="008521E0" w:rsidP="00B90238">
      <w:pPr>
        <w:pStyle w:val="Akapitzlist"/>
        <w:spacing w:after="0"/>
        <w:jc w:val="both"/>
        <w:rPr>
          <w:rFonts w:eastAsia="Times New Roman" w:cstheme="minorHAnsi"/>
          <w:sz w:val="24"/>
          <w:szCs w:val="24"/>
        </w:rPr>
      </w:pPr>
    </w:p>
    <w:p w14:paraId="5C0B4B01" w14:textId="77777777" w:rsidR="008521E0"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sz w:val="24"/>
          <w:szCs w:val="24"/>
        </w:rPr>
        <w:t xml:space="preserve">W ramach pobytu dziennego (moduł II) </w:t>
      </w:r>
      <w:r w:rsidRPr="005F51B8">
        <w:rPr>
          <w:rFonts w:eastAsia="Times New Roman" w:cstheme="minorHAnsi"/>
          <w:color w:val="000000"/>
          <w:sz w:val="24"/>
          <w:szCs w:val="24"/>
        </w:rPr>
        <w:t>usługi opieki wytchnieniowej są realizowane przez osoby zatrudnione przez Ośrodek.</w:t>
      </w:r>
    </w:p>
    <w:p w14:paraId="3849426D" w14:textId="77777777" w:rsidR="008521E0" w:rsidRPr="005F51B8" w:rsidRDefault="008521E0" w:rsidP="00B90238">
      <w:pPr>
        <w:pStyle w:val="Akapitzlist"/>
        <w:spacing w:after="0"/>
        <w:jc w:val="both"/>
        <w:rPr>
          <w:rFonts w:eastAsia="Times New Roman" w:cstheme="minorHAnsi"/>
          <w:color w:val="000000"/>
          <w:sz w:val="24"/>
          <w:szCs w:val="24"/>
        </w:rPr>
      </w:pPr>
    </w:p>
    <w:p w14:paraId="29B727C1" w14:textId="50049D17" w:rsidR="00B032FF"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color w:val="000000"/>
          <w:sz w:val="24"/>
          <w:szCs w:val="24"/>
        </w:rPr>
        <w:t xml:space="preserve">Celem świadczenia opieki wytchnieniowej jest wsparcie członków rodzin lub opiekunów, którzy wymagają wsparcia w postaci doraźnej, czasowej przerwy w sprawowaniu bezpośredniej opieki nad dziećmi z orzeczeniem o niepełnosprawności, a także nad osobami ze znacznym stopniem niepełnosprawności. Opieka wytchnieniowa ma za zadanie odciążenie członków rodzin lub opiekunów osób niepełnosprawnych poprzez wsparcie ich w codziennych obowiązkach lub zapewnienie czasowego zastępstwa. </w:t>
      </w:r>
      <w:r w:rsidR="00B032FF" w:rsidRPr="005F51B8">
        <w:rPr>
          <w:rFonts w:eastAsia="Times New Roman" w:cstheme="minorHAnsi"/>
          <w:sz w:val="24"/>
          <w:szCs w:val="24"/>
        </w:rPr>
        <w:t xml:space="preserve">Dzięki temu wsparciu osoby zaangażowane na co dzień w sprawowanie opieki dysponować będą czasem, który będą mogły przeznaczyć na odpoczynek i regenerację, jak również na załatwienie niezbędnych spraw. </w:t>
      </w:r>
    </w:p>
    <w:p w14:paraId="727CECD4" w14:textId="1EA029DD" w:rsidR="009A5C6E" w:rsidRPr="005F51B8" w:rsidRDefault="009A5C6E" w:rsidP="00B90238">
      <w:pPr>
        <w:spacing w:after="0"/>
        <w:ind w:left="720"/>
        <w:jc w:val="both"/>
        <w:rPr>
          <w:rFonts w:eastAsia="Times New Roman" w:cstheme="minorHAnsi"/>
          <w:color w:val="000000"/>
          <w:sz w:val="24"/>
          <w:szCs w:val="24"/>
        </w:rPr>
      </w:pPr>
      <w:r w:rsidRPr="005F51B8">
        <w:rPr>
          <w:rFonts w:eastAsia="Times New Roman" w:cstheme="minorHAnsi"/>
          <w:color w:val="000000"/>
          <w:sz w:val="24"/>
          <w:szCs w:val="24"/>
        </w:rPr>
        <w:t xml:space="preserve">Usługa opieki wytchnieniowej dla osób niepełnosprawnych dorosłych może służyć również okresowemu zabezpieczeniu potrzeb osoby niepełnosprawnej w sytuacji, gdy opiekunowie z różnych powodów nie będą mogli wykonywać swoich obowiązków. </w:t>
      </w:r>
    </w:p>
    <w:p w14:paraId="0172BFE8" w14:textId="77777777" w:rsidR="00833AE9" w:rsidRPr="005F51B8" w:rsidRDefault="00833AE9" w:rsidP="00B90238">
      <w:pPr>
        <w:spacing w:after="0"/>
        <w:ind w:left="720"/>
        <w:jc w:val="both"/>
        <w:rPr>
          <w:rFonts w:eastAsia="Times New Roman" w:cstheme="minorHAnsi"/>
          <w:sz w:val="24"/>
          <w:szCs w:val="24"/>
        </w:rPr>
      </w:pPr>
    </w:p>
    <w:p w14:paraId="3D96796D" w14:textId="3AC12757" w:rsidR="009A5C6E" w:rsidRPr="005F51B8" w:rsidRDefault="009A5C6E" w:rsidP="00763AEB">
      <w:pPr>
        <w:pStyle w:val="Akapitzlist"/>
        <w:numPr>
          <w:ilvl w:val="0"/>
          <w:numId w:val="44"/>
        </w:numPr>
        <w:spacing w:after="0"/>
        <w:jc w:val="both"/>
        <w:rPr>
          <w:rFonts w:eastAsia="Times New Roman" w:cstheme="minorHAnsi"/>
          <w:sz w:val="24"/>
          <w:szCs w:val="24"/>
        </w:rPr>
      </w:pPr>
      <w:r w:rsidRPr="005F51B8">
        <w:rPr>
          <w:rFonts w:eastAsia="Times New Roman" w:cstheme="minorHAnsi"/>
          <w:sz w:val="24"/>
          <w:szCs w:val="24"/>
        </w:rPr>
        <w:t>Usługi opieki wytchnieniowej mogą świadczyć:</w:t>
      </w:r>
    </w:p>
    <w:p w14:paraId="50BD208A" w14:textId="43F6BE4D" w:rsidR="009A5C6E" w:rsidRPr="005F51B8" w:rsidRDefault="009A5C6E" w:rsidP="00763AEB">
      <w:pPr>
        <w:numPr>
          <w:ilvl w:val="0"/>
          <w:numId w:val="6"/>
        </w:numPr>
        <w:spacing w:after="0"/>
        <w:jc w:val="both"/>
        <w:rPr>
          <w:rFonts w:eastAsia="Times New Roman" w:cstheme="minorHAnsi"/>
          <w:sz w:val="24"/>
          <w:szCs w:val="24"/>
        </w:rPr>
      </w:pPr>
      <w:r w:rsidRPr="005F51B8">
        <w:rPr>
          <w:rFonts w:eastAsia="Times New Roman" w:cstheme="minorHAnsi"/>
          <w:sz w:val="24"/>
          <w:szCs w:val="24"/>
        </w:rPr>
        <w:t>osoby posiadające dyplom potwierdzający uzyskanie kwalifikacji w zawodzie asystent osoby niepełnosprawnej / pielęgniarka lub w innym z</w:t>
      </w:r>
      <w:r w:rsidR="00135830" w:rsidRPr="005F51B8">
        <w:rPr>
          <w:rFonts w:eastAsia="Times New Roman" w:cstheme="minorHAnsi"/>
          <w:sz w:val="24"/>
          <w:szCs w:val="24"/>
        </w:rPr>
        <w:t>awodzie zapewniającym realizację</w:t>
      </w:r>
      <w:r w:rsidRPr="005F51B8">
        <w:rPr>
          <w:rFonts w:eastAsia="Times New Roman" w:cstheme="minorHAnsi"/>
          <w:sz w:val="24"/>
          <w:szCs w:val="24"/>
        </w:rPr>
        <w:t xml:space="preserve"> opieki wytchnieniowej w zakresie adekwatnym do indywidualnych potrzeb osoby niepełnosprawnej</w:t>
      </w:r>
      <w:r w:rsidR="007341F1" w:rsidRPr="005F51B8">
        <w:rPr>
          <w:rFonts w:eastAsia="Times New Roman" w:cstheme="minorHAnsi"/>
          <w:sz w:val="24"/>
          <w:szCs w:val="24"/>
        </w:rPr>
        <w:t xml:space="preserve"> </w:t>
      </w:r>
      <w:r w:rsidR="00135830" w:rsidRPr="005F51B8">
        <w:rPr>
          <w:rFonts w:eastAsia="Times New Roman" w:cstheme="minorHAnsi"/>
          <w:sz w:val="24"/>
          <w:szCs w:val="24"/>
        </w:rPr>
        <w:t>(wynikających</w:t>
      </w:r>
      <w:r w:rsidR="007341F1" w:rsidRPr="005F51B8">
        <w:rPr>
          <w:rFonts w:eastAsia="Times New Roman" w:cstheme="minorHAnsi"/>
          <w:sz w:val="24"/>
          <w:szCs w:val="24"/>
        </w:rPr>
        <w:t xml:space="preserve"> </w:t>
      </w:r>
      <w:r w:rsidR="00135830" w:rsidRPr="005F51B8">
        <w:rPr>
          <w:rFonts w:eastAsia="Times New Roman" w:cstheme="minorHAnsi"/>
          <w:sz w:val="24"/>
          <w:szCs w:val="24"/>
        </w:rPr>
        <w:t>z Karty zgłoszenia do Programu</w:t>
      </w:r>
      <w:r w:rsidR="008521E0" w:rsidRPr="005F51B8">
        <w:rPr>
          <w:rFonts w:eastAsia="Times New Roman" w:cstheme="minorHAnsi"/>
          <w:sz w:val="24"/>
          <w:szCs w:val="24"/>
        </w:rPr>
        <w:t xml:space="preserve"> </w:t>
      </w:r>
      <w:r w:rsidR="00135830" w:rsidRPr="005F51B8">
        <w:rPr>
          <w:rFonts w:eastAsia="Times New Roman" w:cstheme="minorHAnsi"/>
          <w:sz w:val="24"/>
          <w:szCs w:val="24"/>
        </w:rPr>
        <w:t>"Opieka wytchnieniowa" -</w:t>
      </w:r>
      <w:r w:rsidR="008521E0" w:rsidRPr="005F51B8">
        <w:rPr>
          <w:rFonts w:eastAsia="Times New Roman" w:cstheme="minorHAnsi"/>
          <w:sz w:val="24"/>
          <w:szCs w:val="24"/>
        </w:rPr>
        <w:t xml:space="preserve"> </w:t>
      </w:r>
      <w:r w:rsidR="00135830" w:rsidRPr="005F51B8">
        <w:rPr>
          <w:rFonts w:eastAsia="Times New Roman" w:cstheme="minorHAnsi"/>
          <w:sz w:val="24"/>
          <w:szCs w:val="24"/>
        </w:rPr>
        <w:t>edycja 2022)</w:t>
      </w:r>
      <w:r w:rsidR="008521E0" w:rsidRPr="005F51B8">
        <w:rPr>
          <w:rFonts w:eastAsia="Times New Roman" w:cstheme="minorHAnsi"/>
          <w:sz w:val="24"/>
          <w:szCs w:val="24"/>
        </w:rPr>
        <w:t>,</w:t>
      </w:r>
    </w:p>
    <w:p w14:paraId="02963517" w14:textId="0D8978BD" w:rsidR="009A5C6E" w:rsidRPr="005F51B8" w:rsidRDefault="009A5C6E" w:rsidP="00763AEB">
      <w:pPr>
        <w:numPr>
          <w:ilvl w:val="0"/>
          <w:numId w:val="6"/>
        </w:numPr>
        <w:spacing w:after="0"/>
        <w:jc w:val="both"/>
        <w:rPr>
          <w:rFonts w:eastAsia="Times New Roman" w:cstheme="minorHAnsi"/>
          <w:sz w:val="24"/>
          <w:szCs w:val="24"/>
        </w:rPr>
      </w:pPr>
      <w:r w:rsidRPr="005F51B8">
        <w:rPr>
          <w:rFonts w:eastAsia="Times New Roman" w:cstheme="minorHAnsi"/>
          <w:sz w:val="24"/>
          <w:szCs w:val="24"/>
        </w:rPr>
        <w:t xml:space="preserve">osoby </w:t>
      </w:r>
      <w:r w:rsidR="00135830" w:rsidRPr="005F51B8">
        <w:rPr>
          <w:rFonts w:eastAsia="Times New Roman" w:cstheme="minorHAnsi"/>
          <w:sz w:val="24"/>
          <w:szCs w:val="24"/>
        </w:rPr>
        <w:t xml:space="preserve">posiadające, </w:t>
      </w:r>
      <w:r w:rsidRPr="005F51B8">
        <w:rPr>
          <w:rFonts w:eastAsia="Times New Roman" w:cstheme="minorHAnsi"/>
          <w:sz w:val="24"/>
          <w:szCs w:val="24"/>
        </w:rPr>
        <w:t>co najmniej roczne, udokumentowane doświadczenie w udzielaniu bezpośredniej pomocy / opieki osobom niepełnosprawnym,</w:t>
      </w:r>
    </w:p>
    <w:p w14:paraId="577F567F" w14:textId="7882BC0F" w:rsidR="009A5C6E" w:rsidRPr="005F51B8" w:rsidRDefault="009A5C6E" w:rsidP="00763AEB">
      <w:pPr>
        <w:numPr>
          <w:ilvl w:val="0"/>
          <w:numId w:val="6"/>
        </w:numPr>
        <w:spacing w:after="0"/>
        <w:jc w:val="both"/>
        <w:rPr>
          <w:rFonts w:eastAsia="Times New Roman" w:cstheme="minorHAnsi"/>
          <w:sz w:val="24"/>
          <w:szCs w:val="24"/>
        </w:rPr>
      </w:pPr>
      <w:r w:rsidRPr="005F51B8">
        <w:rPr>
          <w:rFonts w:eastAsia="Times New Roman" w:cstheme="minorHAnsi"/>
          <w:sz w:val="24"/>
          <w:szCs w:val="24"/>
        </w:rPr>
        <w:lastRenderedPageBreak/>
        <w:t>inna osoba - Gmina umożliwia osobie niepełnosprawnej lub członkom rodziny / opiekunom sprawującym bezpośrednią opiekę nad dziećmi z orzeczeniem o niepełnosprawności lub</w:t>
      </w:r>
      <w:r w:rsidR="00526174" w:rsidRPr="005F51B8">
        <w:rPr>
          <w:rFonts w:eastAsia="Times New Roman" w:cstheme="minorHAnsi"/>
          <w:sz w:val="24"/>
          <w:szCs w:val="24"/>
        </w:rPr>
        <w:t xml:space="preserve"> nad osobami ze znacznym stopniem niepełnosprawności lub </w:t>
      </w:r>
      <w:r w:rsidRPr="005F51B8">
        <w:rPr>
          <w:rFonts w:eastAsia="Times New Roman" w:cstheme="minorHAnsi"/>
          <w:sz w:val="24"/>
          <w:szCs w:val="24"/>
        </w:rPr>
        <w:t xml:space="preserve">orzeczeniem </w:t>
      </w:r>
      <w:r w:rsidR="00526174" w:rsidRPr="005F51B8">
        <w:rPr>
          <w:rFonts w:eastAsia="Times New Roman" w:cstheme="minorHAnsi"/>
          <w:sz w:val="24"/>
          <w:szCs w:val="24"/>
        </w:rPr>
        <w:t xml:space="preserve">traktowanym na równi z orzeczeniem o znacznym stopniu niepełnosprawności </w:t>
      </w:r>
      <w:r w:rsidRPr="005F51B8">
        <w:rPr>
          <w:rFonts w:eastAsia="Times New Roman" w:cstheme="minorHAnsi"/>
          <w:sz w:val="24"/>
          <w:szCs w:val="24"/>
        </w:rPr>
        <w:t>samodzielny wybór osoby, która będzie świadczyć usługę opieki wytchnieniowej.</w:t>
      </w:r>
    </w:p>
    <w:p w14:paraId="4A7572DA" w14:textId="77777777" w:rsidR="004206D6" w:rsidRPr="005F51B8" w:rsidRDefault="004206D6" w:rsidP="00B90238">
      <w:pPr>
        <w:spacing w:after="0"/>
        <w:ind w:left="720"/>
        <w:jc w:val="both"/>
        <w:rPr>
          <w:rFonts w:eastAsia="Times New Roman" w:cstheme="minorHAnsi"/>
          <w:sz w:val="24"/>
          <w:szCs w:val="24"/>
        </w:rPr>
      </w:pPr>
    </w:p>
    <w:p w14:paraId="4B26273F" w14:textId="77777777" w:rsidR="009A5C6E" w:rsidRPr="005F51B8" w:rsidRDefault="009A5C6E" w:rsidP="00763AEB">
      <w:pPr>
        <w:numPr>
          <w:ilvl w:val="0"/>
          <w:numId w:val="7"/>
        </w:numPr>
        <w:spacing w:after="0"/>
        <w:jc w:val="both"/>
        <w:rPr>
          <w:rFonts w:eastAsia="Times New Roman" w:cstheme="minorHAnsi"/>
          <w:sz w:val="24"/>
          <w:szCs w:val="24"/>
        </w:rPr>
      </w:pPr>
      <w:r w:rsidRPr="005F51B8">
        <w:rPr>
          <w:rFonts w:eastAsia="Times New Roman" w:cstheme="minorHAnsi"/>
          <w:color w:val="000000"/>
          <w:sz w:val="24"/>
          <w:szCs w:val="24"/>
        </w:rPr>
        <w:t xml:space="preserve">Przyznając usługę opieki wytchnieniowej w pierwszej kolejności uwzględnia się </w:t>
      </w:r>
      <w:r w:rsidRPr="005F51B8">
        <w:rPr>
          <w:rFonts w:eastAsia="Times New Roman" w:cstheme="minorHAnsi"/>
          <w:sz w:val="24"/>
          <w:szCs w:val="24"/>
        </w:rPr>
        <w:t>potrzeby członków rodzin lub opiekunów sprawujących bezpośrednią opiekę nad dzieckiem z orzeczeniem o niepełnosprawności lub osobą ze znacznym stopniem niepełnosprawności lub z orzeczeniem</w:t>
      </w:r>
      <w:r w:rsidR="00526174" w:rsidRPr="005F51B8">
        <w:rPr>
          <w:rFonts w:eastAsia="Times New Roman" w:cstheme="minorHAnsi"/>
          <w:sz w:val="24"/>
          <w:szCs w:val="24"/>
        </w:rPr>
        <w:t xml:space="preserve"> traktowanym na równi z orzeczeniem o znacznym stopniu niepełnosprawności</w:t>
      </w:r>
      <w:r w:rsidRPr="005F51B8">
        <w:rPr>
          <w:rFonts w:eastAsia="Times New Roman" w:cstheme="minorHAnsi"/>
          <w:sz w:val="24"/>
          <w:szCs w:val="24"/>
        </w:rPr>
        <w:t>, która:</w:t>
      </w:r>
    </w:p>
    <w:p w14:paraId="11BC75F4" w14:textId="38BC3341" w:rsidR="00526174" w:rsidRPr="005F51B8" w:rsidRDefault="00526174" w:rsidP="00763AEB">
      <w:pPr>
        <w:numPr>
          <w:ilvl w:val="0"/>
          <w:numId w:val="8"/>
        </w:numPr>
        <w:spacing w:after="0"/>
        <w:jc w:val="both"/>
        <w:rPr>
          <w:rFonts w:eastAsia="Times New Roman" w:cstheme="minorHAnsi"/>
          <w:sz w:val="24"/>
          <w:szCs w:val="24"/>
        </w:rPr>
      </w:pPr>
      <w:r w:rsidRPr="005F51B8">
        <w:rPr>
          <w:rFonts w:eastAsia="Times New Roman" w:cstheme="minorHAnsi"/>
          <w:sz w:val="24"/>
          <w:szCs w:val="24"/>
        </w:rPr>
        <w:t>ma niepełnosprawność sprzężoną</w:t>
      </w:r>
      <w:r w:rsidR="00A24D88" w:rsidRPr="005F51B8">
        <w:rPr>
          <w:rFonts w:eastAsia="Times New Roman" w:cstheme="minorHAnsi"/>
          <w:sz w:val="24"/>
          <w:szCs w:val="24"/>
        </w:rPr>
        <w:t xml:space="preserve"> </w:t>
      </w:r>
      <w:r w:rsidRPr="005F51B8">
        <w:rPr>
          <w:rFonts w:eastAsia="Times New Roman" w:cstheme="minorHAnsi"/>
          <w:sz w:val="24"/>
          <w:szCs w:val="24"/>
        </w:rPr>
        <w:t>/</w:t>
      </w:r>
      <w:r w:rsidR="00A24D88" w:rsidRPr="005F51B8">
        <w:rPr>
          <w:rFonts w:eastAsia="Times New Roman" w:cstheme="minorHAnsi"/>
          <w:sz w:val="24"/>
          <w:szCs w:val="24"/>
        </w:rPr>
        <w:t xml:space="preserve"> </w:t>
      </w:r>
      <w:r w:rsidRPr="005F51B8">
        <w:rPr>
          <w:rFonts w:eastAsia="Times New Roman" w:cstheme="minorHAnsi"/>
          <w:sz w:val="24"/>
          <w:szCs w:val="24"/>
        </w:rPr>
        <w:t>złożoną</w:t>
      </w:r>
      <w:r w:rsidR="00A24D88" w:rsidRPr="005F51B8">
        <w:rPr>
          <w:rFonts w:eastAsia="Times New Roman" w:cstheme="minorHAnsi"/>
          <w:sz w:val="24"/>
          <w:szCs w:val="24"/>
        </w:rPr>
        <w:t>,</w:t>
      </w:r>
    </w:p>
    <w:p w14:paraId="0605D1DC" w14:textId="77777777" w:rsidR="009A5C6E" w:rsidRPr="005F51B8" w:rsidRDefault="009A5C6E" w:rsidP="00763AEB">
      <w:pPr>
        <w:numPr>
          <w:ilvl w:val="0"/>
          <w:numId w:val="8"/>
        </w:numPr>
        <w:spacing w:after="0"/>
        <w:jc w:val="both"/>
        <w:rPr>
          <w:rFonts w:eastAsia="Times New Roman" w:cstheme="minorHAnsi"/>
          <w:sz w:val="24"/>
          <w:szCs w:val="24"/>
        </w:rPr>
      </w:pPr>
      <w:r w:rsidRPr="005F51B8">
        <w:rPr>
          <w:rFonts w:eastAsia="Times New Roman" w:cstheme="minorHAnsi"/>
          <w:sz w:val="24"/>
          <w:szCs w:val="24"/>
        </w:rPr>
        <w:t>wymaga wysokiego poziomu wsparcia,</w:t>
      </w:r>
    </w:p>
    <w:p w14:paraId="28508B96" w14:textId="77777777" w:rsidR="009A5C6E" w:rsidRPr="005F51B8" w:rsidRDefault="009A5C6E" w:rsidP="00763AEB">
      <w:pPr>
        <w:numPr>
          <w:ilvl w:val="0"/>
          <w:numId w:val="8"/>
        </w:numPr>
        <w:spacing w:after="0"/>
        <w:jc w:val="both"/>
        <w:rPr>
          <w:rFonts w:eastAsia="Times New Roman" w:cstheme="minorHAnsi"/>
          <w:sz w:val="24"/>
          <w:szCs w:val="24"/>
        </w:rPr>
      </w:pPr>
      <w:r w:rsidRPr="005F51B8">
        <w:rPr>
          <w:rFonts w:eastAsia="Times New Roman" w:cstheme="minorHAnsi"/>
          <w:sz w:val="24"/>
          <w:szCs w:val="24"/>
        </w:rPr>
        <w:t>stale</w:t>
      </w:r>
      <w:r w:rsidRPr="005F51B8">
        <w:rPr>
          <w:rFonts w:eastAsia="Times New Roman" w:cstheme="minorHAnsi"/>
          <w:color w:val="000000"/>
          <w:sz w:val="24"/>
          <w:szCs w:val="24"/>
        </w:rPr>
        <w:t xml:space="preserve"> przebywa w domu, tj. nie korzysta z ośrodka wsparcia lub placówek pobytu całodobowego, np. ośrodka szkolno-wychowawczego, czy internatu,</w:t>
      </w:r>
    </w:p>
    <w:p w14:paraId="56F8D277" w14:textId="353EF2E5" w:rsidR="00A24D88" w:rsidRPr="005F51B8" w:rsidRDefault="009A5C6E" w:rsidP="00763AEB">
      <w:pPr>
        <w:numPr>
          <w:ilvl w:val="0"/>
          <w:numId w:val="8"/>
        </w:numPr>
        <w:spacing w:after="0"/>
        <w:jc w:val="both"/>
        <w:rPr>
          <w:rFonts w:eastAsia="Times New Roman" w:cstheme="minorHAnsi"/>
          <w:sz w:val="24"/>
          <w:szCs w:val="24"/>
        </w:rPr>
      </w:pPr>
      <w:r w:rsidRPr="005F51B8">
        <w:rPr>
          <w:rFonts w:eastAsia="Times New Roman" w:cstheme="minorHAnsi"/>
          <w:color w:val="000000"/>
          <w:sz w:val="24"/>
          <w:szCs w:val="24"/>
        </w:rPr>
        <w:t>Gmina bierze również pod uwagę stan zdrowia i sytuację życiową uczestników Programu.</w:t>
      </w:r>
    </w:p>
    <w:p w14:paraId="73C7942F" w14:textId="77777777" w:rsidR="004206D6" w:rsidRPr="005F51B8" w:rsidRDefault="004206D6" w:rsidP="00B90238">
      <w:pPr>
        <w:spacing w:after="0"/>
        <w:ind w:left="720"/>
        <w:jc w:val="both"/>
        <w:rPr>
          <w:rFonts w:eastAsia="Times New Roman" w:cstheme="minorHAnsi"/>
          <w:sz w:val="24"/>
          <w:szCs w:val="24"/>
        </w:rPr>
      </w:pPr>
    </w:p>
    <w:p w14:paraId="46E852EB" w14:textId="77777777" w:rsidR="009A5C6E" w:rsidRPr="005F51B8" w:rsidRDefault="009A5C6E" w:rsidP="00B90238">
      <w:pPr>
        <w:spacing w:after="0"/>
        <w:jc w:val="center"/>
        <w:rPr>
          <w:rFonts w:eastAsia="Times New Roman" w:cstheme="minorHAnsi"/>
          <w:sz w:val="24"/>
          <w:szCs w:val="24"/>
        </w:rPr>
      </w:pPr>
      <w:r w:rsidRPr="005F51B8">
        <w:rPr>
          <w:rFonts w:eastAsia="Times New Roman" w:cstheme="minorHAnsi"/>
          <w:b/>
          <w:bCs/>
          <w:color w:val="000000"/>
          <w:sz w:val="24"/>
          <w:szCs w:val="24"/>
        </w:rPr>
        <w:t>II. WDRAŻANIE I REALIZACJA</w:t>
      </w:r>
    </w:p>
    <w:p w14:paraId="59C1E7DF" w14:textId="26A8ABB7" w:rsidR="009A5C6E" w:rsidRPr="005F51B8" w:rsidRDefault="009A5C6E" w:rsidP="00B90238">
      <w:pPr>
        <w:spacing w:after="0"/>
        <w:jc w:val="center"/>
        <w:rPr>
          <w:rFonts w:eastAsia="Times New Roman" w:cstheme="minorHAnsi"/>
          <w:b/>
          <w:bCs/>
          <w:color w:val="000000"/>
          <w:sz w:val="24"/>
          <w:szCs w:val="24"/>
        </w:rPr>
      </w:pPr>
      <w:r w:rsidRPr="005F51B8">
        <w:rPr>
          <w:rFonts w:eastAsia="Times New Roman" w:cstheme="minorHAnsi"/>
          <w:b/>
          <w:bCs/>
          <w:color w:val="000000"/>
          <w:sz w:val="24"/>
          <w:szCs w:val="24"/>
        </w:rPr>
        <w:t xml:space="preserve">PROGRAMU „OPIEKA WYTCHNIENIOWA” - EDYCJA </w:t>
      </w:r>
      <w:r w:rsidR="00E83D5C" w:rsidRPr="005F51B8">
        <w:rPr>
          <w:rFonts w:eastAsia="Times New Roman" w:cstheme="minorHAnsi"/>
          <w:b/>
          <w:bCs/>
          <w:color w:val="000000"/>
          <w:sz w:val="24"/>
          <w:szCs w:val="24"/>
        </w:rPr>
        <w:t>2022</w:t>
      </w:r>
    </w:p>
    <w:p w14:paraId="2FD0524A" w14:textId="77777777" w:rsidR="00A24D88" w:rsidRPr="005F51B8" w:rsidRDefault="00A24D88" w:rsidP="00B90238">
      <w:pPr>
        <w:spacing w:after="0"/>
        <w:jc w:val="both"/>
        <w:rPr>
          <w:rFonts w:eastAsia="Times New Roman" w:cstheme="minorHAnsi"/>
          <w:sz w:val="24"/>
          <w:szCs w:val="24"/>
        </w:rPr>
      </w:pPr>
    </w:p>
    <w:p w14:paraId="7EE9426E" w14:textId="06C77DBD" w:rsidR="009A5C6E" w:rsidRPr="005F51B8" w:rsidRDefault="009A5C6E" w:rsidP="00763AEB">
      <w:pPr>
        <w:numPr>
          <w:ilvl w:val="0"/>
          <w:numId w:val="9"/>
        </w:numPr>
        <w:spacing w:after="0"/>
        <w:jc w:val="both"/>
        <w:rPr>
          <w:rFonts w:eastAsia="Times New Roman" w:cstheme="minorHAnsi"/>
          <w:sz w:val="24"/>
          <w:szCs w:val="24"/>
        </w:rPr>
      </w:pPr>
      <w:r w:rsidRPr="005F51B8">
        <w:rPr>
          <w:rFonts w:eastAsia="Times New Roman" w:cstheme="minorHAnsi"/>
          <w:color w:val="000000"/>
          <w:sz w:val="24"/>
          <w:szCs w:val="24"/>
        </w:rPr>
        <w:t xml:space="preserve">W celu zapewnienia wysokiego standardu usług opieki wytchnieniowej został wyłoniony zespół koordynujący, który został powołany </w:t>
      </w:r>
      <w:r w:rsidRPr="005F51B8">
        <w:rPr>
          <w:rFonts w:eastAsia="Times New Roman" w:cstheme="minorHAnsi"/>
          <w:sz w:val="24"/>
          <w:szCs w:val="24"/>
        </w:rPr>
        <w:t>Zarządzeniem</w:t>
      </w:r>
      <w:r w:rsidR="00526174" w:rsidRPr="005F51B8">
        <w:rPr>
          <w:rFonts w:eastAsia="Times New Roman" w:cstheme="minorHAnsi"/>
          <w:sz w:val="24"/>
          <w:szCs w:val="24"/>
        </w:rPr>
        <w:t xml:space="preserve"> Nr</w:t>
      </w:r>
      <w:r w:rsidR="00A24D88" w:rsidRPr="005F51B8">
        <w:rPr>
          <w:rFonts w:eastAsia="Times New Roman" w:cstheme="minorHAnsi"/>
          <w:sz w:val="24"/>
          <w:szCs w:val="24"/>
        </w:rPr>
        <w:t xml:space="preserve"> 1</w:t>
      </w:r>
      <w:r w:rsidR="004A4627">
        <w:rPr>
          <w:rFonts w:eastAsia="Times New Roman" w:cstheme="minorHAnsi"/>
          <w:sz w:val="24"/>
          <w:szCs w:val="24"/>
        </w:rPr>
        <w:t>3</w:t>
      </w:r>
      <w:r w:rsidR="00A24D88" w:rsidRPr="005F51B8">
        <w:rPr>
          <w:rFonts w:eastAsia="Times New Roman" w:cstheme="minorHAnsi"/>
          <w:sz w:val="24"/>
          <w:szCs w:val="24"/>
        </w:rPr>
        <w:t>/2022</w:t>
      </w:r>
      <w:r w:rsidR="00526174" w:rsidRPr="005F51B8">
        <w:rPr>
          <w:rFonts w:eastAsia="Times New Roman" w:cstheme="minorHAnsi"/>
          <w:sz w:val="24"/>
          <w:szCs w:val="24"/>
        </w:rPr>
        <w:t xml:space="preserve"> z dnia</w:t>
      </w:r>
      <w:r w:rsidR="00A24D88" w:rsidRPr="005F51B8">
        <w:rPr>
          <w:rFonts w:eastAsia="Times New Roman" w:cstheme="minorHAnsi"/>
          <w:sz w:val="24"/>
          <w:szCs w:val="24"/>
        </w:rPr>
        <w:t xml:space="preserve"> 17.03.2022 </w:t>
      </w:r>
      <w:r w:rsidRPr="005F51B8">
        <w:rPr>
          <w:rFonts w:eastAsia="Times New Roman" w:cstheme="minorHAnsi"/>
          <w:sz w:val="24"/>
          <w:szCs w:val="24"/>
        </w:rPr>
        <w:t>r. Dyrektora Ośrodka Pomocy Społecznej w Międzychodzie.</w:t>
      </w:r>
    </w:p>
    <w:p w14:paraId="66E83042" w14:textId="77777777" w:rsidR="00FB3D43" w:rsidRPr="005F51B8" w:rsidRDefault="00FB3D43" w:rsidP="00B90238">
      <w:pPr>
        <w:spacing w:after="0"/>
        <w:ind w:left="720"/>
        <w:jc w:val="both"/>
        <w:rPr>
          <w:rFonts w:eastAsia="Times New Roman" w:cstheme="minorHAnsi"/>
          <w:sz w:val="24"/>
          <w:szCs w:val="24"/>
        </w:rPr>
      </w:pPr>
    </w:p>
    <w:p w14:paraId="243C8AC5" w14:textId="5F88DCE0" w:rsidR="0089198E" w:rsidRPr="005F51B8" w:rsidRDefault="009A5C6E" w:rsidP="00763AEB">
      <w:pPr>
        <w:numPr>
          <w:ilvl w:val="0"/>
          <w:numId w:val="9"/>
        </w:numPr>
        <w:spacing w:after="0"/>
        <w:ind w:left="714" w:hanging="357"/>
        <w:jc w:val="both"/>
        <w:rPr>
          <w:rFonts w:eastAsia="Times New Roman" w:cstheme="minorHAnsi"/>
          <w:sz w:val="24"/>
          <w:szCs w:val="24"/>
        </w:rPr>
      </w:pPr>
      <w:r w:rsidRPr="005F51B8">
        <w:rPr>
          <w:rFonts w:eastAsia="Times New Roman" w:cstheme="minorHAnsi"/>
          <w:sz w:val="24"/>
          <w:szCs w:val="24"/>
        </w:rPr>
        <w:t xml:space="preserve">Za </w:t>
      </w:r>
      <w:r w:rsidR="00E83D5C" w:rsidRPr="005F51B8">
        <w:rPr>
          <w:rFonts w:eastAsia="Times New Roman" w:cstheme="minorHAnsi"/>
          <w:sz w:val="24"/>
          <w:szCs w:val="24"/>
        </w:rPr>
        <w:t>nadzór nad realizacją</w:t>
      </w:r>
      <w:r w:rsidRPr="005F51B8">
        <w:rPr>
          <w:rFonts w:eastAsia="Times New Roman" w:cstheme="minorHAnsi"/>
          <w:sz w:val="24"/>
          <w:szCs w:val="24"/>
        </w:rPr>
        <w:t xml:space="preserve"> Programu odpowiada Dyrektor Ośrodka Pomocy Społecznej w Międzychodzie.</w:t>
      </w:r>
    </w:p>
    <w:p w14:paraId="20D3CFF6" w14:textId="77777777" w:rsidR="002A2768" w:rsidRPr="005F51B8" w:rsidRDefault="002A2768" w:rsidP="00B90238">
      <w:pPr>
        <w:spacing w:after="0"/>
        <w:jc w:val="both"/>
        <w:rPr>
          <w:rFonts w:eastAsia="Times New Roman" w:cstheme="minorHAnsi"/>
          <w:sz w:val="24"/>
          <w:szCs w:val="24"/>
        </w:rPr>
      </w:pPr>
    </w:p>
    <w:p w14:paraId="41A47D5C" w14:textId="77777777" w:rsidR="009A5C6E" w:rsidRPr="005F51B8" w:rsidRDefault="009A5C6E" w:rsidP="00B90238">
      <w:pPr>
        <w:spacing w:after="0"/>
        <w:jc w:val="center"/>
        <w:rPr>
          <w:rFonts w:eastAsia="Times New Roman" w:cstheme="minorHAnsi"/>
          <w:sz w:val="24"/>
          <w:szCs w:val="24"/>
        </w:rPr>
      </w:pPr>
      <w:r w:rsidRPr="005F51B8">
        <w:rPr>
          <w:rFonts w:eastAsia="Times New Roman" w:cstheme="minorHAnsi"/>
          <w:b/>
          <w:bCs/>
          <w:color w:val="000000"/>
          <w:sz w:val="24"/>
          <w:szCs w:val="24"/>
        </w:rPr>
        <w:t>III. PROCEDURA NABORU UCZESTNIKÓW PROGRAMU I OSÓB REALIZUJĄCYCH USŁUGI OPIEKI WYTCHNIENIOWEJ</w:t>
      </w:r>
    </w:p>
    <w:p w14:paraId="5E6A0B6F" w14:textId="77777777" w:rsidR="009A5C6E" w:rsidRPr="005F51B8" w:rsidRDefault="009A5C6E" w:rsidP="00B90238">
      <w:pPr>
        <w:spacing w:after="0"/>
        <w:rPr>
          <w:rFonts w:eastAsia="Times New Roman" w:cstheme="minorHAnsi"/>
          <w:sz w:val="24"/>
          <w:szCs w:val="24"/>
        </w:rPr>
      </w:pPr>
    </w:p>
    <w:p w14:paraId="25459970" w14:textId="77777777" w:rsidR="009A5C6E" w:rsidRPr="005F51B8" w:rsidRDefault="009A5C6E" w:rsidP="00B90238">
      <w:pPr>
        <w:spacing w:after="0"/>
        <w:rPr>
          <w:rFonts w:eastAsia="Times New Roman" w:cstheme="minorHAnsi"/>
          <w:sz w:val="24"/>
          <w:szCs w:val="24"/>
        </w:rPr>
      </w:pPr>
      <w:r w:rsidRPr="005F51B8">
        <w:rPr>
          <w:rFonts w:eastAsia="Times New Roman" w:cstheme="minorHAnsi"/>
          <w:b/>
          <w:bCs/>
          <w:color w:val="000000"/>
          <w:sz w:val="24"/>
          <w:szCs w:val="24"/>
        </w:rPr>
        <w:t>III. 1 - UCZESTNIK</w:t>
      </w:r>
    </w:p>
    <w:p w14:paraId="7A1C17AE" w14:textId="5A331271" w:rsidR="009A5C6E" w:rsidRPr="005F51B8" w:rsidRDefault="009A5C6E" w:rsidP="00763AEB">
      <w:pPr>
        <w:pStyle w:val="Akapitzlist"/>
        <w:numPr>
          <w:ilvl w:val="0"/>
          <w:numId w:val="47"/>
        </w:numPr>
        <w:spacing w:after="0"/>
        <w:jc w:val="both"/>
        <w:rPr>
          <w:rFonts w:eastAsia="Times New Roman" w:cstheme="minorHAnsi"/>
          <w:sz w:val="24"/>
          <w:szCs w:val="24"/>
        </w:rPr>
      </w:pPr>
      <w:r w:rsidRPr="005F51B8">
        <w:rPr>
          <w:rFonts w:eastAsia="Times New Roman" w:cstheme="minorHAnsi"/>
          <w:color w:val="000000"/>
          <w:sz w:val="24"/>
          <w:szCs w:val="24"/>
        </w:rPr>
        <w:t>Członkowie rodzin lub opiekunów sprawujących bezpośrednią opiekę nad dziećmi z orzeczeniem o niepełnosprawności lub osobami posiadającymi orzeczenie o znacznym stopniu niepełnosprawności, zgodnie z ustawą z dnia 27.08.1997</w:t>
      </w:r>
      <w:r w:rsidR="00E92F84" w:rsidRPr="005F51B8">
        <w:rPr>
          <w:rFonts w:eastAsia="Times New Roman" w:cstheme="minorHAnsi"/>
          <w:color w:val="000000"/>
          <w:sz w:val="24"/>
          <w:szCs w:val="24"/>
        </w:rPr>
        <w:t xml:space="preserve"> </w:t>
      </w:r>
      <w:r w:rsidRPr="005F51B8">
        <w:rPr>
          <w:rFonts w:eastAsia="Times New Roman" w:cstheme="minorHAnsi"/>
          <w:color w:val="000000"/>
          <w:sz w:val="24"/>
          <w:szCs w:val="24"/>
        </w:rPr>
        <w:t xml:space="preserve">r. o rehabilitacji </w:t>
      </w:r>
      <w:r w:rsidRPr="005F51B8">
        <w:rPr>
          <w:rFonts w:eastAsia="Times New Roman" w:cstheme="minorHAnsi"/>
          <w:color w:val="000000"/>
          <w:sz w:val="24"/>
          <w:szCs w:val="24"/>
        </w:rPr>
        <w:lastRenderedPageBreak/>
        <w:t xml:space="preserve">zawodowej i społecznej oraz zatrudnianiu osób niepełnosprawnych albo orzeczenie </w:t>
      </w:r>
      <w:r w:rsidR="004D6734" w:rsidRPr="005F51B8">
        <w:rPr>
          <w:rFonts w:eastAsia="Times New Roman" w:cstheme="minorHAnsi"/>
          <w:sz w:val="24"/>
          <w:szCs w:val="24"/>
        </w:rPr>
        <w:t>traktowane na równi z orzeczeniem o znacznym stopniu niepełnosprawności zgodnie z art.</w:t>
      </w:r>
      <w:r w:rsidR="00E92F84" w:rsidRPr="005F51B8">
        <w:rPr>
          <w:rFonts w:eastAsia="Times New Roman" w:cstheme="minorHAnsi"/>
          <w:sz w:val="24"/>
          <w:szCs w:val="24"/>
        </w:rPr>
        <w:t xml:space="preserve"> </w:t>
      </w:r>
      <w:r w:rsidR="004D6734" w:rsidRPr="005F51B8">
        <w:rPr>
          <w:rFonts w:eastAsia="Times New Roman" w:cstheme="minorHAnsi"/>
          <w:sz w:val="24"/>
          <w:szCs w:val="24"/>
        </w:rPr>
        <w:t>5 i art.</w:t>
      </w:r>
      <w:r w:rsidR="00E92F84" w:rsidRPr="005F51B8">
        <w:rPr>
          <w:rFonts w:eastAsia="Times New Roman" w:cstheme="minorHAnsi"/>
          <w:sz w:val="24"/>
          <w:szCs w:val="24"/>
        </w:rPr>
        <w:t xml:space="preserve"> </w:t>
      </w:r>
      <w:r w:rsidR="004D6734" w:rsidRPr="005F51B8">
        <w:rPr>
          <w:rFonts w:eastAsia="Times New Roman" w:cstheme="minorHAnsi"/>
          <w:sz w:val="24"/>
          <w:szCs w:val="24"/>
        </w:rPr>
        <w:t>62 ww. ustawy z dnia 27 sierpnia 1997 r. o rehabilitacji zawodowej i społecznej oraz zatrudnianiu osób niepełnosprawnych</w:t>
      </w:r>
      <w:r w:rsidR="00E92F84" w:rsidRPr="005F51B8">
        <w:rPr>
          <w:rFonts w:eastAsia="Times New Roman" w:cstheme="minorHAnsi"/>
          <w:sz w:val="24"/>
          <w:szCs w:val="24"/>
        </w:rPr>
        <w:t>,</w:t>
      </w:r>
      <w:r w:rsidRPr="005F51B8">
        <w:rPr>
          <w:rFonts w:eastAsia="Times New Roman" w:cstheme="minorHAnsi"/>
          <w:color w:val="000000"/>
          <w:sz w:val="24"/>
          <w:szCs w:val="24"/>
        </w:rPr>
        <w:t xml:space="preserve"> przystępując do Programu oprócz wcześniej </w:t>
      </w:r>
      <w:r w:rsidRPr="005F51B8">
        <w:rPr>
          <w:rFonts w:eastAsia="Times New Roman" w:cstheme="minorHAnsi"/>
          <w:sz w:val="24"/>
          <w:szCs w:val="24"/>
        </w:rPr>
        <w:t>złożonej dokumentacji, tj.:</w:t>
      </w:r>
    </w:p>
    <w:p w14:paraId="22C55EAE" w14:textId="57051020" w:rsidR="009A5C6E" w:rsidRPr="005F51B8" w:rsidRDefault="009A5C6E" w:rsidP="00763AEB">
      <w:pPr>
        <w:pStyle w:val="Akapitzlist"/>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 xml:space="preserve">karta zgłoszenia do </w:t>
      </w:r>
      <w:r w:rsidRPr="005F51B8">
        <w:rPr>
          <w:rFonts w:eastAsia="Times New Roman" w:cstheme="minorHAnsi"/>
          <w:sz w:val="24"/>
          <w:szCs w:val="24"/>
        </w:rPr>
        <w:t>Programu</w:t>
      </w:r>
      <w:r w:rsidR="004D6734" w:rsidRPr="005F51B8">
        <w:rPr>
          <w:rFonts w:eastAsia="Times New Roman" w:cstheme="minorHAnsi"/>
          <w:sz w:val="24"/>
          <w:szCs w:val="24"/>
        </w:rPr>
        <w:t xml:space="preserve"> "Opieka wytchnieniowa" - edycja 2022</w:t>
      </w:r>
      <w:r w:rsidRPr="005F51B8">
        <w:rPr>
          <w:rFonts w:eastAsia="Times New Roman" w:cstheme="minorHAnsi"/>
          <w:sz w:val="24"/>
          <w:szCs w:val="24"/>
        </w:rPr>
        <w:t>, stanowiąc</w:t>
      </w:r>
      <w:r w:rsidR="00E92F84" w:rsidRPr="005F51B8">
        <w:rPr>
          <w:rFonts w:eastAsia="Times New Roman" w:cstheme="minorHAnsi"/>
          <w:sz w:val="24"/>
          <w:szCs w:val="24"/>
        </w:rPr>
        <w:t>a</w:t>
      </w:r>
      <w:r w:rsidRPr="005F51B8">
        <w:rPr>
          <w:rFonts w:eastAsia="Times New Roman" w:cstheme="minorHAnsi"/>
          <w:color w:val="000000"/>
          <w:sz w:val="24"/>
          <w:szCs w:val="24"/>
        </w:rPr>
        <w:t xml:space="preserve"> </w:t>
      </w:r>
      <w:r w:rsidRPr="005F51B8">
        <w:rPr>
          <w:rFonts w:eastAsia="Times New Roman" w:cstheme="minorHAnsi"/>
          <w:b/>
          <w:bCs/>
          <w:color w:val="000000"/>
          <w:sz w:val="24"/>
          <w:szCs w:val="24"/>
        </w:rPr>
        <w:t>załącznik nr 1</w:t>
      </w:r>
      <w:r w:rsidRPr="005F51B8">
        <w:rPr>
          <w:rFonts w:eastAsia="Times New Roman" w:cstheme="minorHAnsi"/>
          <w:color w:val="000000"/>
          <w:sz w:val="24"/>
          <w:szCs w:val="24"/>
        </w:rPr>
        <w:t xml:space="preserve"> do regulaminu - moduł I i II,</w:t>
      </w:r>
    </w:p>
    <w:p w14:paraId="08CE056B" w14:textId="5570ABB7" w:rsidR="009A5C6E" w:rsidRPr="005F51B8" w:rsidRDefault="009A5C6E" w:rsidP="00763AEB">
      <w:pPr>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karta pomiaru niezależności funkcjonalnej wg zmodyfikowanych kryteriów oceny – skala FIM, którą wypełnia lekarz rodzinny lub lekarz rehabilitacji medycznej lub fizjoterapeuta lub pielęgniarka – stanowiąc</w:t>
      </w:r>
      <w:r w:rsidR="00E92F84" w:rsidRPr="005F51B8">
        <w:rPr>
          <w:rFonts w:eastAsia="Times New Roman" w:cstheme="minorHAnsi"/>
          <w:color w:val="000000"/>
          <w:sz w:val="24"/>
          <w:szCs w:val="24"/>
        </w:rPr>
        <w:t>a</w:t>
      </w:r>
      <w:r w:rsidRPr="005F51B8">
        <w:rPr>
          <w:rFonts w:eastAsia="Times New Roman" w:cstheme="minorHAnsi"/>
          <w:color w:val="000000"/>
          <w:sz w:val="24"/>
          <w:szCs w:val="24"/>
        </w:rPr>
        <w:t xml:space="preserve"> </w:t>
      </w:r>
      <w:r w:rsidRPr="005F51B8">
        <w:rPr>
          <w:rFonts w:eastAsia="Times New Roman" w:cstheme="minorHAnsi"/>
          <w:b/>
          <w:bCs/>
          <w:color w:val="000000"/>
          <w:sz w:val="24"/>
          <w:szCs w:val="24"/>
        </w:rPr>
        <w:t>załącznik nr 2</w:t>
      </w:r>
      <w:r w:rsidRPr="005F51B8">
        <w:rPr>
          <w:rFonts w:eastAsia="Times New Roman" w:cstheme="minorHAnsi"/>
          <w:color w:val="000000"/>
          <w:sz w:val="24"/>
          <w:szCs w:val="24"/>
        </w:rPr>
        <w:t xml:space="preserve"> do regulaminu, moduł I i II. W pierwszej kolejności usługi opieki wytchnieniowej trafią do członka rodziny lub opiekuna sprawującego bezpośrednią opiekę na osoba niepełnosprawną, gdzie wynik badania wyniesie od 18 do 75 punktów</w:t>
      </w:r>
      <w:r w:rsidR="00E92F84" w:rsidRPr="005F51B8">
        <w:rPr>
          <w:rFonts w:eastAsia="Times New Roman" w:cstheme="minorHAnsi"/>
          <w:color w:val="000000"/>
          <w:sz w:val="24"/>
          <w:szCs w:val="24"/>
        </w:rPr>
        <w:t>,</w:t>
      </w:r>
    </w:p>
    <w:p w14:paraId="62B282EE" w14:textId="77777777" w:rsidR="009A5C6E" w:rsidRPr="005F51B8" w:rsidRDefault="009A5C6E" w:rsidP="00763AEB">
      <w:pPr>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orzeczenie o niepełnosprawności lub orzeczenie o stopniu niepełnosprawności,</w:t>
      </w:r>
    </w:p>
    <w:p w14:paraId="7555D2FA" w14:textId="77777777" w:rsidR="009A5C6E" w:rsidRPr="005F51B8" w:rsidRDefault="00782F88" w:rsidP="00B90238">
      <w:pPr>
        <w:pStyle w:val="Akapitzlist"/>
        <w:spacing w:after="0"/>
        <w:rPr>
          <w:rFonts w:eastAsia="Times New Roman" w:cstheme="minorHAnsi"/>
          <w:sz w:val="24"/>
          <w:szCs w:val="24"/>
        </w:rPr>
      </w:pPr>
      <w:r w:rsidRPr="005F51B8">
        <w:rPr>
          <w:rFonts w:eastAsia="Times New Roman" w:cstheme="minorHAnsi"/>
          <w:color w:val="000000"/>
          <w:sz w:val="24"/>
          <w:szCs w:val="24"/>
          <w:u w:val="single"/>
        </w:rPr>
        <w:t xml:space="preserve">- </w:t>
      </w:r>
      <w:r w:rsidR="009A5C6E" w:rsidRPr="005F51B8">
        <w:rPr>
          <w:rFonts w:eastAsia="Times New Roman" w:cstheme="minorHAnsi"/>
          <w:color w:val="000000"/>
          <w:sz w:val="24"/>
          <w:szCs w:val="24"/>
          <w:u w:val="single"/>
        </w:rPr>
        <w:t xml:space="preserve">zobowiązani są dostarczyć uzupełnione i podpisane następujące </w:t>
      </w:r>
      <w:r w:rsidR="009A5C6E" w:rsidRPr="005F51B8">
        <w:rPr>
          <w:rFonts w:eastAsia="Times New Roman" w:cstheme="minorHAnsi"/>
          <w:sz w:val="24"/>
          <w:szCs w:val="24"/>
          <w:u w:val="single"/>
        </w:rPr>
        <w:t>załączniki</w:t>
      </w:r>
      <w:r w:rsidR="009A5C6E" w:rsidRPr="005F51B8">
        <w:rPr>
          <w:rFonts w:eastAsia="Times New Roman" w:cstheme="minorHAnsi"/>
          <w:color w:val="000000"/>
          <w:sz w:val="24"/>
          <w:szCs w:val="24"/>
        </w:rPr>
        <w:t>:</w:t>
      </w:r>
    </w:p>
    <w:p w14:paraId="788BBDF3" w14:textId="21B50317" w:rsidR="009A5C6E" w:rsidRPr="005F51B8" w:rsidRDefault="009A5C6E" w:rsidP="00763AEB">
      <w:pPr>
        <w:pStyle w:val="Akapitzlist"/>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 xml:space="preserve">oświadczenie o wskazaniu osoby do realizacji usługi opieki wytchnieniowej, moduł II (dzienny) – stanowiący </w:t>
      </w:r>
      <w:r w:rsidRPr="005F51B8">
        <w:rPr>
          <w:rFonts w:eastAsia="Times New Roman" w:cstheme="minorHAnsi"/>
          <w:b/>
          <w:bCs/>
          <w:color w:val="000000"/>
          <w:sz w:val="24"/>
          <w:szCs w:val="24"/>
        </w:rPr>
        <w:t>załącznik nr 3</w:t>
      </w:r>
      <w:r w:rsidRPr="005F51B8">
        <w:rPr>
          <w:rFonts w:eastAsia="Times New Roman" w:cstheme="minorHAnsi"/>
          <w:i/>
          <w:iCs/>
          <w:color w:val="000000"/>
          <w:sz w:val="24"/>
          <w:szCs w:val="24"/>
        </w:rPr>
        <w:t>,</w:t>
      </w:r>
    </w:p>
    <w:p w14:paraId="2402FA4E" w14:textId="77777777" w:rsidR="009A5C6E" w:rsidRPr="005F51B8" w:rsidRDefault="009A5C6E" w:rsidP="00763AEB">
      <w:pPr>
        <w:pStyle w:val="Akapitzlist"/>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oświadczenie o korzystaniu z usług opiekuńczych lub specjalistycznych usług opiekuńczych, usług finansowanych ze środków Funduszu Solidarnościowego lub innych źródeł – moduł I i II, stanowiące</w:t>
      </w:r>
      <w:r w:rsidRPr="005F51B8">
        <w:rPr>
          <w:rFonts w:eastAsia="Times New Roman" w:cstheme="minorHAnsi"/>
          <w:i/>
          <w:iCs/>
          <w:color w:val="000000"/>
          <w:sz w:val="24"/>
          <w:szCs w:val="24"/>
        </w:rPr>
        <w:t xml:space="preserve"> </w:t>
      </w:r>
      <w:r w:rsidRPr="005F51B8">
        <w:rPr>
          <w:rFonts w:eastAsia="Times New Roman" w:cstheme="minorHAnsi"/>
          <w:b/>
          <w:bCs/>
          <w:color w:val="000000"/>
          <w:sz w:val="24"/>
          <w:szCs w:val="24"/>
        </w:rPr>
        <w:t>załącznik nr 4</w:t>
      </w:r>
      <w:r w:rsidRPr="005F51B8">
        <w:rPr>
          <w:rFonts w:eastAsia="Times New Roman" w:cstheme="minorHAnsi"/>
          <w:i/>
          <w:iCs/>
          <w:color w:val="000000"/>
          <w:sz w:val="24"/>
          <w:szCs w:val="24"/>
        </w:rPr>
        <w:t>,</w:t>
      </w:r>
    </w:p>
    <w:p w14:paraId="214952E3" w14:textId="2DD1DBF1" w:rsidR="00782F88" w:rsidRPr="005F51B8" w:rsidRDefault="009A5C6E" w:rsidP="00763AEB">
      <w:pPr>
        <w:pStyle w:val="Akapitzlist"/>
        <w:numPr>
          <w:ilvl w:val="0"/>
          <w:numId w:val="32"/>
        </w:numPr>
        <w:spacing w:after="0"/>
        <w:jc w:val="both"/>
        <w:rPr>
          <w:rFonts w:eastAsia="Times New Roman" w:cstheme="minorHAnsi"/>
          <w:sz w:val="24"/>
          <w:szCs w:val="24"/>
        </w:rPr>
      </w:pPr>
      <w:r w:rsidRPr="005F51B8">
        <w:rPr>
          <w:rFonts w:eastAsia="Times New Roman" w:cstheme="minorHAnsi"/>
          <w:color w:val="000000"/>
          <w:sz w:val="24"/>
          <w:szCs w:val="24"/>
        </w:rPr>
        <w:t xml:space="preserve">regulamin świadczenia i korzystania z usług osoby realizującej opiekę wytchnieniową – stanowiący </w:t>
      </w:r>
      <w:r w:rsidRPr="005F51B8">
        <w:rPr>
          <w:rFonts w:eastAsia="Times New Roman" w:cstheme="minorHAnsi"/>
          <w:b/>
          <w:bCs/>
          <w:color w:val="000000"/>
          <w:sz w:val="24"/>
          <w:szCs w:val="24"/>
        </w:rPr>
        <w:t>załącznik nr 5</w:t>
      </w:r>
      <w:r w:rsidR="002937BB" w:rsidRPr="005F51B8">
        <w:rPr>
          <w:rFonts w:eastAsia="Times New Roman" w:cstheme="minorHAnsi"/>
          <w:b/>
          <w:bCs/>
          <w:color w:val="000000"/>
          <w:sz w:val="24"/>
          <w:szCs w:val="24"/>
        </w:rPr>
        <w:t>.</w:t>
      </w:r>
    </w:p>
    <w:p w14:paraId="66EF6A71" w14:textId="77777777" w:rsidR="002937BB" w:rsidRPr="005F51B8" w:rsidRDefault="002937BB" w:rsidP="00B90238">
      <w:pPr>
        <w:pStyle w:val="Akapitzlist"/>
        <w:spacing w:after="0"/>
        <w:jc w:val="both"/>
        <w:rPr>
          <w:rFonts w:eastAsia="Times New Roman" w:cstheme="minorHAnsi"/>
          <w:sz w:val="24"/>
          <w:szCs w:val="24"/>
        </w:rPr>
      </w:pPr>
    </w:p>
    <w:p w14:paraId="14FD8C0F" w14:textId="4C869E8D" w:rsidR="009A5C6E" w:rsidRPr="005F51B8" w:rsidRDefault="009A5C6E" w:rsidP="00763AEB">
      <w:pPr>
        <w:pStyle w:val="Akapitzlist"/>
        <w:numPr>
          <w:ilvl w:val="0"/>
          <w:numId w:val="47"/>
        </w:numPr>
        <w:spacing w:after="0"/>
        <w:jc w:val="both"/>
        <w:rPr>
          <w:rFonts w:eastAsia="Times New Roman" w:cstheme="minorHAnsi"/>
          <w:sz w:val="24"/>
          <w:szCs w:val="24"/>
        </w:rPr>
      </w:pPr>
      <w:r w:rsidRPr="005F51B8">
        <w:rPr>
          <w:rFonts w:eastAsia="Times New Roman" w:cstheme="minorHAnsi"/>
          <w:color w:val="000000"/>
          <w:sz w:val="24"/>
          <w:szCs w:val="24"/>
        </w:rPr>
        <w:t>W przypadku, gdy osoba nie może dostarczyć karty zgłoszenia i wniosku osobiście, może dostarczyć je do siedziby Ośrodka za pośrednictwem innej osoby lub za pośrednictwem poczty</w:t>
      </w:r>
      <w:r w:rsidRPr="005F51B8">
        <w:rPr>
          <w:rFonts w:eastAsia="Times New Roman" w:cstheme="minorHAnsi"/>
          <w:sz w:val="24"/>
          <w:szCs w:val="24"/>
        </w:rPr>
        <w:t>.</w:t>
      </w:r>
      <w:r w:rsidR="004D6734" w:rsidRPr="005F51B8">
        <w:rPr>
          <w:rFonts w:eastAsia="Times New Roman" w:cstheme="minorHAnsi"/>
          <w:sz w:val="24"/>
          <w:szCs w:val="24"/>
        </w:rPr>
        <w:t xml:space="preserve"> Kolejne zgłoszenia potrzeb usługi opieki wytchnieniowej mogą być przyjęte osobiście, telefonicznie, drogą pisemną lub za pomocą poczty elektronicznej.</w:t>
      </w:r>
    </w:p>
    <w:p w14:paraId="637D7690" w14:textId="77777777" w:rsidR="002937BB" w:rsidRPr="005F51B8" w:rsidRDefault="002937BB" w:rsidP="00B90238">
      <w:pPr>
        <w:pStyle w:val="Akapitzlist"/>
        <w:spacing w:after="0"/>
        <w:jc w:val="both"/>
        <w:rPr>
          <w:rFonts w:eastAsia="Times New Roman" w:cstheme="minorHAnsi"/>
          <w:sz w:val="24"/>
          <w:szCs w:val="24"/>
        </w:rPr>
      </w:pPr>
    </w:p>
    <w:p w14:paraId="5DF2DAC3" w14:textId="4A8CBABF" w:rsidR="009A5C6E" w:rsidRPr="005F51B8" w:rsidRDefault="009A5C6E" w:rsidP="00763AEB">
      <w:pPr>
        <w:pStyle w:val="Akapitzlist"/>
        <w:numPr>
          <w:ilvl w:val="0"/>
          <w:numId w:val="47"/>
        </w:numPr>
        <w:spacing w:after="0"/>
        <w:jc w:val="both"/>
        <w:rPr>
          <w:rFonts w:eastAsia="Times New Roman" w:cstheme="minorHAnsi"/>
          <w:sz w:val="24"/>
          <w:szCs w:val="24"/>
        </w:rPr>
      </w:pPr>
      <w:r w:rsidRPr="005F51B8">
        <w:rPr>
          <w:rFonts w:eastAsia="Times New Roman" w:cstheme="minorHAnsi"/>
          <w:color w:val="000000"/>
          <w:sz w:val="24"/>
          <w:szCs w:val="24"/>
        </w:rPr>
        <w:t>Uczestnik ma możliwość samodzielnego wskazania osoby, która będzie świadczyć usługę opieki wytchnieniowej.</w:t>
      </w:r>
    </w:p>
    <w:p w14:paraId="13E50BFA" w14:textId="77777777" w:rsidR="004206D6" w:rsidRPr="005F51B8" w:rsidRDefault="004206D6" w:rsidP="00B90238">
      <w:pPr>
        <w:spacing w:after="0"/>
        <w:jc w:val="both"/>
        <w:rPr>
          <w:rFonts w:eastAsia="Times New Roman" w:cstheme="minorHAnsi"/>
          <w:sz w:val="24"/>
          <w:szCs w:val="24"/>
        </w:rPr>
      </w:pPr>
    </w:p>
    <w:p w14:paraId="48BF5756" w14:textId="7DFC68D8" w:rsidR="00782F88" w:rsidRPr="005F51B8" w:rsidRDefault="009A5C6E" w:rsidP="00763AEB">
      <w:pPr>
        <w:pStyle w:val="Akapitzlist"/>
        <w:numPr>
          <w:ilvl w:val="0"/>
          <w:numId w:val="47"/>
        </w:numPr>
        <w:spacing w:after="0"/>
        <w:jc w:val="both"/>
        <w:rPr>
          <w:rFonts w:eastAsia="Times New Roman" w:cstheme="minorHAnsi"/>
          <w:color w:val="000000"/>
          <w:sz w:val="24"/>
          <w:szCs w:val="24"/>
        </w:rPr>
      </w:pPr>
      <w:r w:rsidRPr="005F51B8">
        <w:rPr>
          <w:rFonts w:eastAsia="Times New Roman" w:cstheme="minorHAnsi"/>
          <w:color w:val="000000"/>
          <w:sz w:val="24"/>
          <w:szCs w:val="24"/>
        </w:rPr>
        <w:t>Uczestnik Programu zobowiązany jest aktualizować kartę zgłoszenia do Programu w każdym przypadku zmiany danych w niej zawartych.</w:t>
      </w:r>
    </w:p>
    <w:p w14:paraId="574F343B" w14:textId="77777777" w:rsidR="00C40320" w:rsidRPr="005F51B8" w:rsidRDefault="00C40320" w:rsidP="00B90238">
      <w:pPr>
        <w:pStyle w:val="Akapitzlist"/>
        <w:spacing w:after="0"/>
        <w:jc w:val="both"/>
        <w:rPr>
          <w:rFonts w:eastAsia="Times New Roman" w:cstheme="minorHAnsi"/>
          <w:color w:val="000000"/>
          <w:sz w:val="24"/>
          <w:szCs w:val="24"/>
        </w:rPr>
      </w:pPr>
    </w:p>
    <w:p w14:paraId="6E892B9E" w14:textId="0A42BAB4" w:rsidR="00C40320" w:rsidRPr="005F51B8" w:rsidRDefault="009A5C6E" w:rsidP="00763AEB">
      <w:pPr>
        <w:pStyle w:val="Akapitzlist"/>
        <w:numPr>
          <w:ilvl w:val="0"/>
          <w:numId w:val="47"/>
        </w:numPr>
        <w:spacing w:after="0"/>
        <w:jc w:val="both"/>
        <w:rPr>
          <w:rFonts w:eastAsia="Times New Roman" w:cstheme="minorHAnsi"/>
          <w:sz w:val="24"/>
          <w:szCs w:val="24"/>
        </w:rPr>
      </w:pPr>
      <w:r w:rsidRPr="005F51B8">
        <w:rPr>
          <w:rFonts w:eastAsia="Times New Roman" w:cstheme="minorHAnsi"/>
          <w:color w:val="000000"/>
          <w:sz w:val="24"/>
          <w:szCs w:val="24"/>
        </w:rPr>
        <w:lastRenderedPageBreak/>
        <w:t xml:space="preserve">Dokumenty, </w:t>
      </w:r>
      <w:r w:rsidRPr="005F51B8">
        <w:rPr>
          <w:rFonts w:eastAsia="Times New Roman" w:cstheme="minorHAnsi"/>
          <w:sz w:val="24"/>
          <w:szCs w:val="24"/>
        </w:rPr>
        <w:t>o których mowa w pkt.1) przekazywane są do zespołu koordynującego, który rejestruje wniosek, a następnie weryfikuje go pod kątem formalnym.</w:t>
      </w:r>
    </w:p>
    <w:p w14:paraId="76707E50" w14:textId="77777777" w:rsidR="00C40320" w:rsidRPr="005F51B8" w:rsidRDefault="00C40320" w:rsidP="00B90238">
      <w:pPr>
        <w:pStyle w:val="Akapitzlist"/>
        <w:spacing w:after="0"/>
        <w:rPr>
          <w:rFonts w:eastAsia="Times New Roman" w:cstheme="minorHAnsi"/>
          <w:sz w:val="24"/>
          <w:szCs w:val="24"/>
        </w:rPr>
      </w:pPr>
    </w:p>
    <w:p w14:paraId="1004EE45" w14:textId="7EDE6692" w:rsidR="009A5C6E" w:rsidRPr="005F51B8" w:rsidRDefault="00C40320" w:rsidP="00763AEB">
      <w:pPr>
        <w:pStyle w:val="Akapitzlist"/>
        <w:numPr>
          <w:ilvl w:val="0"/>
          <w:numId w:val="47"/>
        </w:numPr>
        <w:spacing w:after="0"/>
        <w:jc w:val="both"/>
        <w:rPr>
          <w:rFonts w:eastAsia="Times New Roman" w:cstheme="minorHAnsi"/>
          <w:sz w:val="24"/>
          <w:szCs w:val="24"/>
        </w:rPr>
      </w:pPr>
      <w:r w:rsidRPr="005F51B8">
        <w:rPr>
          <w:rFonts w:eastAsia="Times New Roman" w:cstheme="minorHAnsi"/>
          <w:sz w:val="24"/>
          <w:szCs w:val="24"/>
        </w:rPr>
        <w:t xml:space="preserve">O </w:t>
      </w:r>
      <w:r w:rsidR="009A5C6E" w:rsidRPr="005F51B8">
        <w:rPr>
          <w:rFonts w:eastAsia="Times New Roman" w:cstheme="minorHAnsi"/>
          <w:sz w:val="24"/>
          <w:szCs w:val="24"/>
        </w:rPr>
        <w:t xml:space="preserve">przystąpieniu do Programu decyduje ilość punktów uzyskanych w </w:t>
      </w:r>
      <w:r w:rsidR="009A5C6E" w:rsidRPr="005F51B8">
        <w:rPr>
          <w:rFonts w:eastAsia="Times New Roman" w:cstheme="minorHAnsi"/>
          <w:color w:val="000000"/>
          <w:sz w:val="24"/>
          <w:szCs w:val="24"/>
        </w:rPr>
        <w:t>Karcie pomiaru niezależności funkcjonalnej wg zmodyfikowanych kryteriów oceny – skali FIM.</w:t>
      </w:r>
      <w:r w:rsidRPr="005F51B8">
        <w:rPr>
          <w:rFonts w:eastAsia="Times New Roman" w:cstheme="minorHAnsi"/>
          <w:color w:val="000000"/>
          <w:sz w:val="24"/>
          <w:szCs w:val="24"/>
        </w:rPr>
        <w:t xml:space="preserve"> </w:t>
      </w:r>
      <w:r w:rsidR="009A5C6E" w:rsidRPr="005F51B8">
        <w:rPr>
          <w:rFonts w:eastAsia="Times New Roman" w:cstheme="minorHAnsi"/>
          <w:sz w:val="24"/>
          <w:szCs w:val="24"/>
        </w:rPr>
        <w:t>Zespół</w:t>
      </w:r>
      <w:r w:rsidRPr="005F51B8">
        <w:rPr>
          <w:rFonts w:eastAsia="Times New Roman" w:cstheme="minorHAnsi"/>
          <w:sz w:val="24"/>
          <w:szCs w:val="24"/>
        </w:rPr>
        <w:t xml:space="preserve"> </w:t>
      </w:r>
      <w:r w:rsidR="009A5C6E" w:rsidRPr="005F51B8">
        <w:rPr>
          <w:rFonts w:eastAsia="Times New Roman" w:cstheme="minorHAnsi"/>
          <w:sz w:val="24"/>
          <w:szCs w:val="24"/>
        </w:rPr>
        <w:t>koordynujący dokonuje weryfikacji zgłoszenia i kwalifikuje do uczestnictwa w Programie, co potwierdza na karcie zgłoszenia (</w:t>
      </w:r>
      <w:r w:rsidR="009A5C6E" w:rsidRPr="005F51B8">
        <w:rPr>
          <w:rFonts w:eastAsia="Times New Roman" w:cstheme="minorHAnsi"/>
          <w:i/>
          <w:iCs/>
          <w:sz w:val="24"/>
          <w:szCs w:val="24"/>
        </w:rPr>
        <w:t>załącznik nr 1</w:t>
      </w:r>
      <w:r w:rsidR="009A5C6E" w:rsidRPr="005F51B8">
        <w:rPr>
          <w:rFonts w:eastAsia="Times New Roman" w:cstheme="minorHAnsi"/>
          <w:sz w:val="24"/>
          <w:szCs w:val="24"/>
        </w:rPr>
        <w:t>). Następnie zespół wyznacza kandydata na realizację opieki wytchnieniowej – przypadku, kiedy wnioskodawca nie wskaże takiej osoby we wniosku uczestnika Programu (</w:t>
      </w:r>
      <w:r w:rsidR="009A5C6E" w:rsidRPr="005F51B8">
        <w:rPr>
          <w:rFonts w:eastAsia="Times New Roman" w:cstheme="minorHAnsi"/>
          <w:i/>
          <w:iCs/>
          <w:sz w:val="24"/>
          <w:szCs w:val="24"/>
        </w:rPr>
        <w:t>załącznik nr 3</w:t>
      </w:r>
      <w:r w:rsidR="009A5C6E" w:rsidRPr="005F51B8">
        <w:rPr>
          <w:rFonts w:eastAsia="Times New Roman" w:cstheme="minorHAnsi"/>
          <w:sz w:val="24"/>
          <w:szCs w:val="24"/>
        </w:rPr>
        <w:t>). Natomiast jeśli osoba realizująca usługi opieki wytchnieniowej została wskazana przez wnioskodawcę, zespół koordynujący kontaktuje się z tą osobą, weryfikuje gotowość do świadczenia usług i informuje o konieczności dopełnienia formalności związanych z podpisaniem umowy zgodnie z rozdz. III., pkt 3 - dotyczy moduł II.</w:t>
      </w:r>
    </w:p>
    <w:p w14:paraId="3511EA99" w14:textId="77777777" w:rsidR="004206D6" w:rsidRPr="005F51B8" w:rsidRDefault="004206D6" w:rsidP="00B90238">
      <w:pPr>
        <w:spacing w:after="0"/>
        <w:jc w:val="both"/>
        <w:rPr>
          <w:rFonts w:eastAsia="Times New Roman" w:cstheme="minorHAnsi"/>
          <w:sz w:val="24"/>
          <w:szCs w:val="24"/>
        </w:rPr>
      </w:pPr>
    </w:p>
    <w:p w14:paraId="283585A4" w14:textId="313451DC" w:rsidR="009A5C6E" w:rsidRPr="005F51B8" w:rsidRDefault="009A5C6E" w:rsidP="00763AEB">
      <w:pPr>
        <w:pStyle w:val="Akapitzlist"/>
        <w:numPr>
          <w:ilvl w:val="0"/>
          <w:numId w:val="47"/>
        </w:numPr>
        <w:spacing w:after="0"/>
        <w:rPr>
          <w:rFonts w:eastAsia="Times New Roman" w:cstheme="minorHAnsi"/>
          <w:sz w:val="24"/>
          <w:szCs w:val="24"/>
        </w:rPr>
      </w:pPr>
      <w:r w:rsidRPr="005F51B8">
        <w:rPr>
          <w:rFonts w:eastAsia="Times New Roman" w:cstheme="minorHAnsi"/>
          <w:sz w:val="24"/>
          <w:szCs w:val="24"/>
        </w:rPr>
        <w:t>Po weryfikacji wniosku zespół koordynujący przesyła do uczestnika przystępującego do Programu pisemną informację o:</w:t>
      </w:r>
    </w:p>
    <w:p w14:paraId="079AAD32" w14:textId="77777777" w:rsidR="00C40320" w:rsidRPr="005F51B8" w:rsidRDefault="009A5C6E" w:rsidP="00763AEB">
      <w:pPr>
        <w:pStyle w:val="Akapitzlist"/>
        <w:numPr>
          <w:ilvl w:val="0"/>
          <w:numId w:val="48"/>
        </w:numPr>
        <w:spacing w:after="0"/>
        <w:jc w:val="both"/>
        <w:rPr>
          <w:rFonts w:eastAsia="Times New Roman" w:cstheme="minorHAnsi"/>
          <w:sz w:val="24"/>
          <w:szCs w:val="24"/>
        </w:rPr>
      </w:pPr>
      <w:r w:rsidRPr="005F51B8">
        <w:rPr>
          <w:rFonts w:eastAsia="Times New Roman" w:cstheme="minorHAnsi"/>
          <w:sz w:val="24"/>
          <w:szCs w:val="24"/>
        </w:rPr>
        <w:t xml:space="preserve">zakwalifikowaniu do Programu, stanowiącym </w:t>
      </w:r>
      <w:r w:rsidRPr="005F51B8">
        <w:rPr>
          <w:rFonts w:eastAsia="Times New Roman" w:cstheme="minorHAnsi"/>
          <w:b/>
          <w:bCs/>
          <w:sz w:val="24"/>
          <w:szCs w:val="24"/>
        </w:rPr>
        <w:t>załącznik nr 6</w:t>
      </w:r>
      <w:r w:rsidRPr="005F51B8">
        <w:rPr>
          <w:rFonts w:eastAsia="Times New Roman" w:cstheme="minorHAnsi"/>
          <w:sz w:val="24"/>
          <w:szCs w:val="24"/>
        </w:rPr>
        <w:t xml:space="preserve"> do regulaminu, lub</w:t>
      </w:r>
    </w:p>
    <w:p w14:paraId="0FB06702" w14:textId="77777777" w:rsidR="00C40320" w:rsidRPr="005F51B8" w:rsidRDefault="009A5C6E" w:rsidP="00763AEB">
      <w:pPr>
        <w:pStyle w:val="Akapitzlist"/>
        <w:numPr>
          <w:ilvl w:val="0"/>
          <w:numId w:val="48"/>
        </w:numPr>
        <w:spacing w:after="0"/>
        <w:jc w:val="both"/>
        <w:rPr>
          <w:rFonts w:eastAsia="Times New Roman" w:cstheme="minorHAnsi"/>
          <w:sz w:val="24"/>
          <w:szCs w:val="24"/>
        </w:rPr>
      </w:pPr>
      <w:r w:rsidRPr="005F51B8">
        <w:rPr>
          <w:rFonts w:eastAsia="Times New Roman" w:cstheme="minorHAnsi"/>
          <w:sz w:val="24"/>
          <w:szCs w:val="24"/>
        </w:rPr>
        <w:t xml:space="preserve">niezakwalifikowaniu do Programu, stanowiącym </w:t>
      </w:r>
      <w:r w:rsidRPr="005F51B8">
        <w:rPr>
          <w:rFonts w:eastAsia="Times New Roman" w:cstheme="minorHAnsi"/>
          <w:b/>
          <w:bCs/>
          <w:sz w:val="24"/>
          <w:szCs w:val="24"/>
        </w:rPr>
        <w:t>załącznik nr 7</w:t>
      </w:r>
      <w:r w:rsidRPr="005F51B8">
        <w:rPr>
          <w:rFonts w:eastAsia="Times New Roman" w:cstheme="minorHAnsi"/>
          <w:sz w:val="24"/>
          <w:szCs w:val="24"/>
        </w:rPr>
        <w:t xml:space="preserve"> do</w:t>
      </w:r>
      <w:r w:rsidRPr="005F51B8">
        <w:rPr>
          <w:rFonts w:eastAsia="Times New Roman" w:cstheme="minorHAnsi"/>
          <w:color w:val="800000"/>
          <w:sz w:val="24"/>
          <w:szCs w:val="24"/>
        </w:rPr>
        <w:t xml:space="preserve"> </w:t>
      </w:r>
      <w:r w:rsidRPr="005F51B8">
        <w:rPr>
          <w:rFonts w:eastAsia="Times New Roman" w:cstheme="minorHAnsi"/>
          <w:sz w:val="24"/>
          <w:szCs w:val="24"/>
        </w:rPr>
        <w:t>regulaminu,</w:t>
      </w:r>
    </w:p>
    <w:p w14:paraId="3CC5CB88" w14:textId="7045B3EE" w:rsidR="00FB3D43" w:rsidRPr="005F51B8" w:rsidRDefault="009A5C6E" w:rsidP="00763AEB">
      <w:pPr>
        <w:pStyle w:val="Akapitzlist"/>
        <w:numPr>
          <w:ilvl w:val="0"/>
          <w:numId w:val="48"/>
        </w:numPr>
        <w:spacing w:after="0"/>
        <w:jc w:val="both"/>
        <w:rPr>
          <w:rFonts w:eastAsia="Times New Roman" w:cstheme="minorHAnsi"/>
          <w:sz w:val="24"/>
          <w:szCs w:val="24"/>
        </w:rPr>
      </w:pPr>
      <w:r w:rsidRPr="005F51B8">
        <w:rPr>
          <w:rFonts w:eastAsia="Times New Roman" w:cstheme="minorHAnsi"/>
          <w:sz w:val="24"/>
          <w:szCs w:val="24"/>
        </w:rPr>
        <w:t xml:space="preserve">w przypadku, gdy nie ma możliwości przydzielenia usług z uwagi na dużą liczbę wniosków – wnioskodawca zostanie poinformowany pisemnie o wpisaniu go na listę osób oczekujących - </w:t>
      </w:r>
      <w:r w:rsidRPr="005F51B8">
        <w:rPr>
          <w:rFonts w:eastAsia="Times New Roman" w:cstheme="minorHAnsi"/>
          <w:b/>
          <w:bCs/>
          <w:sz w:val="24"/>
          <w:szCs w:val="24"/>
        </w:rPr>
        <w:t>załącznik nr 8</w:t>
      </w:r>
      <w:r w:rsidRPr="005F51B8">
        <w:rPr>
          <w:rFonts w:eastAsia="Times New Roman" w:cstheme="minorHAnsi"/>
          <w:sz w:val="24"/>
          <w:szCs w:val="24"/>
        </w:rPr>
        <w:t xml:space="preserve"> do regulaminu. Kolejność wpisania na listę osób oczekujących decyduje również ilość uzyskanych punktów w skali FIM. </w:t>
      </w:r>
    </w:p>
    <w:p w14:paraId="3D14A7D9" w14:textId="77777777" w:rsidR="00FB3D43" w:rsidRPr="005F51B8" w:rsidRDefault="00FB3D43" w:rsidP="00B90238">
      <w:pPr>
        <w:pStyle w:val="Akapitzlist"/>
        <w:spacing w:after="0"/>
        <w:ind w:left="737"/>
        <w:jc w:val="both"/>
        <w:rPr>
          <w:rFonts w:eastAsia="Times New Roman" w:cstheme="minorHAnsi"/>
          <w:sz w:val="24"/>
          <w:szCs w:val="24"/>
        </w:rPr>
      </w:pPr>
    </w:p>
    <w:p w14:paraId="1C536246" w14:textId="0BF293C3" w:rsidR="00782F88" w:rsidRPr="005F51B8" w:rsidRDefault="009A5C6E" w:rsidP="00763AEB">
      <w:pPr>
        <w:pStyle w:val="Akapitzlist"/>
        <w:numPr>
          <w:ilvl w:val="1"/>
          <w:numId w:val="5"/>
        </w:numPr>
        <w:spacing w:after="0"/>
        <w:ind w:left="737"/>
        <w:jc w:val="both"/>
        <w:rPr>
          <w:rFonts w:eastAsia="Times New Roman" w:cstheme="minorHAnsi"/>
          <w:sz w:val="24"/>
          <w:szCs w:val="24"/>
        </w:rPr>
      </w:pPr>
      <w:r w:rsidRPr="005F51B8">
        <w:rPr>
          <w:rFonts w:eastAsia="Times New Roman" w:cstheme="minorHAnsi"/>
          <w:sz w:val="24"/>
          <w:szCs w:val="24"/>
        </w:rPr>
        <w:t>W sytuacji nagłej / losowej / interwencyjnej usługa opieki wytchnieniowej może być przyznana bez karty zgłoszenia do Programu, jednakże dokument ten powinien zostać uzupełniony niezwłocznie w terminie nie dłuższym niż 3 dni robocze od dnia wystąpienia tej sytuacji.</w:t>
      </w:r>
    </w:p>
    <w:p w14:paraId="741B6632" w14:textId="77777777" w:rsidR="004206D6" w:rsidRPr="005F51B8" w:rsidRDefault="004206D6" w:rsidP="00B90238">
      <w:pPr>
        <w:spacing w:after="0"/>
        <w:ind w:left="377"/>
        <w:jc w:val="both"/>
        <w:rPr>
          <w:rFonts w:eastAsia="Times New Roman" w:cstheme="minorHAnsi"/>
          <w:sz w:val="24"/>
          <w:szCs w:val="24"/>
        </w:rPr>
      </w:pPr>
    </w:p>
    <w:p w14:paraId="45EDCF53" w14:textId="494AEB9C" w:rsidR="009A5C6E" w:rsidRPr="005F51B8" w:rsidRDefault="009A5C6E" w:rsidP="00763AEB">
      <w:pPr>
        <w:pStyle w:val="Akapitzlist"/>
        <w:numPr>
          <w:ilvl w:val="1"/>
          <w:numId w:val="5"/>
        </w:numPr>
        <w:spacing w:after="0"/>
        <w:ind w:left="757"/>
        <w:jc w:val="both"/>
        <w:rPr>
          <w:rFonts w:eastAsia="Times New Roman" w:cstheme="minorHAnsi"/>
          <w:sz w:val="24"/>
          <w:szCs w:val="24"/>
        </w:rPr>
      </w:pPr>
      <w:r w:rsidRPr="005F51B8">
        <w:rPr>
          <w:rFonts w:eastAsia="Times New Roman" w:cstheme="minorHAnsi"/>
          <w:sz w:val="24"/>
          <w:szCs w:val="24"/>
        </w:rPr>
        <w:t>Termin pobytu uczestnik uzgadnia z jednostką, która realizuje usługi opieki wytchnieniowej całodobowo – moduł I.</w:t>
      </w:r>
    </w:p>
    <w:p w14:paraId="6033BDD6" w14:textId="77777777" w:rsidR="00FB3D43" w:rsidRPr="005F51B8" w:rsidRDefault="00FB3D43" w:rsidP="00B90238">
      <w:pPr>
        <w:spacing w:after="0"/>
        <w:ind w:left="720"/>
        <w:jc w:val="both"/>
        <w:rPr>
          <w:rFonts w:eastAsia="Times New Roman" w:cstheme="minorHAnsi"/>
          <w:sz w:val="24"/>
          <w:szCs w:val="24"/>
        </w:rPr>
      </w:pPr>
    </w:p>
    <w:p w14:paraId="21A88C95" w14:textId="3C06982E" w:rsidR="009A5C6E" w:rsidRPr="005F51B8" w:rsidRDefault="009A5C6E" w:rsidP="00B90238">
      <w:pPr>
        <w:spacing w:after="0"/>
        <w:jc w:val="both"/>
        <w:rPr>
          <w:rFonts w:eastAsia="Times New Roman" w:cstheme="minorHAnsi"/>
          <w:b/>
          <w:bCs/>
          <w:sz w:val="24"/>
          <w:szCs w:val="24"/>
        </w:rPr>
      </w:pPr>
      <w:r w:rsidRPr="005F51B8">
        <w:rPr>
          <w:rFonts w:eastAsia="Times New Roman" w:cstheme="minorHAnsi"/>
          <w:b/>
          <w:bCs/>
          <w:sz w:val="24"/>
          <w:szCs w:val="24"/>
        </w:rPr>
        <w:t>III. 2 - PLACÓWKA REALIZUJĄCA USŁUGI OPIEKI WYTCHNIENIOWEJ – CAŁODOBOWO. MODUŁ I</w:t>
      </w:r>
    </w:p>
    <w:p w14:paraId="6408E397" w14:textId="77777777" w:rsidR="00FB3D43" w:rsidRPr="005F51B8" w:rsidRDefault="00FB3D43" w:rsidP="00B90238">
      <w:pPr>
        <w:spacing w:after="0"/>
        <w:rPr>
          <w:rFonts w:eastAsia="Times New Roman" w:cstheme="minorHAnsi"/>
          <w:sz w:val="24"/>
          <w:szCs w:val="24"/>
        </w:rPr>
      </w:pPr>
    </w:p>
    <w:p w14:paraId="07DF4EC0" w14:textId="15116F4D" w:rsidR="009B5DE0" w:rsidRPr="005F51B8" w:rsidRDefault="009A5C6E" w:rsidP="00763AEB">
      <w:pPr>
        <w:numPr>
          <w:ilvl w:val="0"/>
          <w:numId w:val="10"/>
        </w:numPr>
        <w:spacing w:after="0"/>
        <w:jc w:val="both"/>
        <w:rPr>
          <w:rFonts w:eastAsia="Times New Roman" w:cstheme="minorHAnsi"/>
          <w:sz w:val="24"/>
          <w:szCs w:val="24"/>
        </w:rPr>
      </w:pPr>
      <w:r w:rsidRPr="005F51B8">
        <w:rPr>
          <w:rFonts w:eastAsia="Times New Roman" w:cstheme="minorHAnsi"/>
          <w:sz w:val="24"/>
          <w:szCs w:val="24"/>
        </w:rPr>
        <w:t>Świadczenia usługi opieki wytchnieniowej, w ramach pobytu całodobowego realizowane są w</w:t>
      </w:r>
      <w:r w:rsidRPr="005F51B8">
        <w:rPr>
          <w:rFonts w:eastAsia="Times New Roman" w:cstheme="minorHAnsi"/>
          <w:color w:val="000000"/>
          <w:sz w:val="24"/>
          <w:szCs w:val="24"/>
        </w:rPr>
        <w:t xml:space="preserve"> placówce / ośrodku wpisanym do rejestru Wojewody </w:t>
      </w:r>
      <w:r w:rsidRPr="005F51B8">
        <w:rPr>
          <w:rFonts w:eastAsia="Times New Roman" w:cstheme="minorHAnsi"/>
          <w:color w:val="000000"/>
          <w:sz w:val="24"/>
          <w:szCs w:val="24"/>
        </w:rPr>
        <w:lastRenderedPageBreak/>
        <w:t>Wielkopolskiego zapewniającą całodobową opiekę osobom niepełnosprawnym lub w innym miejscu wskazanym przez uczestnika Programu, które otrzyma pozytywną opinię gminy.</w:t>
      </w:r>
    </w:p>
    <w:p w14:paraId="58E78788" w14:textId="77777777" w:rsidR="0079269A" w:rsidRPr="005F51B8" w:rsidRDefault="0079269A" w:rsidP="00B90238">
      <w:pPr>
        <w:spacing w:after="0"/>
        <w:ind w:left="360"/>
        <w:jc w:val="both"/>
        <w:rPr>
          <w:rFonts w:eastAsia="Times New Roman" w:cstheme="minorHAnsi"/>
          <w:sz w:val="24"/>
          <w:szCs w:val="24"/>
        </w:rPr>
      </w:pPr>
    </w:p>
    <w:p w14:paraId="5B111FF5" w14:textId="45474CD7" w:rsidR="009B5DE0" w:rsidRPr="005F51B8" w:rsidRDefault="009A5C6E" w:rsidP="00763AEB">
      <w:pPr>
        <w:numPr>
          <w:ilvl w:val="0"/>
          <w:numId w:val="10"/>
        </w:numPr>
        <w:spacing w:after="0"/>
        <w:jc w:val="both"/>
        <w:rPr>
          <w:rFonts w:eastAsia="Times New Roman" w:cstheme="minorHAnsi"/>
          <w:sz w:val="24"/>
          <w:szCs w:val="24"/>
        </w:rPr>
      </w:pPr>
      <w:r w:rsidRPr="005F51B8">
        <w:rPr>
          <w:rFonts w:eastAsia="Times New Roman" w:cstheme="minorHAnsi"/>
          <w:sz w:val="24"/>
          <w:szCs w:val="24"/>
        </w:rPr>
        <w:t>Placówka / ośrodek, o którym mowa w pkt. 1 ponosi odpowiedzialność za staranność w wyborze osób, przy pomocy których będzie świadczyła usługi opieki wytchnieniowej oraz prawidłowość wykonywanych usług.</w:t>
      </w:r>
    </w:p>
    <w:p w14:paraId="5B5BA52D" w14:textId="77777777" w:rsidR="0079269A" w:rsidRPr="005F51B8" w:rsidRDefault="0079269A" w:rsidP="00B90238">
      <w:pPr>
        <w:spacing w:after="0"/>
        <w:jc w:val="both"/>
        <w:rPr>
          <w:rFonts w:eastAsia="Times New Roman" w:cstheme="minorHAnsi"/>
          <w:sz w:val="24"/>
          <w:szCs w:val="24"/>
        </w:rPr>
      </w:pPr>
    </w:p>
    <w:p w14:paraId="2E4FD901" w14:textId="5B9B64AC" w:rsidR="009B5DE0" w:rsidRPr="005F51B8" w:rsidRDefault="009A5C6E" w:rsidP="00763AEB">
      <w:pPr>
        <w:numPr>
          <w:ilvl w:val="0"/>
          <w:numId w:val="10"/>
        </w:numPr>
        <w:spacing w:after="0"/>
        <w:jc w:val="both"/>
        <w:rPr>
          <w:rFonts w:eastAsia="Times New Roman" w:cstheme="minorHAnsi"/>
          <w:sz w:val="24"/>
          <w:szCs w:val="24"/>
        </w:rPr>
      </w:pPr>
      <w:r w:rsidRPr="005F51B8">
        <w:rPr>
          <w:rFonts w:eastAsia="Times New Roman" w:cstheme="minorHAnsi"/>
          <w:sz w:val="24"/>
          <w:szCs w:val="24"/>
        </w:rPr>
        <w:t>Uczestnik ma możliwość wskazania placówki / ośrodka, w której będzie realizowana usługa oraz określa w porozumieniu z tą jednostką termin przyjęcia. Uczestnik zobowiązuje się samodzielnie zorganizować transport oraz pokryć koszty dowozu.</w:t>
      </w:r>
    </w:p>
    <w:p w14:paraId="7372099A" w14:textId="77777777" w:rsidR="0079269A" w:rsidRPr="005F51B8" w:rsidRDefault="0079269A" w:rsidP="00B90238">
      <w:pPr>
        <w:spacing w:after="0"/>
        <w:jc w:val="both"/>
        <w:rPr>
          <w:rFonts w:eastAsia="Times New Roman" w:cstheme="minorHAnsi"/>
          <w:sz w:val="24"/>
          <w:szCs w:val="24"/>
        </w:rPr>
      </w:pPr>
    </w:p>
    <w:p w14:paraId="0022674D" w14:textId="5AB92224" w:rsidR="009B5DE0" w:rsidRPr="005F51B8" w:rsidRDefault="009A5C6E" w:rsidP="00763AEB">
      <w:pPr>
        <w:numPr>
          <w:ilvl w:val="0"/>
          <w:numId w:val="10"/>
        </w:numPr>
        <w:spacing w:after="0"/>
        <w:jc w:val="both"/>
        <w:rPr>
          <w:rFonts w:eastAsia="Times New Roman" w:cstheme="minorHAnsi"/>
          <w:sz w:val="24"/>
          <w:szCs w:val="24"/>
        </w:rPr>
      </w:pPr>
      <w:r w:rsidRPr="005F51B8">
        <w:rPr>
          <w:rFonts w:eastAsia="Times New Roman" w:cstheme="minorHAnsi"/>
          <w:sz w:val="24"/>
          <w:szCs w:val="24"/>
        </w:rPr>
        <w:t xml:space="preserve">Obowiązkiem uczestnika jest każdorazowe dostarczenie do zespołu koordynującego po realizacji usługi wypełnionej karty realizacji Programu – </w:t>
      </w:r>
      <w:r w:rsidRPr="005F51B8">
        <w:rPr>
          <w:rFonts w:eastAsia="Times New Roman" w:cstheme="minorHAnsi"/>
          <w:b/>
          <w:bCs/>
          <w:sz w:val="24"/>
          <w:szCs w:val="24"/>
        </w:rPr>
        <w:t>załącznik nr 1</w:t>
      </w:r>
      <w:r w:rsidR="0089198E" w:rsidRPr="005F51B8">
        <w:rPr>
          <w:rFonts w:eastAsia="Times New Roman" w:cstheme="minorHAnsi"/>
          <w:b/>
          <w:bCs/>
          <w:sz w:val="24"/>
          <w:szCs w:val="24"/>
        </w:rPr>
        <w:t>1</w:t>
      </w:r>
      <w:r w:rsidRPr="005F51B8">
        <w:rPr>
          <w:rFonts w:eastAsia="Times New Roman" w:cstheme="minorHAnsi"/>
          <w:sz w:val="24"/>
          <w:szCs w:val="24"/>
        </w:rPr>
        <w:t>.</w:t>
      </w:r>
    </w:p>
    <w:p w14:paraId="0B5F92A0" w14:textId="77777777" w:rsidR="0079269A" w:rsidRPr="005F51B8" w:rsidRDefault="0079269A" w:rsidP="00B90238">
      <w:pPr>
        <w:spacing w:after="0"/>
        <w:jc w:val="both"/>
        <w:rPr>
          <w:rFonts w:eastAsia="Times New Roman" w:cstheme="minorHAnsi"/>
          <w:sz w:val="24"/>
          <w:szCs w:val="24"/>
        </w:rPr>
      </w:pPr>
    </w:p>
    <w:p w14:paraId="60AF24C5" w14:textId="77777777" w:rsidR="009A5C6E" w:rsidRPr="005F51B8" w:rsidRDefault="009A5C6E" w:rsidP="00763AEB">
      <w:pPr>
        <w:numPr>
          <w:ilvl w:val="0"/>
          <w:numId w:val="10"/>
        </w:numPr>
        <w:spacing w:after="0"/>
        <w:jc w:val="both"/>
        <w:rPr>
          <w:rFonts w:eastAsia="Times New Roman" w:cstheme="minorHAnsi"/>
          <w:sz w:val="24"/>
          <w:szCs w:val="24"/>
        </w:rPr>
      </w:pPr>
      <w:r w:rsidRPr="005F51B8">
        <w:rPr>
          <w:rFonts w:eastAsia="Times New Roman" w:cstheme="minorHAnsi"/>
          <w:sz w:val="24"/>
          <w:szCs w:val="24"/>
        </w:rPr>
        <w:t>W przypadku, kiedy uczestnik wskaże:</w:t>
      </w:r>
    </w:p>
    <w:p w14:paraId="3A22804B" w14:textId="77777777" w:rsidR="009A5C6E" w:rsidRPr="005F51B8" w:rsidRDefault="009A5C6E" w:rsidP="00763AEB">
      <w:pPr>
        <w:pStyle w:val="Akapitzlist"/>
        <w:numPr>
          <w:ilvl w:val="0"/>
          <w:numId w:val="49"/>
        </w:numPr>
        <w:spacing w:after="0"/>
        <w:rPr>
          <w:rFonts w:eastAsia="Times New Roman" w:cstheme="minorHAnsi"/>
          <w:sz w:val="24"/>
          <w:szCs w:val="24"/>
        </w:rPr>
      </w:pPr>
      <w:r w:rsidRPr="005F51B8">
        <w:rPr>
          <w:rFonts w:eastAsia="Times New Roman" w:cstheme="minorHAnsi"/>
          <w:sz w:val="24"/>
          <w:szCs w:val="24"/>
        </w:rPr>
        <w:t>inne miejsce, które otrzyma pozytywną opinie gminy, lub</w:t>
      </w:r>
    </w:p>
    <w:p w14:paraId="58A09835" w14:textId="77777777" w:rsidR="009A5C6E" w:rsidRPr="005F51B8" w:rsidRDefault="009A5C6E" w:rsidP="00763AEB">
      <w:pPr>
        <w:pStyle w:val="Akapitzlist"/>
        <w:numPr>
          <w:ilvl w:val="0"/>
          <w:numId w:val="49"/>
        </w:numPr>
        <w:spacing w:after="0"/>
        <w:rPr>
          <w:rFonts w:eastAsia="Times New Roman" w:cstheme="minorHAnsi"/>
          <w:sz w:val="24"/>
          <w:szCs w:val="24"/>
        </w:rPr>
      </w:pPr>
      <w:r w:rsidRPr="005F51B8">
        <w:rPr>
          <w:rFonts w:eastAsia="Times New Roman" w:cstheme="minorHAnsi"/>
          <w:sz w:val="24"/>
          <w:szCs w:val="24"/>
        </w:rPr>
        <w:t>ośrodek / placówkę wpisaną do rejestru wojewody, która zapewnia całodobową opiekę osobom niepełnosprawnym,</w:t>
      </w:r>
    </w:p>
    <w:p w14:paraId="5197F1A1" w14:textId="0CF6D72A" w:rsidR="009B5DE0" w:rsidRPr="005F51B8" w:rsidRDefault="009A5C6E" w:rsidP="00B90238">
      <w:pPr>
        <w:spacing w:after="0"/>
        <w:ind w:left="720"/>
        <w:jc w:val="both"/>
        <w:rPr>
          <w:rFonts w:eastAsia="Times New Roman" w:cstheme="minorHAnsi"/>
          <w:sz w:val="24"/>
          <w:szCs w:val="24"/>
        </w:rPr>
      </w:pPr>
      <w:r w:rsidRPr="005F51B8">
        <w:rPr>
          <w:rFonts w:eastAsia="Times New Roman" w:cstheme="minorHAnsi"/>
          <w:sz w:val="24"/>
          <w:szCs w:val="24"/>
        </w:rPr>
        <w:t>- gmina będąca realizatorem Programu nawiąże na swoje potrzeby umowę z przedstawicielem wskazanej jednostki, w szczególności określającą warunki płatności, rodzaje kwalifikowanych do wykonywania usług opieki wytchnieniowej kosztów oraz uprawnienia osób, które mogą świadczyć ww. usługę.</w:t>
      </w:r>
    </w:p>
    <w:p w14:paraId="37297F3C" w14:textId="77777777" w:rsidR="0079269A" w:rsidRPr="005F51B8" w:rsidRDefault="0079269A" w:rsidP="00B90238">
      <w:pPr>
        <w:spacing w:after="0"/>
        <w:rPr>
          <w:rFonts w:eastAsia="Times New Roman" w:cstheme="minorHAnsi"/>
          <w:sz w:val="24"/>
          <w:szCs w:val="24"/>
        </w:rPr>
      </w:pPr>
    </w:p>
    <w:p w14:paraId="47F41212" w14:textId="4D1DA1A0" w:rsidR="009A5C6E" w:rsidRPr="005F51B8" w:rsidRDefault="009A5C6E" w:rsidP="00B90238">
      <w:pPr>
        <w:spacing w:after="0"/>
        <w:rPr>
          <w:rFonts w:eastAsia="Times New Roman" w:cstheme="minorHAnsi"/>
          <w:b/>
          <w:bCs/>
          <w:sz w:val="24"/>
          <w:szCs w:val="24"/>
        </w:rPr>
      </w:pPr>
      <w:r w:rsidRPr="005F51B8">
        <w:rPr>
          <w:rFonts w:eastAsia="Times New Roman" w:cstheme="minorHAnsi"/>
          <w:b/>
          <w:bCs/>
          <w:sz w:val="24"/>
          <w:szCs w:val="24"/>
        </w:rPr>
        <w:t>III. 3 - OSOBA REALIZUJĄCA USŁUGI OPIEKI WYTCHNIENIOWEJ. MODUŁ II</w:t>
      </w:r>
    </w:p>
    <w:p w14:paraId="04CE65CC" w14:textId="77777777" w:rsidR="009B5DE0" w:rsidRPr="005F51B8" w:rsidRDefault="009B5DE0" w:rsidP="00B90238">
      <w:pPr>
        <w:spacing w:after="0"/>
        <w:rPr>
          <w:rFonts w:eastAsia="Times New Roman" w:cstheme="minorHAnsi"/>
          <w:sz w:val="24"/>
          <w:szCs w:val="24"/>
        </w:rPr>
      </w:pPr>
    </w:p>
    <w:p w14:paraId="4ABBF9EB" w14:textId="77777777" w:rsidR="009B5DE0" w:rsidRPr="005F51B8" w:rsidRDefault="009A5C6E" w:rsidP="00763AEB">
      <w:pPr>
        <w:numPr>
          <w:ilvl w:val="0"/>
          <w:numId w:val="11"/>
        </w:numPr>
        <w:spacing w:after="0"/>
        <w:jc w:val="both"/>
        <w:rPr>
          <w:rFonts w:eastAsia="Times New Roman" w:cstheme="minorHAnsi"/>
          <w:sz w:val="24"/>
          <w:szCs w:val="24"/>
        </w:rPr>
      </w:pPr>
      <w:r w:rsidRPr="005F51B8">
        <w:rPr>
          <w:rFonts w:eastAsia="Times New Roman" w:cstheme="minorHAnsi"/>
          <w:sz w:val="24"/>
          <w:szCs w:val="24"/>
        </w:rPr>
        <w:t xml:space="preserve">Kandydat na osobę realizującą opiekę wytchnieniową składa swoją ofertę poprzez </w:t>
      </w:r>
      <w:r w:rsidRPr="005F51B8">
        <w:rPr>
          <w:rFonts w:eastAsia="Times New Roman" w:cstheme="minorHAnsi"/>
          <w:b/>
          <w:bCs/>
          <w:sz w:val="24"/>
          <w:szCs w:val="24"/>
        </w:rPr>
        <w:t>załącznik nr 9</w:t>
      </w:r>
      <w:r w:rsidRPr="005F51B8">
        <w:rPr>
          <w:rFonts w:eastAsia="Times New Roman" w:cstheme="minorHAnsi"/>
          <w:i/>
          <w:iCs/>
          <w:sz w:val="24"/>
          <w:szCs w:val="24"/>
        </w:rPr>
        <w:t xml:space="preserve"> – </w:t>
      </w:r>
      <w:r w:rsidRPr="005F51B8">
        <w:rPr>
          <w:rFonts w:eastAsia="Times New Roman" w:cstheme="minorHAnsi"/>
          <w:sz w:val="24"/>
          <w:szCs w:val="24"/>
        </w:rPr>
        <w:t>zgłoszenie oferty. W następnym etapie załącza się potwierdzenie zapoznania się z treścią regulaminu świadczenia i korzystania z usług „Opie</w:t>
      </w:r>
      <w:r w:rsidR="0089198E" w:rsidRPr="005F51B8">
        <w:rPr>
          <w:rFonts w:eastAsia="Times New Roman" w:cstheme="minorHAnsi"/>
          <w:sz w:val="24"/>
          <w:szCs w:val="24"/>
        </w:rPr>
        <w:t>ka wytchnieniowa ” - edycja 2022</w:t>
      </w:r>
      <w:r w:rsidRPr="005F51B8">
        <w:rPr>
          <w:rFonts w:eastAsia="Times New Roman" w:cstheme="minorHAnsi"/>
          <w:sz w:val="24"/>
          <w:szCs w:val="24"/>
        </w:rPr>
        <w:t xml:space="preserve"> i dostarcza odpowiednio (do wglądu w procesie rekrutacji, a w przypadku podpisania umowy kopię do akt):</w:t>
      </w:r>
    </w:p>
    <w:p w14:paraId="2BF5C908" w14:textId="77777777" w:rsidR="009B5DE0" w:rsidRPr="005F51B8" w:rsidRDefault="009A5C6E" w:rsidP="00763AEB">
      <w:pPr>
        <w:pStyle w:val="Akapitzlist"/>
        <w:numPr>
          <w:ilvl w:val="0"/>
          <w:numId w:val="50"/>
        </w:numPr>
        <w:spacing w:after="0"/>
        <w:jc w:val="both"/>
        <w:rPr>
          <w:rFonts w:eastAsia="Times New Roman" w:cstheme="minorHAnsi"/>
          <w:sz w:val="24"/>
          <w:szCs w:val="24"/>
        </w:rPr>
      </w:pPr>
      <w:r w:rsidRPr="005F51B8">
        <w:rPr>
          <w:rFonts w:eastAsia="Times New Roman" w:cstheme="minorHAnsi"/>
          <w:sz w:val="24"/>
          <w:szCs w:val="24"/>
        </w:rPr>
        <w:t>kserokopie dyplomu lub świadectwa potwierdzające wykształcenie, lub</w:t>
      </w:r>
    </w:p>
    <w:p w14:paraId="54B9D895" w14:textId="77777777" w:rsidR="009B5DE0" w:rsidRPr="005F51B8" w:rsidRDefault="009A5C6E" w:rsidP="00763AEB">
      <w:pPr>
        <w:pStyle w:val="Akapitzlist"/>
        <w:numPr>
          <w:ilvl w:val="0"/>
          <w:numId w:val="50"/>
        </w:numPr>
        <w:spacing w:after="0"/>
        <w:jc w:val="both"/>
        <w:rPr>
          <w:rFonts w:eastAsia="Times New Roman" w:cstheme="minorHAnsi"/>
          <w:sz w:val="24"/>
          <w:szCs w:val="24"/>
        </w:rPr>
      </w:pPr>
      <w:r w:rsidRPr="005F51B8">
        <w:rPr>
          <w:rFonts w:eastAsia="Times New Roman" w:cstheme="minorHAnsi"/>
          <w:sz w:val="24"/>
          <w:szCs w:val="24"/>
        </w:rPr>
        <w:t>dokumenty potwierdzające co najmniej roczne doświadczenie w udzielaniu bezpośredniej pomocy osobom niepełnosprawnym, np. doświadczenie zawodowe, udzielanie wsparcia osobom niepełnosprawnym w formie wolontariatu, lub</w:t>
      </w:r>
    </w:p>
    <w:p w14:paraId="24AA5DEE" w14:textId="3C421986" w:rsidR="009A5C6E" w:rsidRPr="005F51B8" w:rsidRDefault="009A5C6E" w:rsidP="00763AEB">
      <w:pPr>
        <w:pStyle w:val="Akapitzlist"/>
        <w:numPr>
          <w:ilvl w:val="0"/>
          <w:numId w:val="50"/>
        </w:numPr>
        <w:spacing w:after="0"/>
        <w:jc w:val="both"/>
        <w:rPr>
          <w:rFonts w:eastAsia="Times New Roman" w:cstheme="minorHAnsi"/>
          <w:sz w:val="24"/>
          <w:szCs w:val="24"/>
        </w:rPr>
      </w:pPr>
      <w:r w:rsidRPr="005F51B8">
        <w:rPr>
          <w:rFonts w:eastAsia="Times New Roman" w:cstheme="minorHAnsi"/>
          <w:sz w:val="24"/>
          <w:szCs w:val="24"/>
        </w:rPr>
        <w:lastRenderedPageBreak/>
        <w:t xml:space="preserve">w przypadku osób wskazanych przez uczestnika, które nie posiadają dokumentów o których mowa w pkt. a) lub b) - oświadczenie o sprawowaniu bezpośredniej opieki nad osobą niepełnosprawną </w:t>
      </w:r>
      <w:r w:rsidR="00AA00B5" w:rsidRPr="005F51B8">
        <w:rPr>
          <w:rFonts w:eastAsia="Times New Roman" w:cstheme="minorHAnsi"/>
          <w:sz w:val="24"/>
          <w:szCs w:val="24"/>
        </w:rPr>
        <w:t xml:space="preserve">- </w:t>
      </w:r>
      <w:r w:rsidRPr="005F51B8">
        <w:rPr>
          <w:rFonts w:eastAsia="Times New Roman" w:cstheme="minorHAnsi"/>
          <w:b/>
          <w:bCs/>
          <w:sz w:val="24"/>
          <w:szCs w:val="24"/>
        </w:rPr>
        <w:t>załącznik nr 10</w:t>
      </w:r>
      <w:r w:rsidR="00AA00B5" w:rsidRPr="005F51B8">
        <w:rPr>
          <w:rFonts w:eastAsia="Times New Roman" w:cstheme="minorHAnsi"/>
          <w:sz w:val="24"/>
          <w:szCs w:val="24"/>
        </w:rPr>
        <w:t>.</w:t>
      </w:r>
    </w:p>
    <w:p w14:paraId="4ED9F714" w14:textId="77777777" w:rsidR="00A17E3D" w:rsidRPr="005F51B8" w:rsidRDefault="00A17E3D" w:rsidP="00B90238">
      <w:pPr>
        <w:pStyle w:val="Akapitzlist"/>
        <w:spacing w:after="0"/>
        <w:jc w:val="both"/>
        <w:rPr>
          <w:rFonts w:eastAsia="Times New Roman" w:cstheme="minorHAnsi"/>
          <w:sz w:val="24"/>
          <w:szCs w:val="24"/>
        </w:rPr>
      </w:pPr>
    </w:p>
    <w:p w14:paraId="36E23A1F" w14:textId="1AE8AC75" w:rsidR="009A5C6E" w:rsidRPr="005F51B8" w:rsidRDefault="009A5C6E" w:rsidP="00763AEB">
      <w:pPr>
        <w:numPr>
          <w:ilvl w:val="0"/>
          <w:numId w:val="12"/>
        </w:numPr>
        <w:spacing w:after="0"/>
        <w:jc w:val="both"/>
        <w:rPr>
          <w:rFonts w:eastAsia="Times New Roman" w:cstheme="minorHAnsi"/>
          <w:sz w:val="24"/>
          <w:szCs w:val="24"/>
        </w:rPr>
      </w:pPr>
      <w:r w:rsidRPr="005F51B8">
        <w:rPr>
          <w:rFonts w:eastAsia="Times New Roman" w:cstheme="minorHAnsi"/>
          <w:sz w:val="24"/>
          <w:szCs w:val="24"/>
        </w:rPr>
        <w:t>Dokumenty złożone przez kandydata na osobę realizująca opiekę wytchnieniową podlegają weryfikacji przez zespół koordynujący</w:t>
      </w:r>
      <w:r w:rsidR="00F77947" w:rsidRPr="005F51B8">
        <w:rPr>
          <w:rFonts w:eastAsia="Times New Roman" w:cstheme="minorHAnsi"/>
          <w:color w:val="FF0000"/>
          <w:sz w:val="24"/>
          <w:szCs w:val="24"/>
        </w:rPr>
        <w:t xml:space="preserve"> </w:t>
      </w:r>
      <w:r w:rsidRPr="005F51B8">
        <w:rPr>
          <w:rFonts w:eastAsia="Times New Roman" w:cstheme="minorHAnsi"/>
          <w:sz w:val="24"/>
          <w:szCs w:val="24"/>
        </w:rPr>
        <w:t>Ośrodka pod kątem zgodności z wymogami Programu. W przypadku pozytywnej oceny kandydata zespół kwalifikuje go do zatrudnienia w ramach umowy zlecenie. Podejmuje również ustalenia dotyczące skierowania kandydata do współpracy z wybraną osobą niepełnosprawną, która we wniosku nie wskazała osoby, która będzie świadczyć na jej rzecz usługi opieki wytchnieniowej. W przypadku zakwalifikowania kandydatów wyrażających wolę pracy z dziećmi poniżej 16 roku życia</w:t>
      </w:r>
      <w:r w:rsidR="00F77947" w:rsidRPr="005F51B8">
        <w:rPr>
          <w:rFonts w:eastAsia="Times New Roman" w:cstheme="minorHAnsi"/>
          <w:sz w:val="24"/>
          <w:szCs w:val="24"/>
        </w:rPr>
        <w:t xml:space="preserve">, </w:t>
      </w:r>
      <w:r w:rsidRPr="005F51B8">
        <w:rPr>
          <w:rFonts w:eastAsia="Times New Roman" w:cstheme="minorHAnsi"/>
          <w:sz w:val="24"/>
          <w:szCs w:val="24"/>
        </w:rPr>
        <w:t>starszy administrator do spraw kadr i płac występuje do Ministerstwa Sprawiedliwości o informację, czy dana osoba figuruje w Rejestrze Sprawców Przestępstw Na Tle Seksualnym (</w:t>
      </w:r>
      <w:r w:rsidRPr="005F51B8">
        <w:rPr>
          <w:rFonts w:eastAsia="Times New Roman" w:cstheme="minorHAnsi"/>
          <w:i/>
          <w:iCs/>
          <w:sz w:val="24"/>
          <w:szCs w:val="24"/>
        </w:rPr>
        <w:t>podstawa prawna działania: art. 21 ust. 1 ustawy z 13 maja 2016 o przeciwdziałaniu zagrożeniom przestępczości na tle seksualnym</w:t>
      </w:r>
      <w:r w:rsidRPr="005F51B8">
        <w:rPr>
          <w:rFonts w:eastAsia="Times New Roman" w:cstheme="minorHAnsi"/>
          <w:sz w:val="24"/>
          <w:szCs w:val="24"/>
        </w:rPr>
        <w:t>).</w:t>
      </w:r>
    </w:p>
    <w:p w14:paraId="6B2CD772" w14:textId="77777777" w:rsidR="00A17E3D" w:rsidRPr="005F51B8" w:rsidRDefault="00A17E3D" w:rsidP="00B90238">
      <w:pPr>
        <w:spacing w:after="0"/>
        <w:ind w:left="720"/>
        <w:jc w:val="both"/>
        <w:rPr>
          <w:rFonts w:eastAsia="Times New Roman" w:cstheme="minorHAnsi"/>
          <w:sz w:val="24"/>
          <w:szCs w:val="24"/>
        </w:rPr>
      </w:pPr>
    </w:p>
    <w:p w14:paraId="7BB2A196" w14:textId="3252338A" w:rsidR="00AA00B5" w:rsidRPr="005F51B8" w:rsidRDefault="009A5C6E" w:rsidP="00763AEB">
      <w:pPr>
        <w:numPr>
          <w:ilvl w:val="0"/>
          <w:numId w:val="12"/>
        </w:numPr>
        <w:spacing w:after="0"/>
        <w:jc w:val="both"/>
        <w:rPr>
          <w:rFonts w:eastAsia="Times New Roman" w:cstheme="minorHAnsi"/>
          <w:sz w:val="24"/>
          <w:szCs w:val="24"/>
        </w:rPr>
      </w:pPr>
      <w:r w:rsidRPr="005F51B8">
        <w:rPr>
          <w:rFonts w:eastAsia="Times New Roman" w:cstheme="minorHAnsi"/>
          <w:sz w:val="24"/>
          <w:szCs w:val="24"/>
        </w:rPr>
        <w:t>Po zakwalifikowaniu kandydata do zatrudnienia, starszy administrator do spraw kadr i płac informuje o warunkach zatrudnienia, a po wyrażeniu zgody na zatrudnienie przygotowuje umowę i wyznacza termin do jej podpisania. W dniu podpisania umowy, osoba wyrażająca wolę świadczenia usług opieki przechodzi szkolenie wstępne bhp oraz z zakresu udzielania pierwszej pomocy, które udokumentowane jest na karcie szkolenia wstępnego w dziedzinie bezpieczeństwa i higieny pracy w tym pierwsza pomoc.</w:t>
      </w:r>
    </w:p>
    <w:p w14:paraId="16900A2E" w14:textId="77777777" w:rsidR="00A17E3D" w:rsidRPr="005F51B8" w:rsidRDefault="00A17E3D" w:rsidP="00B90238">
      <w:pPr>
        <w:spacing w:after="0"/>
        <w:jc w:val="both"/>
        <w:rPr>
          <w:rFonts w:eastAsia="Times New Roman" w:cstheme="minorHAnsi"/>
          <w:sz w:val="24"/>
          <w:szCs w:val="24"/>
        </w:rPr>
      </w:pPr>
    </w:p>
    <w:p w14:paraId="0B98A8C0" w14:textId="5F2AAA60" w:rsidR="00AA00B5" w:rsidRPr="005F51B8" w:rsidRDefault="009A5C6E" w:rsidP="00763AEB">
      <w:pPr>
        <w:numPr>
          <w:ilvl w:val="0"/>
          <w:numId w:val="12"/>
        </w:numPr>
        <w:spacing w:after="0"/>
        <w:jc w:val="both"/>
        <w:rPr>
          <w:rFonts w:eastAsia="Times New Roman" w:cstheme="minorHAnsi"/>
          <w:sz w:val="24"/>
          <w:szCs w:val="24"/>
        </w:rPr>
      </w:pPr>
      <w:r w:rsidRPr="005F51B8">
        <w:rPr>
          <w:rFonts w:eastAsia="Times New Roman" w:cstheme="minorHAnsi"/>
          <w:sz w:val="24"/>
          <w:szCs w:val="24"/>
        </w:rPr>
        <w:t>Po podpisaniu umowy zlecenia osoba realizująca usługi opieki wytchnieniowej zostanie poinformowana pisemnie o przydzieleniu danego uczestnika, natomiast uczestnik o przydzieleniu danej osoby realizującej opiekę wytchnieniową, z wyszczególnieniem zaplanowanych godzin na danego uczestnika programu.</w:t>
      </w:r>
    </w:p>
    <w:p w14:paraId="02D7017E" w14:textId="77777777" w:rsidR="00A17E3D" w:rsidRPr="005F51B8" w:rsidRDefault="00A17E3D" w:rsidP="00B90238">
      <w:pPr>
        <w:spacing w:after="0"/>
        <w:jc w:val="both"/>
        <w:rPr>
          <w:rFonts w:eastAsia="Times New Roman" w:cstheme="minorHAnsi"/>
          <w:sz w:val="24"/>
          <w:szCs w:val="24"/>
        </w:rPr>
      </w:pPr>
    </w:p>
    <w:p w14:paraId="174FDBC9" w14:textId="5865F383" w:rsidR="00AA00B5" w:rsidRPr="005F51B8" w:rsidRDefault="009A5C6E" w:rsidP="00763AEB">
      <w:pPr>
        <w:numPr>
          <w:ilvl w:val="0"/>
          <w:numId w:val="12"/>
        </w:numPr>
        <w:spacing w:after="0"/>
        <w:jc w:val="both"/>
        <w:rPr>
          <w:rFonts w:eastAsia="Times New Roman" w:cstheme="minorHAnsi"/>
          <w:sz w:val="24"/>
          <w:szCs w:val="24"/>
        </w:rPr>
      </w:pPr>
      <w:r w:rsidRPr="005F51B8">
        <w:rPr>
          <w:rFonts w:eastAsia="Times New Roman" w:cstheme="minorHAnsi"/>
          <w:sz w:val="24"/>
          <w:szCs w:val="24"/>
        </w:rPr>
        <w:t>Akta uczestników i osób realizujących opiekę wytchnieniową znajdować się będą w siedzibie tut. Ośrodka.</w:t>
      </w:r>
    </w:p>
    <w:p w14:paraId="5A3BDBAE" w14:textId="77777777" w:rsidR="00A17E3D" w:rsidRPr="005F51B8" w:rsidRDefault="00A17E3D" w:rsidP="00B90238">
      <w:pPr>
        <w:spacing w:after="0"/>
        <w:jc w:val="both"/>
        <w:rPr>
          <w:rFonts w:eastAsia="Times New Roman" w:cstheme="minorHAnsi"/>
          <w:sz w:val="24"/>
          <w:szCs w:val="24"/>
        </w:rPr>
      </w:pPr>
    </w:p>
    <w:p w14:paraId="12C03A0B" w14:textId="6A3C9F71" w:rsidR="00AA00B5" w:rsidRPr="006B1AB8" w:rsidRDefault="009A5C6E" w:rsidP="00763AEB">
      <w:pPr>
        <w:numPr>
          <w:ilvl w:val="0"/>
          <w:numId w:val="12"/>
        </w:numPr>
        <w:spacing w:after="0"/>
        <w:jc w:val="both"/>
        <w:rPr>
          <w:rFonts w:eastAsia="Times New Roman" w:cstheme="minorHAnsi"/>
          <w:sz w:val="24"/>
          <w:szCs w:val="24"/>
        </w:rPr>
      </w:pPr>
      <w:r w:rsidRPr="005F51B8">
        <w:rPr>
          <w:rFonts w:eastAsia="Times New Roman" w:cstheme="minorHAnsi"/>
          <w:sz w:val="24"/>
          <w:szCs w:val="24"/>
        </w:rPr>
        <w:t>Listę oczekujących kandydatów do realizowania usługi opieki wytchnieniowej spełniających wymogi Programu, z którymi nie zawarto umów zlecenia prowadzi starszy administrator ds. kadr i płac.</w:t>
      </w:r>
    </w:p>
    <w:p w14:paraId="56FBFD39" w14:textId="737F7C07" w:rsidR="009A5C6E" w:rsidRPr="005F51B8" w:rsidRDefault="009A5C6E" w:rsidP="00B90238">
      <w:pPr>
        <w:spacing w:after="0"/>
        <w:jc w:val="center"/>
        <w:rPr>
          <w:rFonts w:eastAsia="Times New Roman" w:cstheme="minorHAnsi"/>
          <w:b/>
          <w:bCs/>
          <w:sz w:val="24"/>
          <w:szCs w:val="24"/>
        </w:rPr>
      </w:pPr>
      <w:r w:rsidRPr="005F51B8">
        <w:rPr>
          <w:rFonts w:eastAsia="Times New Roman" w:cstheme="minorHAnsi"/>
          <w:b/>
          <w:bCs/>
          <w:sz w:val="24"/>
          <w:szCs w:val="24"/>
        </w:rPr>
        <w:lastRenderedPageBreak/>
        <w:t>IV. SPOSÓB REALIZACJI USŁUG</w:t>
      </w:r>
    </w:p>
    <w:p w14:paraId="7CC6160B" w14:textId="77777777" w:rsidR="00AA00B5" w:rsidRPr="005F51B8" w:rsidRDefault="00AA00B5" w:rsidP="00B90238">
      <w:pPr>
        <w:spacing w:after="0"/>
        <w:jc w:val="center"/>
        <w:rPr>
          <w:rFonts w:eastAsia="Times New Roman" w:cstheme="minorHAnsi"/>
          <w:sz w:val="24"/>
          <w:szCs w:val="24"/>
        </w:rPr>
      </w:pPr>
    </w:p>
    <w:p w14:paraId="4FFFD4FA" w14:textId="2E0ED065" w:rsidR="00833AE9" w:rsidRPr="005F51B8" w:rsidRDefault="009A5C6E" w:rsidP="00763AEB">
      <w:pPr>
        <w:numPr>
          <w:ilvl w:val="0"/>
          <w:numId w:val="13"/>
        </w:numPr>
        <w:spacing w:after="0"/>
        <w:rPr>
          <w:rFonts w:eastAsia="Times New Roman" w:cstheme="minorHAnsi"/>
          <w:sz w:val="24"/>
          <w:szCs w:val="24"/>
        </w:rPr>
      </w:pPr>
      <w:r w:rsidRPr="005F51B8">
        <w:rPr>
          <w:rFonts w:eastAsia="Times New Roman" w:cstheme="minorHAnsi"/>
          <w:sz w:val="24"/>
          <w:szCs w:val="24"/>
        </w:rPr>
        <w:t>Uczestnik Programu za usługi opieki wytchnieniowej nie ponosi odpłatności.</w:t>
      </w:r>
    </w:p>
    <w:p w14:paraId="095D8C16" w14:textId="77777777" w:rsidR="00A17E3D" w:rsidRPr="005F51B8" w:rsidRDefault="00A17E3D" w:rsidP="00B90238">
      <w:pPr>
        <w:spacing w:after="0"/>
        <w:ind w:left="720"/>
        <w:rPr>
          <w:rFonts w:eastAsia="Times New Roman" w:cstheme="minorHAnsi"/>
          <w:sz w:val="24"/>
          <w:szCs w:val="24"/>
        </w:rPr>
      </w:pPr>
    </w:p>
    <w:p w14:paraId="39758D9B" w14:textId="410CC19A" w:rsidR="009A5C6E" w:rsidRPr="005F51B8" w:rsidRDefault="009A5C6E" w:rsidP="00763AEB">
      <w:pPr>
        <w:numPr>
          <w:ilvl w:val="0"/>
          <w:numId w:val="13"/>
        </w:numPr>
        <w:spacing w:after="0"/>
        <w:rPr>
          <w:rFonts w:eastAsia="Times New Roman" w:cstheme="minorHAnsi"/>
          <w:sz w:val="24"/>
          <w:szCs w:val="24"/>
        </w:rPr>
      </w:pPr>
      <w:r w:rsidRPr="005F51B8">
        <w:rPr>
          <w:rFonts w:eastAsia="Times New Roman" w:cstheme="minorHAnsi"/>
          <w:sz w:val="24"/>
          <w:szCs w:val="24"/>
        </w:rPr>
        <w:t>Usługi opieki wytchnieniowej w szczególności mogą polegać na:</w:t>
      </w:r>
    </w:p>
    <w:p w14:paraId="6DC65191" w14:textId="64D3CFDA" w:rsidR="009A5C6E" w:rsidRPr="005F51B8" w:rsidRDefault="009A5C6E" w:rsidP="00763AEB">
      <w:pPr>
        <w:numPr>
          <w:ilvl w:val="0"/>
          <w:numId w:val="14"/>
        </w:numPr>
        <w:spacing w:after="0"/>
        <w:jc w:val="both"/>
        <w:rPr>
          <w:rFonts w:eastAsia="Times New Roman" w:cstheme="minorHAnsi"/>
          <w:sz w:val="24"/>
          <w:szCs w:val="24"/>
        </w:rPr>
      </w:pPr>
      <w:r w:rsidRPr="005F51B8">
        <w:rPr>
          <w:rFonts w:eastAsia="Times New Roman" w:cstheme="minorHAnsi"/>
          <w:sz w:val="24"/>
          <w:szCs w:val="24"/>
        </w:rPr>
        <w:t>czasowym odciążeniu od codziennych obowiązków łączących się ze sprawowaniem opieki, zapewnienie czasu na odpoczynek i regenerację</w:t>
      </w:r>
      <w:r w:rsidR="007E5F25" w:rsidRPr="005F51B8">
        <w:rPr>
          <w:rFonts w:eastAsia="Times New Roman" w:cstheme="minorHAnsi"/>
          <w:sz w:val="24"/>
          <w:szCs w:val="24"/>
        </w:rPr>
        <w:t xml:space="preserve">, jak również na załatwienie niezbędnych spraw. Usługi opieki wytchnieniowej mogą </w:t>
      </w:r>
      <w:r w:rsidR="00493274" w:rsidRPr="005F51B8">
        <w:rPr>
          <w:rFonts w:eastAsia="Times New Roman" w:cstheme="minorHAnsi"/>
          <w:sz w:val="24"/>
          <w:szCs w:val="24"/>
        </w:rPr>
        <w:t>służyć</w:t>
      </w:r>
      <w:r w:rsidR="007E5F25" w:rsidRPr="005F51B8">
        <w:rPr>
          <w:rFonts w:eastAsia="Times New Roman" w:cstheme="minorHAnsi"/>
          <w:sz w:val="24"/>
          <w:szCs w:val="24"/>
        </w:rPr>
        <w:t xml:space="preserve"> również okresowemu zabezpieczeniu potrzeb osoby niepełnosprawnej w sytuacji, gdy opiekunowie z różnych powodów nie będą mogli wykonywać swoich obowiązków.</w:t>
      </w:r>
    </w:p>
    <w:p w14:paraId="2CD9D050" w14:textId="77777777" w:rsidR="00A17E3D" w:rsidRPr="005F51B8" w:rsidRDefault="00A17E3D" w:rsidP="00B90238">
      <w:pPr>
        <w:spacing w:after="0"/>
        <w:ind w:left="720"/>
        <w:jc w:val="both"/>
        <w:rPr>
          <w:rFonts w:eastAsia="Times New Roman" w:cstheme="minorHAnsi"/>
          <w:sz w:val="24"/>
          <w:szCs w:val="24"/>
        </w:rPr>
      </w:pPr>
    </w:p>
    <w:p w14:paraId="018D832C" w14:textId="68D8E836" w:rsidR="00A17E3D" w:rsidRPr="005F51B8" w:rsidRDefault="009A5C6E" w:rsidP="00763AEB">
      <w:pPr>
        <w:pStyle w:val="Akapitzlist"/>
        <w:numPr>
          <w:ilvl w:val="0"/>
          <w:numId w:val="13"/>
        </w:numPr>
        <w:spacing w:after="0"/>
        <w:rPr>
          <w:rFonts w:eastAsia="Times New Roman" w:cstheme="minorHAnsi"/>
          <w:sz w:val="24"/>
          <w:szCs w:val="24"/>
        </w:rPr>
      </w:pPr>
      <w:r w:rsidRPr="005F51B8">
        <w:rPr>
          <w:rFonts w:eastAsia="Times New Roman" w:cstheme="minorHAnsi"/>
          <w:sz w:val="24"/>
          <w:szCs w:val="24"/>
        </w:rPr>
        <w:t>Czas trwania usługi opieki wytchnieniowej:</w:t>
      </w:r>
    </w:p>
    <w:p w14:paraId="25109556" w14:textId="16355D7A" w:rsidR="0089198E" w:rsidRPr="005F51B8" w:rsidRDefault="0089198E" w:rsidP="00B90238">
      <w:pPr>
        <w:spacing w:after="0"/>
        <w:ind w:left="720"/>
        <w:jc w:val="both"/>
        <w:rPr>
          <w:rFonts w:eastAsia="Times New Roman" w:cstheme="minorHAnsi"/>
          <w:sz w:val="24"/>
          <w:szCs w:val="24"/>
        </w:rPr>
      </w:pPr>
      <w:r w:rsidRPr="005F51B8">
        <w:rPr>
          <w:rFonts w:eastAsia="Times New Roman" w:cstheme="minorHAnsi"/>
          <w:sz w:val="24"/>
          <w:szCs w:val="24"/>
        </w:rPr>
        <w:t xml:space="preserve">- </w:t>
      </w:r>
      <w:r w:rsidR="009A5C6E" w:rsidRPr="005F51B8">
        <w:rPr>
          <w:rFonts w:eastAsia="Times New Roman" w:cstheme="minorHAnsi"/>
          <w:sz w:val="24"/>
          <w:szCs w:val="24"/>
          <w:u w:val="single"/>
        </w:rPr>
        <w:t>opieka wytchnieniowa całodobowa – moduł I</w:t>
      </w:r>
      <w:r w:rsidR="009A5C6E" w:rsidRPr="005F51B8">
        <w:rPr>
          <w:rFonts w:eastAsia="Times New Roman" w:cstheme="minorHAnsi"/>
          <w:sz w:val="24"/>
          <w:szCs w:val="24"/>
        </w:rPr>
        <w:t xml:space="preserve"> - limit 14 dni dla usługi opieki wytchnieniowej świadczonej w ramach pobytu całodobowego z zastrzeżeniem, że </w:t>
      </w:r>
      <w:r w:rsidR="00626D15" w:rsidRPr="005F51B8">
        <w:rPr>
          <w:rFonts w:eastAsia="Times New Roman" w:cstheme="minorHAnsi"/>
          <w:sz w:val="24"/>
          <w:szCs w:val="24"/>
        </w:rPr>
        <w:t>limit ten również dotyczy więcej niż jednego opiekuna sprawującego bezpośrednią opiekę nad jedną osobą niepeł</w:t>
      </w:r>
      <w:r w:rsidRPr="005F51B8">
        <w:rPr>
          <w:rFonts w:eastAsia="Times New Roman" w:cstheme="minorHAnsi"/>
          <w:sz w:val="24"/>
          <w:szCs w:val="24"/>
        </w:rPr>
        <w:t>nosprawną oraz opiekuna sprawują</w:t>
      </w:r>
      <w:r w:rsidR="00626D15" w:rsidRPr="005F51B8">
        <w:rPr>
          <w:rFonts w:eastAsia="Times New Roman" w:cstheme="minorHAnsi"/>
          <w:sz w:val="24"/>
          <w:szCs w:val="24"/>
        </w:rPr>
        <w:t>cego bezpośrednią opiekę dla więcej niż 1 osoby niepełnosprawnej</w:t>
      </w:r>
      <w:r w:rsidR="00833AE9" w:rsidRPr="005F51B8">
        <w:rPr>
          <w:rFonts w:eastAsia="Times New Roman" w:cstheme="minorHAnsi"/>
          <w:sz w:val="24"/>
          <w:szCs w:val="24"/>
        </w:rPr>
        <w:t>,</w:t>
      </w:r>
    </w:p>
    <w:p w14:paraId="184FC09A" w14:textId="77777777" w:rsidR="00A17E3D" w:rsidRPr="005F51B8" w:rsidRDefault="00A17E3D" w:rsidP="00B90238">
      <w:pPr>
        <w:spacing w:after="0"/>
        <w:ind w:left="720"/>
        <w:jc w:val="both"/>
        <w:rPr>
          <w:rFonts w:eastAsia="Times New Roman" w:cstheme="minorHAnsi"/>
          <w:strike/>
          <w:color w:val="FF0000"/>
          <w:sz w:val="24"/>
          <w:szCs w:val="24"/>
        </w:rPr>
      </w:pPr>
    </w:p>
    <w:p w14:paraId="083DC941" w14:textId="3B19590A" w:rsidR="005D445D" w:rsidRPr="005F51B8" w:rsidRDefault="0089198E" w:rsidP="00B90238">
      <w:pPr>
        <w:spacing w:after="0"/>
        <w:ind w:left="720"/>
        <w:jc w:val="both"/>
        <w:rPr>
          <w:rFonts w:eastAsia="Times New Roman" w:cstheme="minorHAnsi"/>
          <w:sz w:val="24"/>
          <w:szCs w:val="24"/>
        </w:rPr>
      </w:pPr>
      <w:r w:rsidRPr="005F51B8">
        <w:rPr>
          <w:rFonts w:eastAsia="Times New Roman" w:cstheme="minorHAnsi"/>
          <w:sz w:val="24"/>
          <w:szCs w:val="24"/>
        </w:rPr>
        <w:t xml:space="preserve">- </w:t>
      </w:r>
      <w:r w:rsidR="009A5C6E" w:rsidRPr="005F51B8">
        <w:rPr>
          <w:rFonts w:eastAsia="Times New Roman" w:cstheme="minorHAnsi"/>
          <w:sz w:val="24"/>
          <w:szCs w:val="24"/>
          <w:u w:val="single"/>
        </w:rPr>
        <w:t>opieka wytchnieniowa w ramach pobytu dziennego w miejscu z</w:t>
      </w:r>
      <w:r w:rsidR="00626D15" w:rsidRPr="005F51B8">
        <w:rPr>
          <w:rFonts w:eastAsia="Times New Roman" w:cstheme="minorHAnsi"/>
          <w:sz w:val="24"/>
          <w:szCs w:val="24"/>
          <w:u w:val="single"/>
        </w:rPr>
        <w:t>amieszkania – moduł II</w:t>
      </w:r>
      <w:r w:rsidR="00626D15" w:rsidRPr="005F51B8">
        <w:rPr>
          <w:rFonts w:eastAsia="Times New Roman" w:cstheme="minorHAnsi"/>
          <w:sz w:val="24"/>
          <w:szCs w:val="24"/>
        </w:rPr>
        <w:t xml:space="preserve"> wynosi limit 24</w:t>
      </w:r>
      <w:r w:rsidR="009A5C6E" w:rsidRPr="005F51B8">
        <w:rPr>
          <w:rFonts w:eastAsia="Times New Roman" w:cstheme="minorHAnsi"/>
          <w:sz w:val="24"/>
          <w:szCs w:val="24"/>
        </w:rPr>
        <w:t xml:space="preserve"> go</w:t>
      </w:r>
      <w:r w:rsidR="00626D15" w:rsidRPr="005F51B8">
        <w:rPr>
          <w:rFonts w:eastAsia="Times New Roman" w:cstheme="minorHAnsi"/>
          <w:sz w:val="24"/>
          <w:szCs w:val="24"/>
        </w:rPr>
        <w:t>dziny w miesiącu dla uczestnika z tym, że limit ten również dotyczy więcej niż jednego opiekuna sprawującego bezpośrednią opiekę nad jedną osobą niepeł</w:t>
      </w:r>
      <w:r w:rsidR="005D445D" w:rsidRPr="005F51B8">
        <w:rPr>
          <w:rFonts w:eastAsia="Times New Roman" w:cstheme="minorHAnsi"/>
          <w:sz w:val="24"/>
          <w:szCs w:val="24"/>
        </w:rPr>
        <w:t>nosprawną oraz opiekuna sprawują</w:t>
      </w:r>
      <w:r w:rsidR="00626D15" w:rsidRPr="005F51B8">
        <w:rPr>
          <w:rFonts w:eastAsia="Times New Roman" w:cstheme="minorHAnsi"/>
          <w:sz w:val="24"/>
          <w:szCs w:val="24"/>
        </w:rPr>
        <w:t>cego bezpośrednią opiekę dla więcej niż 1 osoby niepełnosprawnej</w:t>
      </w:r>
      <w:r w:rsidR="00833AE9" w:rsidRPr="005F51B8">
        <w:rPr>
          <w:rFonts w:eastAsia="Times New Roman" w:cstheme="minorHAnsi"/>
          <w:sz w:val="24"/>
          <w:szCs w:val="24"/>
        </w:rPr>
        <w:t>.</w:t>
      </w:r>
    </w:p>
    <w:p w14:paraId="5679B584" w14:textId="77777777" w:rsidR="00A17E3D" w:rsidRPr="005F51B8" w:rsidRDefault="00A17E3D" w:rsidP="00B90238">
      <w:pPr>
        <w:spacing w:after="0"/>
        <w:ind w:left="720"/>
        <w:jc w:val="both"/>
        <w:rPr>
          <w:rFonts w:eastAsia="Times New Roman" w:cstheme="minorHAnsi"/>
          <w:sz w:val="24"/>
          <w:szCs w:val="24"/>
        </w:rPr>
      </w:pPr>
    </w:p>
    <w:p w14:paraId="455E8141" w14:textId="64514DE9" w:rsidR="005D445D" w:rsidRPr="005F51B8" w:rsidRDefault="005D445D"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Usługi opieki wytchnieniowej dla opiekuna sprawującego bezpośrednią opiekę nad więcej niż jedną osobą niepełnosprawną musz</w:t>
      </w:r>
      <w:r w:rsidR="00833AE9" w:rsidRPr="005F51B8">
        <w:rPr>
          <w:rFonts w:eastAsia="Times New Roman" w:cstheme="minorHAnsi"/>
          <w:sz w:val="24"/>
          <w:szCs w:val="24"/>
        </w:rPr>
        <w:t>ą</w:t>
      </w:r>
      <w:r w:rsidRPr="005F51B8">
        <w:rPr>
          <w:rFonts w:eastAsia="Times New Roman" w:cstheme="minorHAnsi"/>
          <w:sz w:val="24"/>
          <w:szCs w:val="24"/>
        </w:rPr>
        <w:t xml:space="preserve"> być realizowane w tym samym czasie, z zastrzeżeniem zapewnienia indywidualnego wsparcia.</w:t>
      </w:r>
    </w:p>
    <w:p w14:paraId="1E26CBDF" w14:textId="77777777" w:rsidR="00A17E3D" w:rsidRPr="005F51B8" w:rsidRDefault="00A17E3D" w:rsidP="00B90238">
      <w:pPr>
        <w:pStyle w:val="Akapitzlist"/>
        <w:spacing w:after="0"/>
        <w:jc w:val="both"/>
        <w:rPr>
          <w:rFonts w:eastAsia="Times New Roman" w:cstheme="minorHAnsi"/>
          <w:sz w:val="24"/>
          <w:szCs w:val="24"/>
        </w:rPr>
      </w:pPr>
    </w:p>
    <w:p w14:paraId="55916EC2" w14:textId="5167F6E3" w:rsidR="005D445D" w:rsidRPr="005F51B8" w:rsidRDefault="005D445D"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Maksymalna długość świadczenia formy nieprzerwalnego pobytu dziennego wynosi 12 godzin dla jednej os</w:t>
      </w:r>
      <w:r w:rsidR="00EE5FDD" w:rsidRPr="005F51B8">
        <w:rPr>
          <w:rFonts w:eastAsia="Times New Roman" w:cstheme="minorHAnsi"/>
          <w:sz w:val="24"/>
          <w:szCs w:val="24"/>
        </w:rPr>
        <w:t>oby niepełnosprawnej, z zastrzeż</w:t>
      </w:r>
      <w:r w:rsidRPr="005F51B8">
        <w:rPr>
          <w:rFonts w:eastAsia="Times New Roman" w:cstheme="minorHAnsi"/>
          <w:sz w:val="24"/>
          <w:szCs w:val="24"/>
        </w:rPr>
        <w:t>eniem limitów, o których mowa w pkt. 3. Usług</w:t>
      </w:r>
      <w:r w:rsidR="00EE5FDD" w:rsidRPr="005F51B8">
        <w:rPr>
          <w:rFonts w:eastAsia="Times New Roman" w:cstheme="minorHAnsi"/>
          <w:sz w:val="24"/>
          <w:szCs w:val="24"/>
        </w:rPr>
        <w:t>i w formie pobytu dziennego mogą</w:t>
      </w:r>
      <w:r w:rsidRPr="005F51B8">
        <w:rPr>
          <w:rFonts w:eastAsia="Times New Roman" w:cstheme="minorHAnsi"/>
          <w:sz w:val="24"/>
          <w:szCs w:val="24"/>
        </w:rPr>
        <w:t xml:space="preserve"> być świadczone w godz.</w:t>
      </w:r>
      <w:r w:rsidR="00EE5FDD" w:rsidRPr="005F51B8">
        <w:rPr>
          <w:rFonts w:eastAsia="Times New Roman" w:cstheme="minorHAnsi"/>
          <w:sz w:val="24"/>
          <w:szCs w:val="24"/>
        </w:rPr>
        <w:t xml:space="preserve"> 6.00 do 22.00.</w:t>
      </w:r>
    </w:p>
    <w:p w14:paraId="1C774A3E" w14:textId="77777777" w:rsidR="00A17E3D" w:rsidRPr="005F51B8" w:rsidRDefault="00A17E3D" w:rsidP="00B90238">
      <w:pPr>
        <w:spacing w:after="0"/>
        <w:jc w:val="both"/>
        <w:rPr>
          <w:rFonts w:eastAsia="Times New Roman" w:cstheme="minorHAnsi"/>
          <w:sz w:val="24"/>
          <w:szCs w:val="24"/>
        </w:rPr>
      </w:pPr>
    </w:p>
    <w:p w14:paraId="14E51CDD" w14:textId="72B5854F" w:rsidR="00833AE9" w:rsidRP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Pierwsze spotkanie uczestnika z osobą realizująca opiekę wytchnieniową odbywa się w miejscu zamieszkania uczestnika w obecności pracownika socjalnego z danego rejonu w celu zapoznania osoby objętej usługami i osoby świadczącej usługi.</w:t>
      </w:r>
    </w:p>
    <w:p w14:paraId="38C81279" w14:textId="77777777" w:rsidR="00A17E3D" w:rsidRPr="005F51B8" w:rsidRDefault="00A17E3D" w:rsidP="00B90238">
      <w:pPr>
        <w:spacing w:after="0"/>
        <w:jc w:val="both"/>
        <w:rPr>
          <w:rFonts w:eastAsia="Times New Roman" w:cstheme="minorHAnsi"/>
          <w:sz w:val="24"/>
          <w:szCs w:val="24"/>
        </w:rPr>
      </w:pPr>
    </w:p>
    <w:p w14:paraId="51A73043" w14:textId="72F3FAB0" w:rsidR="009A5C6E" w:rsidRP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W podejmowanych działaniach osoba realizująca opiekę wytchnieniową ma obowiązek brania pod uwagę potrzeb i preferencji:</w:t>
      </w:r>
    </w:p>
    <w:p w14:paraId="15F35275" w14:textId="77777777" w:rsidR="009A5C6E" w:rsidRPr="005F51B8" w:rsidRDefault="00EE5FDD" w:rsidP="00B90238">
      <w:pPr>
        <w:spacing w:after="0"/>
        <w:ind w:left="720"/>
        <w:jc w:val="both"/>
        <w:rPr>
          <w:rFonts w:eastAsia="Times New Roman" w:cstheme="minorHAnsi"/>
          <w:sz w:val="24"/>
          <w:szCs w:val="24"/>
        </w:rPr>
      </w:pPr>
      <w:r w:rsidRPr="005F51B8">
        <w:rPr>
          <w:rFonts w:eastAsia="Times New Roman" w:cstheme="minorHAnsi"/>
          <w:sz w:val="24"/>
          <w:szCs w:val="24"/>
        </w:rPr>
        <w:t xml:space="preserve">a)  </w:t>
      </w:r>
      <w:r w:rsidR="009A5C6E" w:rsidRPr="005F51B8">
        <w:rPr>
          <w:rFonts w:eastAsia="Times New Roman" w:cstheme="minorHAnsi"/>
          <w:sz w:val="24"/>
          <w:szCs w:val="24"/>
        </w:rPr>
        <w:t>uczestnika Programu lub opiekuna prawnego;</w:t>
      </w:r>
    </w:p>
    <w:p w14:paraId="1FD59EAD" w14:textId="61351036" w:rsidR="009975AE" w:rsidRPr="005F51B8" w:rsidRDefault="009A5C6E" w:rsidP="00B90238">
      <w:pPr>
        <w:spacing w:after="0"/>
        <w:ind w:left="709"/>
        <w:jc w:val="both"/>
        <w:rPr>
          <w:rFonts w:eastAsia="Times New Roman" w:cstheme="minorHAnsi"/>
          <w:sz w:val="24"/>
          <w:szCs w:val="24"/>
        </w:rPr>
      </w:pPr>
      <w:r w:rsidRPr="005F51B8">
        <w:rPr>
          <w:rFonts w:eastAsia="Times New Roman" w:cstheme="minorHAnsi"/>
          <w:sz w:val="24"/>
          <w:szCs w:val="24"/>
        </w:rPr>
        <w:t xml:space="preserve">b) opiekuna prawnego oraz preferencje dziecka niepełnosprawnego z orzeczeniem </w:t>
      </w:r>
      <w:r w:rsidRPr="005F51B8">
        <w:rPr>
          <w:rFonts w:eastAsia="Times New Roman" w:cstheme="minorHAnsi"/>
          <w:sz w:val="24"/>
          <w:szCs w:val="24"/>
        </w:rPr>
        <w:br/>
        <w:t>o niepełnosprawności.</w:t>
      </w:r>
    </w:p>
    <w:p w14:paraId="378C686F" w14:textId="77777777" w:rsidR="005F51B8" w:rsidRDefault="005F51B8" w:rsidP="00B90238">
      <w:pPr>
        <w:spacing w:after="0"/>
        <w:ind w:left="360"/>
        <w:jc w:val="both"/>
        <w:rPr>
          <w:rFonts w:eastAsia="Times New Roman" w:cstheme="minorHAnsi"/>
          <w:sz w:val="24"/>
          <w:szCs w:val="24"/>
        </w:rPr>
      </w:pPr>
    </w:p>
    <w:p w14:paraId="03061783" w14:textId="1551A88D" w:rsidR="009A5C6E" w:rsidRP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 xml:space="preserve">Koszt jednej godziny zegarowej wynagrodzenia z tytułu świadczenia usług opieki wytchnieniowej – dziennej nie może przekroczyć więcej niż 40 zł. </w:t>
      </w:r>
      <w:r w:rsidR="00F77947" w:rsidRPr="005F51B8">
        <w:rPr>
          <w:rFonts w:eastAsia="Times New Roman" w:cstheme="minorHAnsi"/>
          <w:sz w:val="24"/>
          <w:szCs w:val="24"/>
        </w:rPr>
        <w:t>b</w:t>
      </w:r>
      <w:r w:rsidRPr="005F51B8">
        <w:rPr>
          <w:rFonts w:eastAsia="Times New Roman" w:cstheme="minorHAnsi"/>
          <w:sz w:val="24"/>
          <w:szCs w:val="24"/>
        </w:rPr>
        <w:t>rutto</w:t>
      </w:r>
      <w:r w:rsidR="00F77947" w:rsidRPr="005F51B8">
        <w:rPr>
          <w:rFonts w:eastAsia="Times New Roman" w:cstheme="minorHAnsi"/>
          <w:sz w:val="24"/>
          <w:szCs w:val="24"/>
        </w:rPr>
        <w:t xml:space="preserve"> brutto</w:t>
      </w:r>
      <w:r w:rsidRPr="005F51B8">
        <w:rPr>
          <w:rFonts w:eastAsia="Times New Roman" w:cstheme="minorHAnsi"/>
          <w:sz w:val="24"/>
          <w:szCs w:val="24"/>
        </w:rPr>
        <w:t>. W przypadku osoby fizycznej nieprowadzącej działalności gospodarczej cena brutto obejmuje zaliczkę na podatek od osób fizycznych, składki ZUS (ubezpieczenie zdrowotne, emerytalne, rentowe, wypadkowe, chorobowe, fundusz pracy) - moduł II.</w:t>
      </w:r>
    </w:p>
    <w:p w14:paraId="424E3D24" w14:textId="77777777" w:rsidR="00FC0882" w:rsidRPr="005F51B8" w:rsidRDefault="00FC0882" w:rsidP="00B90238">
      <w:pPr>
        <w:spacing w:after="0"/>
        <w:ind w:left="360"/>
        <w:jc w:val="both"/>
        <w:rPr>
          <w:rFonts w:eastAsia="Times New Roman" w:cstheme="minorHAnsi"/>
          <w:sz w:val="24"/>
          <w:szCs w:val="24"/>
        </w:rPr>
      </w:pPr>
    </w:p>
    <w:p w14:paraId="1BC09BD6" w14:textId="3D17BD39" w:rsidR="009A5C6E" w:rsidRP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Koszt pobytu całodobowego nie może przekroczyć więcej niż 600 zł. za dobę realizacji usług - moduł I, z tym że koszty usługi opieki wytchnieniowej mogą dotyczyć wszystkich kosztów bieżących związanych z realizacją tej usługi, takich jak:</w:t>
      </w:r>
    </w:p>
    <w:p w14:paraId="472730C5" w14:textId="77777777"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wynagrodzenia personelu instytucji świadczącej usługi opieki wytchnieniowej,</w:t>
      </w:r>
    </w:p>
    <w:p w14:paraId="4586BFBF" w14:textId="77777777"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dostaw mediów (opłaty za energię elektryczną, cieplną, gazową i wodę, opłaty przesyłowe, opłaty za odprowadzenie ścieków, opłaty za usługi telefoniczne i internetowe),</w:t>
      </w:r>
    </w:p>
    <w:p w14:paraId="5D76D57B" w14:textId="77777777"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czynszu, najmu, opłat administracyjnych dotyczących lokalu (m.in. wywóz śmieci), w którym sprawowana jest usługa opieki wytchnieniowej,</w:t>
      </w:r>
    </w:p>
    <w:p w14:paraId="32E8BA62" w14:textId="77777777"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przygotowania i zakupu wyżywienia,</w:t>
      </w:r>
    </w:p>
    <w:p w14:paraId="25430E41" w14:textId="77777777"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kosztów związanych z utrzymaniem czystości,</w:t>
      </w:r>
    </w:p>
    <w:p w14:paraId="1886A67D" w14:textId="04E1F4CD" w:rsidR="009A5C6E" w:rsidRPr="005F51B8" w:rsidRDefault="009A5C6E" w:rsidP="00763AEB">
      <w:pPr>
        <w:numPr>
          <w:ilvl w:val="0"/>
          <w:numId w:val="15"/>
        </w:numPr>
        <w:spacing w:after="0"/>
        <w:jc w:val="both"/>
        <w:rPr>
          <w:rFonts w:eastAsia="Times New Roman" w:cstheme="minorHAnsi"/>
          <w:sz w:val="24"/>
          <w:szCs w:val="24"/>
        </w:rPr>
      </w:pPr>
      <w:r w:rsidRPr="005F51B8">
        <w:rPr>
          <w:rFonts w:eastAsia="Times New Roman" w:cstheme="minorHAnsi"/>
          <w:sz w:val="24"/>
          <w:szCs w:val="24"/>
        </w:rPr>
        <w:t>zakup środków ochrony osobistej</w:t>
      </w:r>
      <w:r w:rsidR="00FC0882" w:rsidRPr="005F51B8">
        <w:rPr>
          <w:rFonts w:eastAsia="Times New Roman" w:cstheme="minorHAnsi"/>
          <w:sz w:val="24"/>
          <w:szCs w:val="24"/>
        </w:rPr>
        <w:t>,</w:t>
      </w:r>
    </w:p>
    <w:p w14:paraId="6B791DBC" w14:textId="77777777" w:rsidR="00FC0882" w:rsidRPr="005F51B8" w:rsidRDefault="00FC0882" w:rsidP="00B90238">
      <w:pPr>
        <w:spacing w:after="0"/>
        <w:ind w:left="720"/>
        <w:jc w:val="both"/>
        <w:rPr>
          <w:rFonts w:eastAsia="Times New Roman" w:cstheme="minorHAnsi"/>
          <w:sz w:val="24"/>
          <w:szCs w:val="24"/>
        </w:rPr>
      </w:pPr>
    </w:p>
    <w:p w14:paraId="00ADB8D8" w14:textId="20769728" w:rsidR="00EE5FDD" w:rsidRPr="005F51B8" w:rsidRDefault="00EE5FDD" w:rsidP="00B90238">
      <w:pPr>
        <w:spacing w:after="0"/>
        <w:ind w:left="720"/>
        <w:jc w:val="both"/>
        <w:rPr>
          <w:rFonts w:eastAsia="Times New Roman" w:cstheme="minorHAnsi"/>
          <w:sz w:val="24"/>
          <w:szCs w:val="24"/>
        </w:rPr>
      </w:pPr>
      <w:r w:rsidRPr="005F51B8">
        <w:rPr>
          <w:rFonts w:eastAsia="Times New Roman" w:cstheme="minorHAnsi"/>
          <w:sz w:val="24"/>
          <w:szCs w:val="24"/>
        </w:rPr>
        <w:t>a w przypadku realizacji usług opieki wytchnieniowej dla więcej niż jednej osoby niepełnosprawnej kwota dofinansowania przysługuje na drugą i kolejną osobę niepełnosprawną w wys. do 50% kwoty dot. pobytu dziennego w miejscu zamieszkania i pobytu całodobowego.</w:t>
      </w:r>
    </w:p>
    <w:p w14:paraId="5C2F7E33" w14:textId="77777777" w:rsidR="005F51B8" w:rsidRDefault="005F51B8" w:rsidP="00B90238">
      <w:pPr>
        <w:spacing w:after="0"/>
        <w:jc w:val="both"/>
        <w:rPr>
          <w:rFonts w:eastAsia="Times New Roman" w:cstheme="minorHAnsi"/>
          <w:sz w:val="24"/>
          <w:szCs w:val="24"/>
        </w:rPr>
      </w:pPr>
    </w:p>
    <w:p w14:paraId="2398E91F" w14:textId="323AF2C4" w:rsidR="00EE5FDD"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W terminie do 5 dnia każdego miesiąca następującego po wykonaniu usługi opieki wytchnieniowej</w:t>
      </w:r>
      <w:r w:rsidR="00FA6956" w:rsidRPr="005F51B8">
        <w:rPr>
          <w:rFonts w:eastAsia="Times New Roman" w:cstheme="minorHAnsi"/>
          <w:sz w:val="24"/>
          <w:szCs w:val="24"/>
        </w:rPr>
        <w:t>, za wyjątkiem miesiąca grudnia 2022, kiedy to rozl</w:t>
      </w:r>
      <w:r w:rsidR="00F77947" w:rsidRPr="005F51B8">
        <w:rPr>
          <w:rFonts w:eastAsia="Times New Roman" w:cstheme="minorHAnsi"/>
          <w:sz w:val="24"/>
          <w:szCs w:val="24"/>
        </w:rPr>
        <w:t>iczenie ma zostać wykonane do 20</w:t>
      </w:r>
      <w:r w:rsidR="00FA6956" w:rsidRPr="005F51B8">
        <w:rPr>
          <w:rFonts w:eastAsia="Times New Roman" w:cstheme="minorHAnsi"/>
          <w:sz w:val="24"/>
          <w:szCs w:val="24"/>
        </w:rPr>
        <w:t>.12.2022</w:t>
      </w:r>
      <w:r w:rsidR="00FC0882" w:rsidRPr="005F51B8">
        <w:rPr>
          <w:rFonts w:eastAsia="Times New Roman" w:cstheme="minorHAnsi"/>
          <w:sz w:val="24"/>
          <w:szCs w:val="24"/>
        </w:rPr>
        <w:t xml:space="preserve"> </w:t>
      </w:r>
      <w:r w:rsidR="00FA6956" w:rsidRPr="005F51B8">
        <w:rPr>
          <w:rFonts w:eastAsia="Times New Roman" w:cstheme="minorHAnsi"/>
          <w:sz w:val="24"/>
          <w:szCs w:val="24"/>
        </w:rPr>
        <w:t>r.,</w:t>
      </w:r>
      <w:r w:rsidRPr="005F51B8">
        <w:rPr>
          <w:rFonts w:eastAsia="Times New Roman" w:cstheme="minorHAnsi"/>
          <w:color w:val="FF0000"/>
          <w:sz w:val="24"/>
          <w:szCs w:val="24"/>
        </w:rPr>
        <w:t xml:space="preserve"> </w:t>
      </w:r>
      <w:r w:rsidRPr="005F51B8">
        <w:rPr>
          <w:rFonts w:eastAsia="Times New Roman" w:cstheme="minorHAnsi"/>
          <w:sz w:val="24"/>
          <w:szCs w:val="24"/>
        </w:rPr>
        <w:t xml:space="preserve">osoba świadcząca usługę (moduł dzienny) dostarcza zespołowi koordynującemu kartę realizacji usług, która stanowi </w:t>
      </w:r>
      <w:r w:rsidRPr="005F51B8">
        <w:rPr>
          <w:rFonts w:eastAsia="Times New Roman" w:cstheme="minorHAnsi"/>
          <w:b/>
          <w:bCs/>
          <w:sz w:val="24"/>
          <w:szCs w:val="24"/>
        </w:rPr>
        <w:t>załącznik nr 1</w:t>
      </w:r>
      <w:r w:rsidR="0089198E" w:rsidRPr="005F51B8">
        <w:rPr>
          <w:rFonts w:eastAsia="Times New Roman" w:cstheme="minorHAnsi"/>
          <w:b/>
          <w:bCs/>
          <w:sz w:val="24"/>
          <w:szCs w:val="24"/>
        </w:rPr>
        <w:t>1</w:t>
      </w:r>
      <w:r w:rsidRPr="005F51B8">
        <w:rPr>
          <w:rFonts w:eastAsia="Times New Roman" w:cstheme="minorHAnsi"/>
          <w:sz w:val="24"/>
          <w:szCs w:val="24"/>
        </w:rPr>
        <w:t>.</w:t>
      </w:r>
    </w:p>
    <w:p w14:paraId="1A802046" w14:textId="77777777" w:rsidR="005F51B8" w:rsidRPr="005F51B8" w:rsidRDefault="005F51B8" w:rsidP="00B90238">
      <w:pPr>
        <w:pStyle w:val="Akapitzlist"/>
        <w:spacing w:after="0"/>
        <w:jc w:val="both"/>
        <w:rPr>
          <w:rFonts w:eastAsia="Times New Roman" w:cstheme="minorHAnsi"/>
          <w:sz w:val="24"/>
          <w:szCs w:val="24"/>
        </w:rPr>
      </w:pPr>
    </w:p>
    <w:p w14:paraId="1C2A17F4" w14:textId="77777777" w:rsid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lastRenderedPageBreak/>
        <w:t xml:space="preserve">Zespół koordynujący sprawdza wykonanie usług na podstawie karty realizacji usług, </w:t>
      </w:r>
      <w:r w:rsidRPr="005F51B8">
        <w:rPr>
          <w:rFonts w:eastAsia="Times New Roman" w:cstheme="minorHAnsi"/>
          <w:sz w:val="24"/>
          <w:szCs w:val="24"/>
        </w:rPr>
        <w:br/>
        <w:t>w tym porównuje liczbę zaplanowanych i zrealizowanych godzin z danymi określonymi w piśmie informacyjnym.</w:t>
      </w:r>
    </w:p>
    <w:p w14:paraId="15E5ABC8" w14:textId="77777777" w:rsidR="005F51B8" w:rsidRPr="005F51B8" w:rsidRDefault="005F51B8" w:rsidP="00B90238">
      <w:pPr>
        <w:pStyle w:val="Akapitzlist"/>
        <w:rPr>
          <w:rFonts w:eastAsia="Times New Roman" w:cstheme="minorHAnsi"/>
          <w:sz w:val="24"/>
          <w:szCs w:val="24"/>
        </w:rPr>
      </w:pPr>
    </w:p>
    <w:p w14:paraId="1CCB183F" w14:textId="77777777" w:rsid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 xml:space="preserve">Osoba wykonująca usługę opieki wytchnieniowej zobowiązana jest w czasie świadczenia usług do posiadania przy sobie zaświadczenia o pełnieniu funkcji opieki wytchnieniowej i okazywanie go na każde żądanie uczestnika programu, domowników, instytucji porządku publicznego, czy też przedstawicieli Ośrodka Pomocy Społecznej w Międzychodzie. Zaświadczenie to stanowi </w:t>
      </w:r>
      <w:r w:rsidRPr="005F51B8">
        <w:rPr>
          <w:rFonts w:eastAsia="Times New Roman" w:cstheme="minorHAnsi"/>
          <w:b/>
          <w:bCs/>
          <w:sz w:val="24"/>
          <w:szCs w:val="24"/>
        </w:rPr>
        <w:t>załącznik nr 1</w:t>
      </w:r>
      <w:r w:rsidR="0089198E" w:rsidRPr="005F51B8">
        <w:rPr>
          <w:rFonts w:eastAsia="Times New Roman" w:cstheme="minorHAnsi"/>
          <w:b/>
          <w:bCs/>
          <w:sz w:val="24"/>
          <w:szCs w:val="24"/>
        </w:rPr>
        <w:t>2</w:t>
      </w:r>
      <w:r w:rsidRPr="005F51B8">
        <w:rPr>
          <w:rFonts w:eastAsia="Times New Roman" w:cstheme="minorHAnsi"/>
          <w:sz w:val="24"/>
          <w:szCs w:val="24"/>
        </w:rPr>
        <w:t>.</w:t>
      </w:r>
    </w:p>
    <w:p w14:paraId="366DE821" w14:textId="77777777" w:rsidR="005F51B8" w:rsidRPr="005F51B8" w:rsidRDefault="005F51B8" w:rsidP="00B90238">
      <w:pPr>
        <w:pStyle w:val="Akapitzlist"/>
        <w:rPr>
          <w:rFonts w:eastAsia="Times New Roman" w:cstheme="minorHAnsi"/>
          <w:sz w:val="24"/>
          <w:szCs w:val="24"/>
        </w:rPr>
      </w:pPr>
    </w:p>
    <w:p w14:paraId="74AD9DAD" w14:textId="77777777" w:rsid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W przypadku braku celowości realizacji usługi z powodu nietrzeźwości np.: uczestnika programu, bycia pod wpływem narkotyków albo innej sytuacji zagrażającej zdrowiu lub życiu osoby realizującej opiekę wytchnieniową, uczestnika Programu, bądź osób trzecich osoba ta może odmówić realizacji usługi.</w:t>
      </w:r>
    </w:p>
    <w:p w14:paraId="4386FD18" w14:textId="77777777" w:rsidR="005F51B8" w:rsidRPr="005F51B8" w:rsidRDefault="005F51B8" w:rsidP="00B90238">
      <w:pPr>
        <w:pStyle w:val="Akapitzlist"/>
        <w:rPr>
          <w:rFonts w:eastAsia="Times New Roman" w:cstheme="minorHAnsi"/>
          <w:sz w:val="24"/>
          <w:szCs w:val="24"/>
        </w:rPr>
      </w:pPr>
    </w:p>
    <w:p w14:paraId="73D9787D" w14:textId="47251544" w:rsidR="009A5C6E" w:rsidRPr="005F51B8" w:rsidRDefault="009A5C6E" w:rsidP="00763AEB">
      <w:pPr>
        <w:pStyle w:val="Akapitzlist"/>
        <w:numPr>
          <w:ilvl w:val="0"/>
          <w:numId w:val="13"/>
        </w:numPr>
        <w:spacing w:after="0"/>
        <w:jc w:val="both"/>
        <w:rPr>
          <w:rFonts w:eastAsia="Times New Roman" w:cstheme="minorHAnsi"/>
          <w:sz w:val="24"/>
          <w:szCs w:val="24"/>
        </w:rPr>
      </w:pPr>
      <w:r w:rsidRPr="005F51B8">
        <w:rPr>
          <w:rFonts w:eastAsia="Times New Roman" w:cstheme="minorHAnsi"/>
          <w:sz w:val="24"/>
          <w:szCs w:val="24"/>
        </w:rPr>
        <w:t>W uzasadnionym przypadku przerwania świadczenia usługi, osoba realizująca opiekę wytchnieniową zobowiązana jest niezwłocznie o tym fakcie poinformować zespół koordynujący.</w:t>
      </w:r>
    </w:p>
    <w:p w14:paraId="5D07105F" w14:textId="77777777" w:rsidR="009A5C6E" w:rsidRPr="005F51B8" w:rsidRDefault="009A5C6E" w:rsidP="00B90238">
      <w:pPr>
        <w:spacing w:after="0"/>
        <w:rPr>
          <w:rFonts w:eastAsia="Times New Roman" w:cstheme="minorHAnsi"/>
          <w:sz w:val="24"/>
          <w:szCs w:val="24"/>
        </w:rPr>
      </w:pPr>
    </w:p>
    <w:p w14:paraId="730BFFC0" w14:textId="77777777" w:rsidR="009A5C6E" w:rsidRPr="005F51B8" w:rsidRDefault="009A5C6E" w:rsidP="00B90238">
      <w:pPr>
        <w:spacing w:after="0"/>
        <w:jc w:val="center"/>
        <w:rPr>
          <w:rFonts w:eastAsia="Times New Roman" w:cstheme="minorHAnsi"/>
          <w:sz w:val="24"/>
          <w:szCs w:val="24"/>
        </w:rPr>
      </w:pPr>
      <w:r w:rsidRPr="005F51B8">
        <w:rPr>
          <w:rFonts w:eastAsia="Times New Roman" w:cstheme="minorHAnsi"/>
          <w:b/>
          <w:bCs/>
          <w:sz w:val="24"/>
          <w:szCs w:val="24"/>
        </w:rPr>
        <w:t>V. NADZÓR I KONTROLA REALIZACJI USŁUGI</w:t>
      </w:r>
    </w:p>
    <w:p w14:paraId="2E5F5087" w14:textId="77777777" w:rsidR="009A5C6E" w:rsidRPr="005F51B8" w:rsidRDefault="009A5C6E" w:rsidP="00B90238">
      <w:pPr>
        <w:spacing w:after="0"/>
        <w:jc w:val="center"/>
        <w:rPr>
          <w:rFonts w:eastAsia="Times New Roman" w:cstheme="minorHAnsi"/>
          <w:sz w:val="24"/>
          <w:szCs w:val="24"/>
        </w:rPr>
      </w:pPr>
    </w:p>
    <w:p w14:paraId="28D8681A" w14:textId="111E65CB" w:rsidR="00E6400F" w:rsidRPr="005F51B8" w:rsidRDefault="009A5C6E" w:rsidP="00763AEB">
      <w:pPr>
        <w:pStyle w:val="Akapitzlist"/>
        <w:numPr>
          <w:ilvl w:val="0"/>
          <w:numId w:val="51"/>
        </w:numPr>
        <w:spacing w:after="0"/>
        <w:jc w:val="both"/>
        <w:rPr>
          <w:rFonts w:eastAsia="Times New Roman" w:cstheme="minorHAnsi"/>
          <w:sz w:val="24"/>
          <w:szCs w:val="24"/>
        </w:rPr>
      </w:pPr>
      <w:r w:rsidRPr="005F51B8">
        <w:rPr>
          <w:rFonts w:eastAsia="Times New Roman" w:cstheme="minorHAnsi"/>
          <w:sz w:val="24"/>
          <w:szCs w:val="24"/>
        </w:rPr>
        <w:t>W celu sprawdzania jakości usług opieki wytchnieniowej i zwiększenia efektywności</w:t>
      </w:r>
      <w:r w:rsidR="00FC0882" w:rsidRPr="005F51B8">
        <w:rPr>
          <w:rFonts w:eastAsia="Times New Roman" w:cstheme="minorHAnsi"/>
          <w:sz w:val="24"/>
          <w:szCs w:val="24"/>
        </w:rPr>
        <w:t xml:space="preserve"> </w:t>
      </w:r>
      <w:r w:rsidRPr="005F51B8">
        <w:rPr>
          <w:rFonts w:eastAsia="Times New Roman" w:cstheme="minorHAnsi"/>
          <w:sz w:val="24"/>
          <w:szCs w:val="24"/>
        </w:rPr>
        <w:t>wykonywanego zadania przez osoby realizujące opiekę wytchnieniową jest ono poddawane kontroli i monitoringowi ze strony zespołu koordynującego oraz pracowników socjalnych Ośrodka.</w:t>
      </w:r>
    </w:p>
    <w:p w14:paraId="5633E700" w14:textId="77777777" w:rsidR="00E6400F" w:rsidRPr="005F51B8" w:rsidRDefault="00E6400F" w:rsidP="00B90238">
      <w:pPr>
        <w:pStyle w:val="Akapitzlist"/>
        <w:spacing w:after="0"/>
        <w:jc w:val="both"/>
        <w:rPr>
          <w:rFonts w:eastAsia="Times New Roman" w:cstheme="minorHAnsi"/>
          <w:sz w:val="24"/>
          <w:szCs w:val="24"/>
        </w:rPr>
      </w:pPr>
    </w:p>
    <w:p w14:paraId="539E1FF7" w14:textId="08DAAC83" w:rsidR="009A5C6E" w:rsidRPr="005F51B8" w:rsidRDefault="009A5C6E" w:rsidP="00763AEB">
      <w:pPr>
        <w:pStyle w:val="Akapitzlist"/>
        <w:numPr>
          <w:ilvl w:val="0"/>
          <w:numId w:val="51"/>
        </w:numPr>
        <w:spacing w:after="0"/>
        <w:jc w:val="both"/>
        <w:rPr>
          <w:rFonts w:eastAsia="Times New Roman" w:cstheme="minorHAnsi"/>
          <w:b/>
          <w:bCs/>
          <w:sz w:val="24"/>
          <w:szCs w:val="24"/>
        </w:rPr>
      </w:pPr>
      <w:r w:rsidRPr="005F51B8">
        <w:rPr>
          <w:rFonts w:eastAsia="Times New Roman" w:cstheme="minorHAnsi"/>
          <w:sz w:val="24"/>
          <w:szCs w:val="24"/>
        </w:rPr>
        <w:t>Osoba realizująca opiekę wytchnieniową</w:t>
      </w:r>
      <w:r w:rsidR="00195E3A" w:rsidRPr="005F51B8">
        <w:rPr>
          <w:rFonts w:eastAsia="Times New Roman" w:cstheme="minorHAnsi"/>
          <w:sz w:val="24"/>
          <w:szCs w:val="24"/>
        </w:rPr>
        <w:t>,</w:t>
      </w:r>
      <w:r w:rsidRPr="005F51B8">
        <w:rPr>
          <w:rFonts w:eastAsia="Times New Roman" w:cstheme="minorHAnsi"/>
          <w:sz w:val="24"/>
          <w:szCs w:val="24"/>
        </w:rPr>
        <w:t xml:space="preserve"> </w:t>
      </w:r>
      <w:r w:rsidR="004C4AD9" w:rsidRPr="005F51B8">
        <w:rPr>
          <w:rFonts w:eastAsia="Times New Roman" w:cstheme="minorHAnsi"/>
          <w:sz w:val="24"/>
          <w:szCs w:val="24"/>
        </w:rPr>
        <w:t>co drugi miesiąc</w:t>
      </w:r>
      <w:r w:rsidRPr="005F51B8">
        <w:rPr>
          <w:rFonts w:eastAsia="Times New Roman" w:cstheme="minorHAnsi"/>
          <w:sz w:val="24"/>
          <w:szCs w:val="24"/>
        </w:rPr>
        <w:t xml:space="preserve"> sporządza pisemną informację na temat świadczonej usługi. Po sporządzeniu powyższej informacji dokument przekazywany jest zespołowi koordynującemu i pozostaje w aktach klienta. W przypadku wystąpienia nieprawidłowości, zespół koordynujący podejmuje czynności wyjaśniające oraz podejmuje decyzję co do wstrzymania wykonania usługi, zawieszenia jej wykonania lub zmiany osoby realizującej opiekę wytchnieniową - </w:t>
      </w:r>
      <w:r w:rsidRPr="005F51B8">
        <w:rPr>
          <w:rFonts w:eastAsia="Times New Roman" w:cstheme="minorHAnsi"/>
          <w:b/>
          <w:bCs/>
          <w:sz w:val="24"/>
          <w:szCs w:val="24"/>
        </w:rPr>
        <w:t>załącznik nr 1.</w:t>
      </w:r>
    </w:p>
    <w:p w14:paraId="4818CAC5" w14:textId="77777777" w:rsidR="00195E3A" w:rsidRPr="005F51B8" w:rsidRDefault="00195E3A" w:rsidP="00B90238">
      <w:pPr>
        <w:spacing w:after="0"/>
        <w:jc w:val="both"/>
        <w:rPr>
          <w:rFonts w:eastAsia="Times New Roman" w:cstheme="minorHAnsi"/>
          <w:b/>
          <w:bCs/>
          <w:sz w:val="24"/>
          <w:szCs w:val="24"/>
        </w:rPr>
      </w:pPr>
    </w:p>
    <w:p w14:paraId="743D3027" w14:textId="3217C9CB" w:rsidR="009A5C6E" w:rsidRPr="005F51B8" w:rsidRDefault="009A5C6E" w:rsidP="00763AEB">
      <w:pPr>
        <w:pStyle w:val="Akapitzlist"/>
        <w:numPr>
          <w:ilvl w:val="0"/>
          <w:numId w:val="51"/>
        </w:numPr>
        <w:spacing w:after="0"/>
        <w:jc w:val="both"/>
        <w:rPr>
          <w:rFonts w:eastAsia="Times New Roman" w:cstheme="minorHAnsi"/>
          <w:sz w:val="24"/>
          <w:szCs w:val="24"/>
        </w:rPr>
      </w:pPr>
      <w:r w:rsidRPr="005F51B8">
        <w:rPr>
          <w:rFonts w:eastAsia="Times New Roman" w:cstheme="minorHAnsi"/>
          <w:sz w:val="24"/>
          <w:szCs w:val="24"/>
        </w:rPr>
        <w:t>Monitoring jest procesem ciągłym realizowanym przez pracowników socjalnych poprzez:</w:t>
      </w:r>
    </w:p>
    <w:p w14:paraId="6A6D37CF" w14:textId="77777777" w:rsidR="009A5C6E" w:rsidRPr="005F51B8" w:rsidRDefault="009A5C6E" w:rsidP="00763AEB">
      <w:pPr>
        <w:pStyle w:val="Akapitzlist"/>
        <w:numPr>
          <w:ilvl w:val="0"/>
          <w:numId w:val="33"/>
        </w:numPr>
        <w:spacing w:after="0"/>
        <w:jc w:val="both"/>
        <w:rPr>
          <w:rFonts w:eastAsia="Times New Roman" w:cstheme="minorHAnsi"/>
          <w:sz w:val="24"/>
          <w:szCs w:val="24"/>
        </w:rPr>
      </w:pPr>
      <w:r w:rsidRPr="005F51B8">
        <w:rPr>
          <w:rFonts w:eastAsia="Times New Roman" w:cstheme="minorHAnsi"/>
          <w:sz w:val="24"/>
          <w:szCs w:val="24"/>
        </w:rPr>
        <w:lastRenderedPageBreak/>
        <w:t>spotkania indywidualne z osobami realizującymi opiekę wytchnieniową – raz na</w:t>
      </w:r>
      <w:r w:rsidRPr="005F51B8">
        <w:rPr>
          <w:rFonts w:eastAsia="Times New Roman" w:cstheme="minorHAnsi"/>
          <w:strike/>
          <w:sz w:val="24"/>
          <w:szCs w:val="24"/>
        </w:rPr>
        <w:t xml:space="preserve"> </w:t>
      </w:r>
      <w:r w:rsidR="004C4AD9" w:rsidRPr="005F51B8">
        <w:rPr>
          <w:rFonts w:eastAsia="Times New Roman" w:cstheme="minorHAnsi"/>
          <w:sz w:val="24"/>
          <w:szCs w:val="24"/>
        </w:rPr>
        <w:t xml:space="preserve">trzy </w:t>
      </w:r>
      <w:r w:rsidRPr="005F51B8">
        <w:rPr>
          <w:rFonts w:eastAsia="Times New Roman" w:cstheme="minorHAnsi"/>
          <w:sz w:val="24"/>
          <w:szCs w:val="24"/>
        </w:rPr>
        <w:t>miesiące,</w:t>
      </w:r>
    </w:p>
    <w:p w14:paraId="7B02F2E9" w14:textId="2F22EB82" w:rsidR="009A5C6E" w:rsidRPr="005F51B8" w:rsidRDefault="009A5C6E" w:rsidP="00763AEB">
      <w:pPr>
        <w:pStyle w:val="Akapitzlist"/>
        <w:numPr>
          <w:ilvl w:val="0"/>
          <w:numId w:val="33"/>
        </w:numPr>
        <w:spacing w:after="0"/>
        <w:jc w:val="both"/>
        <w:rPr>
          <w:rFonts w:eastAsia="Times New Roman" w:cstheme="minorHAnsi"/>
          <w:sz w:val="24"/>
          <w:szCs w:val="24"/>
        </w:rPr>
      </w:pPr>
      <w:r w:rsidRPr="005F51B8">
        <w:rPr>
          <w:rFonts w:eastAsia="Times New Roman" w:cstheme="minorHAnsi"/>
          <w:sz w:val="24"/>
          <w:szCs w:val="24"/>
        </w:rPr>
        <w:t>analizę dokumentacji zgromadzonej w związku z realizacją usługi.</w:t>
      </w:r>
    </w:p>
    <w:p w14:paraId="69B1A946" w14:textId="77777777" w:rsidR="00195E3A" w:rsidRPr="005F51B8" w:rsidRDefault="00195E3A" w:rsidP="00B90238">
      <w:pPr>
        <w:spacing w:after="0"/>
        <w:ind w:left="720"/>
        <w:jc w:val="both"/>
        <w:rPr>
          <w:rFonts w:eastAsia="Times New Roman" w:cstheme="minorHAnsi"/>
          <w:sz w:val="24"/>
          <w:szCs w:val="24"/>
        </w:rPr>
      </w:pPr>
    </w:p>
    <w:p w14:paraId="3B2DD85E" w14:textId="74B41C61" w:rsidR="009A5C6E" w:rsidRPr="005F51B8" w:rsidRDefault="009A5C6E" w:rsidP="00763AEB">
      <w:pPr>
        <w:pStyle w:val="Akapitzlist"/>
        <w:numPr>
          <w:ilvl w:val="0"/>
          <w:numId w:val="51"/>
        </w:numPr>
        <w:spacing w:after="0"/>
        <w:jc w:val="both"/>
        <w:rPr>
          <w:rFonts w:eastAsia="Times New Roman" w:cstheme="minorHAnsi"/>
          <w:sz w:val="24"/>
          <w:szCs w:val="24"/>
        </w:rPr>
      </w:pPr>
      <w:r w:rsidRPr="005F51B8">
        <w:rPr>
          <w:rFonts w:eastAsia="Times New Roman" w:cstheme="minorHAnsi"/>
          <w:sz w:val="24"/>
          <w:szCs w:val="24"/>
        </w:rPr>
        <w:t>W przypadku wystąpienia obostrzeń lub innych przyczyn uniemożliwiających przeprowadzenie kontroli w miejscu zamieszkania uczestnika Programu, dopuszcza się przeprowadzenie kontroli drogą telefoniczną.</w:t>
      </w:r>
    </w:p>
    <w:p w14:paraId="290B22A8" w14:textId="77777777" w:rsidR="00195E3A" w:rsidRPr="005F51B8" w:rsidRDefault="00195E3A" w:rsidP="00B90238">
      <w:pPr>
        <w:spacing w:after="0"/>
        <w:jc w:val="both"/>
        <w:rPr>
          <w:rFonts w:eastAsia="Times New Roman" w:cstheme="minorHAnsi"/>
          <w:sz w:val="24"/>
          <w:szCs w:val="24"/>
        </w:rPr>
      </w:pPr>
    </w:p>
    <w:p w14:paraId="6CCF10DA" w14:textId="77777777" w:rsidR="009A5C6E" w:rsidRPr="005F51B8" w:rsidRDefault="009A5C6E" w:rsidP="00B90238">
      <w:pPr>
        <w:spacing w:after="0"/>
        <w:ind w:left="641"/>
        <w:jc w:val="center"/>
        <w:rPr>
          <w:rFonts w:eastAsia="Times New Roman" w:cstheme="minorHAnsi"/>
          <w:sz w:val="24"/>
          <w:szCs w:val="24"/>
        </w:rPr>
      </w:pPr>
      <w:r w:rsidRPr="005F51B8">
        <w:rPr>
          <w:rFonts w:eastAsia="Times New Roman" w:cstheme="minorHAnsi"/>
          <w:b/>
          <w:bCs/>
          <w:sz w:val="24"/>
          <w:szCs w:val="24"/>
        </w:rPr>
        <w:t>VI. RAMOWY SCHEMAT ZADAŃ PRACOWNIKÓW</w:t>
      </w:r>
    </w:p>
    <w:p w14:paraId="5EC67926" w14:textId="77777777" w:rsidR="009A5C6E" w:rsidRPr="005F51B8" w:rsidRDefault="009A5C6E" w:rsidP="00B90238">
      <w:pPr>
        <w:spacing w:after="0"/>
        <w:ind w:left="641"/>
        <w:jc w:val="center"/>
        <w:rPr>
          <w:rFonts w:eastAsia="Times New Roman" w:cstheme="minorHAnsi"/>
          <w:sz w:val="24"/>
          <w:szCs w:val="24"/>
        </w:rPr>
      </w:pPr>
    </w:p>
    <w:p w14:paraId="7F228DAD" w14:textId="77777777" w:rsidR="009A5C6E" w:rsidRPr="005F51B8" w:rsidRDefault="009A5C6E" w:rsidP="00763AEB">
      <w:pPr>
        <w:numPr>
          <w:ilvl w:val="0"/>
          <w:numId w:val="16"/>
        </w:numPr>
        <w:spacing w:after="0"/>
        <w:jc w:val="both"/>
        <w:rPr>
          <w:rFonts w:eastAsia="Times New Roman" w:cstheme="minorHAnsi"/>
          <w:sz w:val="24"/>
          <w:szCs w:val="24"/>
        </w:rPr>
      </w:pPr>
      <w:r w:rsidRPr="005F51B8">
        <w:rPr>
          <w:rFonts w:eastAsia="Times New Roman" w:cstheme="minorHAnsi"/>
          <w:sz w:val="24"/>
          <w:szCs w:val="24"/>
        </w:rPr>
        <w:t>Zespół koordynujący – zakres realizacji zadań:</w:t>
      </w:r>
    </w:p>
    <w:p w14:paraId="6BA2351C" w14:textId="77777777" w:rsidR="009A5C6E" w:rsidRPr="005F51B8" w:rsidRDefault="009A5C6E" w:rsidP="00763AEB">
      <w:pPr>
        <w:numPr>
          <w:ilvl w:val="0"/>
          <w:numId w:val="17"/>
        </w:numPr>
        <w:spacing w:after="0"/>
        <w:jc w:val="both"/>
        <w:rPr>
          <w:rFonts w:eastAsia="Times New Roman" w:cstheme="minorHAnsi"/>
          <w:sz w:val="24"/>
          <w:szCs w:val="24"/>
        </w:rPr>
      </w:pPr>
      <w:r w:rsidRPr="005F51B8">
        <w:rPr>
          <w:rFonts w:eastAsia="Times New Roman" w:cstheme="minorHAnsi"/>
          <w:sz w:val="24"/>
          <w:szCs w:val="24"/>
        </w:rPr>
        <w:t>rekrutacja uczestników do Programu (przyjmowanie wniosków, weryfikacja danych, kwalifikacja do programu, zakładanie akt uczestników oraz prowadzenie ich dokumentacji),</w:t>
      </w:r>
    </w:p>
    <w:p w14:paraId="48DC5866" w14:textId="77777777" w:rsidR="009A5C6E" w:rsidRPr="005F51B8" w:rsidRDefault="009A5C6E" w:rsidP="00763AEB">
      <w:pPr>
        <w:numPr>
          <w:ilvl w:val="0"/>
          <w:numId w:val="17"/>
        </w:numPr>
        <w:spacing w:after="0"/>
        <w:jc w:val="both"/>
        <w:rPr>
          <w:rFonts w:eastAsia="Times New Roman" w:cstheme="minorHAnsi"/>
          <w:sz w:val="24"/>
          <w:szCs w:val="24"/>
        </w:rPr>
      </w:pPr>
      <w:r w:rsidRPr="005F51B8">
        <w:rPr>
          <w:rFonts w:eastAsia="Times New Roman" w:cstheme="minorHAnsi"/>
          <w:sz w:val="24"/>
          <w:szCs w:val="24"/>
        </w:rPr>
        <w:t>prowadzenie rejestru osób oczekujących na wsparcie,</w:t>
      </w:r>
    </w:p>
    <w:p w14:paraId="48382A2E" w14:textId="2B3D4FF0" w:rsidR="00F77947" w:rsidRPr="005F51B8" w:rsidRDefault="009A5C6E" w:rsidP="00763AEB">
      <w:pPr>
        <w:numPr>
          <w:ilvl w:val="0"/>
          <w:numId w:val="17"/>
        </w:numPr>
        <w:spacing w:after="0"/>
        <w:jc w:val="both"/>
        <w:rPr>
          <w:rFonts w:eastAsia="Times New Roman" w:cstheme="minorHAnsi"/>
          <w:sz w:val="24"/>
          <w:szCs w:val="24"/>
        </w:rPr>
      </w:pPr>
      <w:r w:rsidRPr="005F51B8">
        <w:rPr>
          <w:rFonts w:eastAsia="Times New Roman" w:cstheme="minorHAnsi"/>
          <w:sz w:val="24"/>
          <w:szCs w:val="24"/>
        </w:rPr>
        <w:t>prowadzenie naboru osób do realizacji opieki wytchnieniowej</w:t>
      </w:r>
      <w:r w:rsidR="00195E3A" w:rsidRPr="005F51B8">
        <w:rPr>
          <w:rFonts w:eastAsia="Times New Roman" w:cstheme="minorHAnsi"/>
          <w:sz w:val="24"/>
          <w:szCs w:val="24"/>
        </w:rPr>
        <w:t>,</w:t>
      </w:r>
      <w:r w:rsidRPr="005F51B8">
        <w:rPr>
          <w:rFonts w:eastAsia="Times New Roman" w:cstheme="minorHAnsi"/>
          <w:sz w:val="24"/>
          <w:szCs w:val="24"/>
        </w:rPr>
        <w:t xml:space="preserve"> </w:t>
      </w:r>
    </w:p>
    <w:p w14:paraId="2DB6FA7B" w14:textId="77777777" w:rsidR="009A5C6E" w:rsidRPr="005F51B8" w:rsidRDefault="009A5C6E" w:rsidP="00763AEB">
      <w:pPr>
        <w:numPr>
          <w:ilvl w:val="0"/>
          <w:numId w:val="17"/>
        </w:numPr>
        <w:spacing w:after="0"/>
        <w:jc w:val="both"/>
        <w:rPr>
          <w:rFonts w:eastAsia="Times New Roman" w:cstheme="minorHAnsi"/>
          <w:sz w:val="24"/>
          <w:szCs w:val="24"/>
        </w:rPr>
      </w:pPr>
      <w:r w:rsidRPr="005F51B8">
        <w:rPr>
          <w:rFonts w:eastAsia="Times New Roman" w:cstheme="minorHAnsi"/>
          <w:sz w:val="24"/>
          <w:szCs w:val="24"/>
        </w:rPr>
        <w:t>kontrola wykonania usług przez osobę realizującą usługę opieki wytchnieniowej na podstawie karty realizacji usług,</w:t>
      </w:r>
    </w:p>
    <w:p w14:paraId="0EC1E0EC" w14:textId="299EE0B0" w:rsidR="005B61DE" w:rsidRPr="006B1AB8" w:rsidRDefault="009A5C6E" w:rsidP="00763AEB">
      <w:pPr>
        <w:numPr>
          <w:ilvl w:val="0"/>
          <w:numId w:val="17"/>
        </w:numPr>
        <w:spacing w:after="0"/>
        <w:jc w:val="both"/>
        <w:rPr>
          <w:rFonts w:eastAsia="Times New Roman" w:cstheme="minorHAnsi"/>
          <w:sz w:val="24"/>
          <w:szCs w:val="24"/>
        </w:rPr>
      </w:pPr>
      <w:r w:rsidRPr="005F51B8">
        <w:rPr>
          <w:rFonts w:eastAsia="Times New Roman" w:cstheme="minorHAnsi"/>
          <w:sz w:val="24"/>
          <w:szCs w:val="24"/>
        </w:rPr>
        <w:t>przygotowanie sprawozdania w zakresie merytorycznym.</w:t>
      </w:r>
    </w:p>
    <w:p w14:paraId="2478B73E" w14:textId="77777777" w:rsidR="005B61DE" w:rsidRPr="005F51B8" w:rsidRDefault="005B61DE" w:rsidP="00B90238">
      <w:pPr>
        <w:spacing w:after="0"/>
        <w:jc w:val="both"/>
        <w:rPr>
          <w:rFonts w:eastAsia="Times New Roman" w:cstheme="minorHAnsi"/>
          <w:sz w:val="24"/>
          <w:szCs w:val="24"/>
        </w:rPr>
      </w:pPr>
    </w:p>
    <w:p w14:paraId="384005EE" w14:textId="77777777" w:rsidR="009A5C6E" w:rsidRPr="005F51B8" w:rsidRDefault="009A5C6E" w:rsidP="00763AEB">
      <w:pPr>
        <w:numPr>
          <w:ilvl w:val="0"/>
          <w:numId w:val="18"/>
        </w:numPr>
        <w:spacing w:after="0"/>
        <w:jc w:val="both"/>
        <w:rPr>
          <w:rFonts w:eastAsia="Times New Roman" w:cstheme="minorHAnsi"/>
          <w:sz w:val="24"/>
          <w:szCs w:val="24"/>
        </w:rPr>
      </w:pPr>
      <w:r w:rsidRPr="005F51B8">
        <w:rPr>
          <w:rFonts w:eastAsia="Times New Roman" w:cstheme="minorHAnsi"/>
          <w:sz w:val="24"/>
          <w:szCs w:val="24"/>
        </w:rPr>
        <w:t>Starszy administrator ds. kadr i płac – zakres realizacji zadań:</w:t>
      </w:r>
    </w:p>
    <w:p w14:paraId="58A9D81E" w14:textId="047C8A22" w:rsidR="009A5C6E" w:rsidRPr="005F51B8" w:rsidRDefault="009A5C6E" w:rsidP="00763AEB">
      <w:pPr>
        <w:numPr>
          <w:ilvl w:val="0"/>
          <w:numId w:val="19"/>
        </w:numPr>
        <w:spacing w:after="0"/>
        <w:jc w:val="both"/>
        <w:rPr>
          <w:rFonts w:eastAsia="Times New Roman" w:cstheme="minorHAnsi"/>
          <w:sz w:val="24"/>
          <w:szCs w:val="24"/>
        </w:rPr>
      </w:pPr>
      <w:r w:rsidRPr="005F51B8">
        <w:rPr>
          <w:rFonts w:eastAsia="Times New Roman" w:cstheme="minorHAnsi"/>
          <w:sz w:val="24"/>
          <w:szCs w:val="24"/>
        </w:rPr>
        <w:t>prowadzenie spraw kadrowych i płacowych</w:t>
      </w:r>
      <w:r w:rsidR="00195E3A" w:rsidRPr="005F51B8">
        <w:rPr>
          <w:rFonts w:eastAsia="Times New Roman" w:cstheme="minorHAnsi"/>
          <w:sz w:val="24"/>
          <w:szCs w:val="24"/>
        </w:rPr>
        <w:t xml:space="preserve"> </w:t>
      </w:r>
      <w:r w:rsidRPr="005F51B8">
        <w:rPr>
          <w:rFonts w:eastAsia="Times New Roman" w:cstheme="minorHAnsi"/>
          <w:sz w:val="24"/>
          <w:szCs w:val="24"/>
        </w:rPr>
        <w:t>(przygotowywanie umów oraz dokumentacji kadrowej zgodnie z przepisami oraz Regulaminem).</w:t>
      </w:r>
    </w:p>
    <w:p w14:paraId="38CBFC5D" w14:textId="77777777" w:rsidR="00195E3A" w:rsidRPr="005F51B8" w:rsidRDefault="00195E3A" w:rsidP="00B90238">
      <w:pPr>
        <w:spacing w:after="0"/>
        <w:ind w:left="720"/>
        <w:jc w:val="both"/>
        <w:rPr>
          <w:rFonts w:eastAsia="Times New Roman" w:cstheme="minorHAnsi"/>
          <w:sz w:val="24"/>
          <w:szCs w:val="24"/>
        </w:rPr>
      </w:pPr>
    </w:p>
    <w:p w14:paraId="06D4D982" w14:textId="02BC547A" w:rsidR="009A5C6E" w:rsidRPr="005F51B8" w:rsidRDefault="009A5C6E" w:rsidP="00763AEB">
      <w:pPr>
        <w:pStyle w:val="Akapitzlist"/>
        <w:numPr>
          <w:ilvl w:val="0"/>
          <w:numId w:val="18"/>
        </w:numPr>
        <w:spacing w:after="0"/>
        <w:jc w:val="both"/>
        <w:rPr>
          <w:rFonts w:eastAsia="Times New Roman" w:cstheme="minorHAnsi"/>
          <w:sz w:val="24"/>
          <w:szCs w:val="24"/>
        </w:rPr>
      </w:pPr>
      <w:r w:rsidRPr="005F51B8">
        <w:rPr>
          <w:rFonts w:eastAsia="Times New Roman" w:cstheme="minorHAnsi"/>
          <w:sz w:val="24"/>
          <w:szCs w:val="24"/>
        </w:rPr>
        <w:t>Główna księgowa - zakres realizacji zadań:</w:t>
      </w:r>
    </w:p>
    <w:p w14:paraId="2EA90534" w14:textId="77777777" w:rsidR="009A5C6E" w:rsidRPr="005F51B8" w:rsidRDefault="009A5C6E" w:rsidP="00763AEB">
      <w:pPr>
        <w:numPr>
          <w:ilvl w:val="0"/>
          <w:numId w:val="20"/>
        </w:numPr>
        <w:spacing w:after="0"/>
        <w:jc w:val="both"/>
        <w:rPr>
          <w:rFonts w:eastAsia="Times New Roman" w:cstheme="minorHAnsi"/>
          <w:sz w:val="24"/>
          <w:szCs w:val="24"/>
        </w:rPr>
      </w:pPr>
      <w:r w:rsidRPr="005F51B8">
        <w:rPr>
          <w:rFonts w:eastAsia="Times New Roman" w:cstheme="minorHAnsi"/>
          <w:sz w:val="24"/>
          <w:szCs w:val="24"/>
        </w:rPr>
        <w:t>rozliczanie zadań Programu pod względem finansowym,</w:t>
      </w:r>
    </w:p>
    <w:p w14:paraId="25395F7A" w14:textId="049D569A" w:rsidR="009A5C6E" w:rsidRPr="005F51B8" w:rsidRDefault="009A5C6E" w:rsidP="00763AEB">
      <w:pPr>
        <w:numPr>
          <w:ilvl w:val="0"/>
          <w:numId w:val="20"/>
        </w:numPr>
        <w:spacing w:after="0"/>
        <w:jc w:val="both"/>
        <w:rPr>
          <w:rFonts w:eastAsia="Times New Roman" w:cstheme="minorHAnsi"/>
          <w:sz w:val="24"/>
          <w:szCs w:val="24"/>
        </w:rPr>
      </w:pPr>
      <w:r w:rsidRPr="005F51B8">
        <w:rPr>
          <w:rFonts w:eastAsia="Times New Roman" w:cstheme="minorHAnsi"/>
          <w:sz w:val="24"/>
          <w:szCs w:val="24"/>
        </w:rPr>
        <w:t>sporządzanie sprawozdania w zakresie finansowym.</w:t>
      </w:r>
    </w:p>
    <w:p w14:paraId="23100B1E" w14:textId="77777777" w:rsidR="00195E3A" w:rsidRPr="005F51B8" w:rsidRDefault="00195E3A" w:rsidP="00B90238">
      <w:pPr>
        <w:spacing w:after="0"/>
        <w:ind w:left="720"/>
        <w:jc w:val="both"/>
        <w:rPr>
          <w:rFonts w:eastAsia="Times New Roman" w:cstheme="minorHAnsi"/>
          <w:sz w:val="24"/>
          <w:szCs w:val="24"/>
        </w:rPr>
      </w:pPr>
    </w:p>
    <w:p w14:paraId="25109F04" w14:textId="78838E51" w:rsidR="009A5C6E" w:rsidRPr="005F51B8" w:rsidRDefault="009A5C6E" w:rsidP="00763AEB">
      <w:pPr>
        <w:pStyle w:val="Akapitzlist"/>
        <w:numPr>
          <w:ilvl w:val="0"/>
          <w:numId w:val="18"/>
        </w:numPr>
        <w:spacing w:after="0"/>
        <w:jc w:val="both"/>
        <w:rPr>
          <w:rFonts w:eastAsia="Times New Roman" w:cstheme="minorHAnsi"/>
          <w:sz w:val="24"/>
          <w:szCs w:val="24"/>
        </w:rPr>
      </w:pPr>
      <w:r w:rsidRPr="005F51B8">
        <w:rPr>
          <w:rFonts w:eastAsia="Times New Roman" w:cstheme="minorHAnsi"/>
          <w:sz w:val="24"/>
          <w:szCs w:val="24"/>
        </w:rPr>
        <w:t>Pracownicy socjalni tut. Ośrodka - zakres realizacji zadań:</w:t>
      </w:r>
    </w:p>
    <w:p w14:paraId="09B1322D" w14:textId="0094BB8B" w:rsidR="009A5C6E" w:rsidRPr="005F51B8" w:rsidRDefault="009A5C6E" w:rsidP="00763AEB">
      <w:pPr>
        <w:numPr>
          <w:ilvl w:val="0"/>
          <w:numId w:val="21"/>
        </w:numPr>
        <w:spacing w:after="0"/>
        <w:jc w:val="both"/>
        <w:rPr>
          <w:rFonts w:eastAsia="Times New Roman" w:cstheme="minorHAnsi"/>
          <w:sz w:val="24"/>
          <w:szCs w:val="24"/>
        </w:rPr>
      </w:pPr>
      <w:r w:rsidRPr="005F51B8">
        <w:rPr>
          <w:rFonts w:eastAsia="Times New Roman" w:cstheme="minorHAnsi"/>
          <w:sz w:val="24"/>
          <w:szCs w:val="24"/>
        </w:rPr>
        <w:t>pierwsze spotkanie uczestnika oraz osoby realizującej opiekę wytchnieniową odbywa się w miejscu zamieszkania uczestnika w obecności pracownika socjalnego z danego rejonu,</w:t>
      </w:r>
    </w:p>
    <w:p w14:paraId="6DDE9407" w14:textId="77777777" w:rsidR="009A5C6E" w:rsidRPr="005F51B8" w:rsidRDefault="009A5C6E" w:rsidP="00763AEB">
      <w:pPr>
        <w:numPr>
          <w:ilvl w:val="0"/>
          <w:numId w:val="21"/>
        </w:numPr>
        <w:spacing w:after="0"/>
        <w:jc w:val="both"/>
        <w:rPr>
          <w:rFonts w:eastAsia="Times New Roman" w:cstheme="minorHAnsi"/>
          <w:sz w:val="24"/>
          <w:szCs w:val="24"/>
        </w:rPr>
      </w:pPr>
      <w:r w:rsidRPr="005F51B8">
        <w:rPr>
          <w:rFonts w:eastAsia="Times New Roman" w:cstheme="minorHAnsi"/>
          <w:sz w:val="24"/>
          <w:szCs w:val="24"/>
        </w:rPr>
        <w:t>spotkania indywidualne z osobą realizującą opiekę</w:t>
      </w:r>
      <w:r w:rsidR="0096209F" w:rsidRPr="005F51B8">
        <w:rPr>
          <w:rFonts w:eastAsia="Times New Roman" w:cstheme="minorHAnsi"/>
          <w:sz w:val="24"/>
          <w:szCs w:val="24"/>
        </w:rPr>
        <w:t xml:space="preserve"> wytc</w:t>
      </w:r>
      <w:r w:rsidR="005910FB" w:rsidRPr="005F51B8">
        <w:rPr>
          <w:rFonts w:eastAsia="Times New Roman" w:cstheme="minorHAnsi"/>
          <w:sz w:val="24"/>
          <w:szCs w:val="24"/>
        </w:rPr>
        <w:t xml:space="preserve">hnieniową – co najmniej co trzeci </w:t>
      </w:r>
      <w:r w:rsidR="0096209F" w:rsidRPr="005F51B8">
        <w:rPr>
          <w:rFonts w:eastAsia="Times New Roman" w:cstheme="minorHAnsi"/>
          <w:sz w:val="24"/>
          <w:szCs w:val="24"/>
        </w:rPr>
        <w:t xml:space="preserve"> miesiąc</w:t>
      </w:r>
      <w:r w:rsidRPr="005F51B8">
        <w:rPr>
          <w:rFonts w:eastAsia="Times New Roman" w:cstheme="minorHAnsi"/>
          <w:sz w:val="24"/>
          <w:szCs w:val="24"/>
        </w:rPr>
        <w:t>,</w:t>
      </w:r>
    </w:p>
    <w:p w14:paraId="0EE1CCC7" w14:textId="3A22BDA7" w:rsidR="009A5C6E" w:rsidRPr="005F51B8" w:rsidRDefault="009A5C6E" w:rsidP="00763AEB">
      <w:pPr>
        <w:numPr>
          <w:ilvl w:val="0"/>
          <w:numId w:val="21"/>
        </w:numPr>
        <w:spacing w:after="0"/>
        <w:jc w:val="both"/>
        <w:rPr>
          <w:rFonts w:eastAsia="Times New Roman" w:cstheme="minorHAnsi"/>
          <w:sz w:val="24"/>
          <w:szCs w:val="24"/>
        </w:rPr>
      </w:pPr>
      <w:r w:rsidRPr="005F51B8">
        <w:rPr>
          <w:rFonts w:eastAsia="Times New Roman" w:cstheme="minorHAnsi"/>
          <w:sz w:val="24"/>
          <w:szCs w:val="24"/>
        </w:rPr>
        <w:t>współpraca z zespołem koordynującym.</w:t>
      </w:r>
    </w:p>
    <w:p w14:paraId="61D275A6" w14:textId="77777777" w:rsidR="005B61DE" w:rsidRPr="005F51B8" w:rsidRDefault="005B61DE" w:rsidP="00B90238">
      <w:pPr>
        <w:spacing w:after="0"/>
        <w:ind w:left="720"/>
        <w:jc w:val="both"/>
        <w:rPr>
          <w:rFonts w:eastAsia="Times New Roman" w:cstheme="minorHAnsi"/>
          <w:sz w:val="24"/>
          <w:szCs w:val="24"/>
        </w:rPr>
      </w:pPr>
    </w:p>
    <w:p w14:paraId="0779A811" w14:textId="77777777" w:rsidR="009A5C6E" w:rsidRPr="005F51B8" w:rsidRDefault="009A5C6E" w:rsidP="00763AEB">
      <w:pPr>
        <w:numPr>
          <w:ilvl w:val="0"/>
          <w:numId w:val="22"/>
        </w:numPr>
        <w:spacing w:after="0"/>
        <w:jc w:val="both"/>
        <w:rPr>
          <w:rFonts w:eastAsia="Times New Roman" w:cstheme="minorHAnsi"/>
          <w:sz w:val="24"/>
          <w:szCs w:val="24"/>
        </w:rPr>
      </w:pPr>
      <w:r w:rsidRPr="005F51B8">
        <w:rPr>
          <w:rFonts w:eastAsia="Times New Roman" w:cstheme="minorHAnsi"/>
          <w:sz w:val="24"/>
          <w:szCs w:val="24"/>
        </w:rPr>
        <w:lastRenderedPageBreak/>
        <w:t>Specjalista pracy socjalnej – zakres realizacji zadań:</w:t>
      </w:r>
    </w:p>
    <w:p w14:paraId="61314960" w14:textId="77777777" w:rsidR="009A5C6E" w:rsidRPr="005F51B8" w:rsidRDefault="009A5C6E" w:rsidP="00763AEB">
      <w:pPr>
        <w:numPr>
          <w:ilvl w:val="0"/>
          <w:numId w:val="23"/>
        </w:numPr>
        <w:spacing w:after="0"/>
        <w:jc w:val="both"/>
        <w:rPr>
          <w:rFonts w:eastAsia="Times New Roman" w:cstheme="minorHAnsi"/>
          <w:sz w:val="24"/>
          <w:szCs w:val="24"/>
        </w:rPr>
      </w:pPr>
      <w:r w:rsidRPr="005F51B8">
        <w:rPr>
          <w:rFonts w:eastAsia="Times New Roman" w:cstheme="minorHAnsi"/>
          <w:sz w:val="24"/>
          <w:szCs w:val="24"/>
        </w:rPr>
        <w:t>przygotowanie dokumentacji zgodnej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klauzul informacyjnych o przetwarzaniu danych osobowych, klauzul poufności, upoważnień do przetwarzania danych osobowych,</w:t>
      </w:r>
    </w:p>
    <w:p w14:paraId="3AD8C05E" w14:textId="76D0B6E7" w:rsidR="009A5C6E" w:rsidRPr="005F51B8" w:rsidRDefault="009A5C6E" w:rsidP="00763AEB">
      <w:pPr>
        <w:numPr>
          <w:ilvl w:val="0"/>
          <w:numId w:val="23"/>
        </w:numPr>
        <w:spacing w:after="0"/>
        <w:jc w:val="both"/>
        <w:rPr>
          <w:rFonts w:eastAsia="Times New Roman" w:cstheme="minorHAnsi"/>
          <w:sz w:val="24"/>
          <w:szCs w:val="24"/>
        </w:rPr>
      </w:pPr>
      <w:r w:rsidRPr="005F51B8">
        <w:rPr>
          <w:rFonts w:eastAsia="Times New Roman" w:cstheme="minorHAnsi"/>
          <w:sz w:val="24"/>
          <w:szCs w:val="24"/>
        </w:rPr>
        <w:t>udzielenie instruktażu osobom realizującym opiekę wytchnieniową z zakresu ochrony danych osobowych,</w:t>
      </w:r>
    </w:p>
    <w:p w14:paraId="28589D7B" w14:textId="5730435F" w:rsidR="009A5C6E" w:rsidRPr="005F51B8" w:rsidRDefault="009A5C6E" w:rsidP="00763AEB">
      <w:pPr>
        <w:numPr>
          <w:ilvl w:val="0"/>
          <w:numId w:val="23"/>
        </w:numPr>
        <w:spacing w:after="0"/>
        <w:jc w:val="both"/>
        <w:rPr>
          <w:rFonts w:eastAsia="Times New Roman" w:cstheme="minorHAnsi"/>
          <w:sz w:val="24"/>
          <w:szCs w:val="24"/>
        </w:rPr>
      </w:pPr>
      <w:r w:rsidRPr="005F51B8">
        <w:rPr>
          <w:rFonts w:eastAsia="Times New Roman" w:cstheme="minorHAnsi"/>
          <w:sz w:val="24"/>
          <w:szCs w:val="24"/>
        </w:rPr>
        <w:t>przyjmowanie wniosków oraz uwag w zakresie zapewnienia dostępności osobom ze szczególnymi potrzebami, tj. zarówno uczestnikom, jak i osobom pełniącym funkcję opieki wytchnieniowej.</w:t>
      </w:r>
    </w:p>
    <w:p w14:paraId="71956508" w14:textId="77777777" w:rsidR="00983232" w:rsidRPr="005F51B8" w:rsidRDefault="00983232" w:rsidP="00B90238">
      <w:pPr>
        <w:spacing w:after="0"/>
        <w:ind w:left="720"/>
        <w:jc w:val="both"/>
        <w:rPr>
          <w:rFonts w:eastAsia="Times New Roman" w:cstheme="minorHAnsi"/>
          <w:sz w:val="24"/>
          <w:szCs w:val="24"/>
        </w:rPr>
      </w:pPr>
    </w:p>
    <w:p w14:paraId="5D80F0BF" w14:textId="53E86233" w:rsidR="00983232" w:rsidRPr="005F51B8" w:rsidRDefault="009A5C6E" w:rsidP="00763AEB">
      <w:pPr>
        <w:numPr>
          <w:ilvl w:val="0"/>
          <w:numId w:val="24"/>
        </w:numPr>
        <w:spacing w:after="0"/>
        <w:jc w:val="both"/>
        <w:rPr>
          <w:rFonts w:eastAsia="Times New Roman" w:cstheme="minorHAnsi"/>
          <w:sz w:val="24"/>
          <w:szCs w:val="24"/>
        </w:rPr>
      </w:pPr>
      <w:r w:rsidRPr="005F51B8">
        <w:rPr>
          <w:rFonts w:eastAsia="Times New Roman" w:cstheme="minorHAnsi"/>
          <w:sz w:val="24"/>
          <w:szCs w:val="24"/>
        </w:rPr>
        <w:t>W pozostałych sprawach nie wymienionych wyżej, a związanych z realizacją Programu działania będą podejmowane wsp</w:t>
      </w:r>
      <w:r w:rsidR="00F77947" w:rsidRPr="005F51B8">
        <w:rPr>
          <w:rFonts w:eastAsia="Times New Roman" w:cstheme="minorHAnsi"/>
          <w:sz w:val="24"/>
          <w:szCs w:val="24"/>
        </w:rPr>
        <w:t xml:space="preserve">ólnie z zespołem koordynującym </w:t>
      </w:r>
      <w:r w:rsidRPr="005F51B8">
        <w:rPr>
          <w:rFonts w:eastAsia="Times New Roman" w:cstheme="minorHAnsi"/>
          <w:sz w:val="24"/>
          <w:szCs w:val="24"/>
        </w:rPr>
        <w:t>oraz specjalistą ds. księgowości.</w:t>
      </w:r>
    </w:p>
    <w:p w14:paraId="511AD31B" w14:textId="77777777" w:rsidR="00983232" w:rsidRPr="005F51B8" w:rsidRDefault="00983232" w:rsidP="00B90238">
      <w:pPr>
        <w:spacing w:after="0"/>
        <w:rPr>
          <w:rFonts w:eastAsia="Times New Roman" w:cstheme="minorHAnsi"/>
          <w:sz w:val="24"/>
          <w:szCs w:val="24"/>
        </w:rPr>
      </w:pPr>
    </w:p>
    <w:p w14:paraId="56375886" w14:textId="77777777" w:rsidR="009A5C6E" w:rsidRPr="005F51B8" w:rsidRDefault="009A5C6E" w:rsidP="00B90238">
      <w:pPr>
        <w:spacing w:after="0"/>
        <w:jc w:val="center"/>
        <w:rPr>
          <w:rFonts w:eastAsia="Times New Roman" w:cstheme="minorHAnsi"/>
          <w:sz w:val="24"/>
          <w:szCs w:val="24"/>
        </w:rPr>
      </w:pPr>
      <w:r w:rsidRPr="005F51B8">
        <w:rPr>
          <w:rFonts w:eastAsia="Times New Roman" w:cstheme="minorHAnsi"/>
          <w:b/>
          <w:bCs/>
          <w:sz w:val="24"/>
          <w:szCs w:val="24"/>
        </w:rPr>
        <w:t>VII. ZMIANY DO REGULAMINU</w:t>
      </w:r>
    </w:p>
    <w:p w14:paraId="244BF176" w14:textId="77777777" w:rsidR="009A5C6E" w:rsidRPr="005F51B8" w:rsidRDefault="009A5C6E" w:rsidP="00B90238">
      <w:pPr>
        <w:spacing w:after="0"/>
        <w:rPr>
          <w:rFonts w:eastAsia="Times New Roman" w:cstheme="minorHAnsi"/>
          <w:sz w:val="18"/>
          <w:szCs w:val="18"/>
        </w:rPr>
      </w:pPr>
    </w:p>
    <w:p w14:paraId="107AFB1C" w14:textId="77777777" w:rsidR="009A5C6E" w:rsidRPr="005F51B8" w:rsidRDefault="009A5C6E" w:rsidP="00B90238">
      <w:pPr>
        <w:spacing w:after="0"/>
        <w:ind w:left="641"/>
        <w:jc w:val="both"/>
        <w:rPr>
          <w:rFonts w:eastAsia="Times New Roman" w:cstheme="minorHAnsi"/>
          <w:sz w:val="24"/>
          <w:szCs w:val="24"/>
        </w:rPr>
      </w:pPr>
      <w:r w:rsidRPr="005F51B8">
        <w:rPr>
          <w:rFonts w:eastAsia="Times New Roman" w:cstheme="minorHAnsi"/>
          <w:sz w:val="24"/>
          <w:szCs w:val="24"/>
        </w:rPr>
        <w:t>Wszelkie zmiany treści niniejszego regulaminu dla swojej ważności wymagają formy pisemnej.</w:t>
      </w:r>
    </w:p>
    <w:p w14:paraId="5CA75C42" w14:textId="77777777" w:rsidR="00983232" w:rsidRPr="005F51B8" w:rsidRDefault="00983232" w:rsidP="00B90238">
      <w:pPr>
        <w:spacing w:after="0"/>
        <w:rPr>
          <w:rFonts w:eastAsia="Times New Roman" w:cstheme="minorHAnsi"/>
          <w:sz w:val="24"/>
          <w:szCs w:val="24"/>
        </w:rPr>
      </w:pPr>
    </w:p>
    <w:p w14:paraId="74E561CC" w14:textId="77777777" w:rsidR="009A5C6E" w:rsidRPr="005F51B8" w:rsidRDefault="009A5C6E" w:rsidP="00B90238">
      <w:pPr>
        <w:spacing w:after="0"/>
        <w:ind w:left="641"/>
        <w:jc w:val="center"/>
        <w:rPr>
          <w:rFonts w:eastAsia="Times New Roman" w:cstheme="minorHAnsi"/>
          <w:sz w:val="24"/>
          <w:szCs w:val="24"/>
        </w:rPr>
      </w:pPr>
      <w:r w:rsidRPr="005F51B8">
        <w:rPr>
          <w:rFonts w:eastAsia="Times New Roman" w:cstheme="minorHAnsi"/>
          <w:b/>
          <w:bCs/>
          <w:sz w:val="24"/>
          <w:szCs w:val="24"/>
        </w:rPr>
        <w:t>VIII. SPIS ZAŁĄCZNIKÓW</w:t>
      </w:r>
    </w:p>
    <w:p w14:paraId="1EE5D828" w14:textId="77777777" w:rsidR="009A5C6E" w:rsidRPr="005F51B8" w:rsidRDefault="009A5C6E" w:rsidP="00B90238">
      <w:pPr>
        <w:spacing w:after="0"/>
        <w:jc w:val="both"/>
        <w:rPr>
          <w:rFonts w:eastAsia="Times New Roman" w:cstheme="minorHAnsi"/>
          <w:sz w:val="18"/>
          <w:szCs w:val="18"/>
        </w:rPr>
      </w:pPr>
    </w:p>
    <w:p w14:paraId="72A2328C" w14:textId="618DE338"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rPr>
        <w:t>Karta zgłoszenia do Programu uczestnika.</w:t>
      </w:r>
    </w:p>
    <w:p w14:paraId="537A11A8" w14:textId="4159A4AF"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rPr>
        <w:t>Karta oceny stanu dziecka / osoby niepełnosprawnej wg zmodyfikowanej skali FIM - uczestnika.</w:t>
      </w:r>
    </w:p>
    <w:p w14:paraId="0D0429FC" w14:textId="4EECD295"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rPr>
        <w:t>Oświadczenie o wskazaniu osoby, która będzie realizowała opiekę wytchnieniową.</w:t>
      </w:r>
    </w:p>
    <w:p w14:paraId="73CB54C0" w14:textId="07E6591D"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Oświadczenie o korzystaniu z usług opiekuńczych lub specjalistycznych usług opiekuńczych oraz z innych programów finansowanych z innych źródeł.</w:t>
      </w:r>
    </w:p>
    <w:p w14:paraId="5A7F5065" w14:textId="467CDDB9"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 xml:space="preserve">Regulamin świadczenia i korzystania z usług opieki wytchnieniowej – edycja </w:t>
      </w:r>
      <w:r w:rsidR="00E83D5C" w:rsidRPr="006B1AB8">
        <w:rPr>
          <w:rFonts w:eastAsia="Times New Roman" w:cstheme="minorHAnsi"/>
          <w:color w:val="000000"/>
        </w:rPr>
        <w:t>2022</w:t>
      </w:r>
      <w:r w:rsidRPr="006B1AB8">
        <w:rPr>
          <w:rFonts w:eastAsia="Times New Roman" w:cstheme="minorHAnsi"/>
          <w:color w:val="000000"/>
        </w:rPr>
        <w:t>.</w:t>
      </w:r>
    </w:p>
    <w:p w14:paraId="613C1C43" w14:textId="56B129AA"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Informacja o zakwalifikowaniu do Programu.</w:t>
      </w:r>
    </w:p>
    <w:p w14:paraId="5A1533EB" w14:textId="09474DD9"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Informacja o niezakwalifikowaniu do Programu.</w:t>
      </w:r>
    </w:p>
    <w:p w14:paraId="7A75A8B1" w14:textId="393FECFF"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Informacja o wpisaniu na listę oczekujących.</w:t>
      </w:r>
    </w:p>
    <w:p w14:paraId="0ED584D7" w14:textId="2D5DBC17"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rPr>
        <w:t>Zgłoszenie oferty dla kandydata chcącego świadczyć usługę: opiekę wytchnieniową.</w:t>
      </w:r>
    </w:p>
    <w:p w14:paraId="3055ED5F" w14:textId="4EF97FC9"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Oświadczenie o sprawowaniu opieki nad osobą niepełnosprawną.</w:t>
      </w:r>
    </w:p>
    <w:p w14:paraId="6B801101" w14:textId="7FF695D8" w:rsidR="009A5C6E" w:rsidRPr="006B1AB8" w:rsidRDefault="009A5C6E" w:rsidP="00763AEB">
      <w:pPr>
        <w:pStyle w:val="Akapitzlist"/>
        <w:numPr>
          <w:ilvl w:val="0"/>
          <w:numId w:val="52"/>
        </w:numPr>
        <w:spacing w:after="0"/>
        <w:jc w:val="both"/>
        <w:rPr>
          <w:rFonts w:eastAsia="Times New Roman" w:cstheme="minorHAnsi"/>
        </w:rPr>
      </w:pPr>
      <w:r w:rsidRPr="006B1AB8">
        <w:rPr>
          <w:rFonts w:eastAsia="Times New Roman" w:cstheme="minorHAnsi"/>
          <w:color w:val="000000"/>
        </w:rPr>
        <w:t>Karta realizacji usługi opieki wytchnieniowej.</w:t>
      </w:r>
    </w:p>
    <w:p w14:paraId="4E82810C" w14:textId="679C4901" w:rsidR="00B90238" w:rsidRPr="006B1AB8" w:rsidRDefault="009A5C6E" w:rsidP="00763AEB">
      <w:pPr>
        <w:pStyle w:val="Akapitzlist"/>
        <w:numPr>
          <w:ilvl w:val="0"/>
          <w:numId w:val="52"/>
        </w:numPr>
        <w:spacing w:after="0"/>
        <w:rPr>
          <w:rFonts w:eastAsia="Times New Roman" w:cstheme="minorHAnsi"/>
        </w:rPr>
      </w:pPr>
      <w:r w:rsidRPr="006B1AB8">
        <w:rPr>
          <w:rFonts w:eastAsia="Times New Roman" w:cstheme="minorHAnsi"/>
          <w:color w:val="000000"/>
        </w:rPr>
        <w:t>Zaświadczenie o pełnieniu funkcji opieki wytchnieniowej.</w:t>
      </w:r>
    </w:p>
    <w:p w14:paraId="5A067DD5" w14:textId="0610D330" w:rsidR="00983232" w:rsidRPr="005F51B8" w:rsidRDefault="00685566" w:rsidP="00833AE9">
      <w:pPr>
        <w:spacing w:after="0" w:line="240" w:lineRule="auto"/>
        <w:jc w:val="right"/>
        <w:rPr>
          <w:rFonts w:cstheme="minorHAnsi"/>
          <w:sz w:val="18"/>
          <w:szCs w:val="18"/>
        </w:rPr>
      </w:pPr>
      <w:r w:rsidRPr="005F51B8">
        <w:rPr>
          <w:rFonts w:eastAsia="Times New Roman" w:cstheme="minorHAnsi"/>
          <w:b/>
          <w:sz w:val="18"/>
          <w:szCs w:val="18"/>
        </w:rPr>
        <w:lastRenderedPageBreak/>
        <w:t>Załącznik nr 1</w:t>
      </w:r>
      <w:r w:rsidR="007E45F9" w:rsidRPr="005F51B8">
        <w:rPr>
          <w:rFonts w:cstheme="minorHAnsi"/>
          <w:sz w:val="18"/>
          <w:szCs w:val="18"/>
        </w:rPr>
        <w:t xml:space="preserve"> </w:t>
      </w:r>
    </w:p>
    <w:p w14:paraId="05984288" w14:textId="77777777" w:rsidR="00983232" w:rsidRPr="005F51B8" w:rsidRDefault="007E45F9" w:rsidP="00983232">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3D018791" w14:textId="77777777" w:rsidR="00983232" w:rsidRPr="005F51B8" w:rsidRDefault="007E45F9" w:rsidP="00983232">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w:t>
      </w:r>
      <w:r w:rsidR="00983232" w:rsidRPr="005F51B8">
        <w:rPr>
          <w:rFonts w:eastAsia="Times New Roman" w:cstheme="minorHAnsi"/>
          <w:sz w:val="18"/>
          <w:szCs w:val="18"/>
        </w:rPr>
        <w:t xml:space="preserve"> </w:t>
      </w:r>
      <w:r w:rsidRPr="005F51B8">
        <w:rPr>
          <w:rFonts w:eastAsia="Times New Roman" w:cstheme="minorHAnsi"/>
          <w:sz w:val="18"/>
          <w:szCs w:val="18"/>
        </w:rPr>
        <w:t>edycja 2022</w:t>
      </w:r>
    </w:p>
    <w:p w14:paraId="3CF819C7" w14:textId="79FABDCC" w:rsidR="007E45F9" w:rsidRPr="005F51B8" w:rsidRDefault="007E45F9" w:rsidP="00983232">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w:t>
      </w:r>
      <w:r w:rsidR="00983232" w:rsidRPr="005F51B8">
        <w:rPr>
          <w:rFonts w:eastAsia="Times New Roman" w:cstheme="minorHAnsi"/>
          <w:sz w:val="18"/>
          <w:szCs w:val="18"/>
        </w:rPr>
        <w:t xml:space="preserve">środku Pomocy </w:t>
      </w:r>
      <w:r w:rsidRPr="005F51B8">
        <w:rPr>
          <w:rFonts w:eastAsia="Times New Roman" w:cstheme="minorHAnsi"/>
          <w:sz w:val="18"/>
          <w:szCs w:val="18"/>
        </w:rPr>
        <w:t>S</w:t>
      </w:r>
      <w:r w:rsidR="00983232" w:rsidRPr="005F51B8">
        <w:rPr>
          <w:rFonts w:eastAsia="Times New Roman" w:cstheme="minorHAnsi"/>
          <w:sz w:val="18"/>
          <w:szCs w:val="18"/>
        </w:rPr>
        <w:t>połecznej</w:t>
      </w:r>
      <w:r w:rsidRPr="005F51B8">
        <w:rPr>
          <w:rFonts w:eastAsia="Times New Roman" w:cstheme="minorHAnsi"/>
          <w:sz w:val="18"/>
          <w:szCs w:val="18"/>
        </w:rPr>
        <w:t xml:space="preserve"> </w:t>
      </w:r>
      <w:r w:rsidR="00983232" w:rsidRPr="005F51B8">
        <w:rPr>
          <w:rFonts w:eastAsia="Times New Roman" w:cstheme="minorHAnsi"/>
          <w:sz w:val="18"/>
          <w:szCs w:val="18"/>
        </w:rPr>
        <w:t xml:space="preserve">w </w:t>
      </w:r>
      <w:r w:rsidRPr="005F51B8">
        <w:rPr>
          <w:rFonts w:eastAsia="Times New Roman" w:cstheme="minorHAnsi"/>
          <w:sz w:val="18"/>
          <w:szCs w:val="18"/>
        </w:rPr>
        <w:t>Międzych</w:t>
      </w:r>
      <w:r w:rsidR="00983232" w:rsidRPr="005F51B8">
        <w:rPr>
          <w:rFonts w:eastAsia="Times New Roman" w:cstheme="minorHAnsi"/>
          <w:sz w:val="18"/>
          <w:szCs w:val="18"/>
        </w:rPr>
        <w:t>odzie</w:t>
      </w:r>
    </w:p>
    <w:p w14:paraId="1501CAE0" w14:textId="77777777" w:rsidR="009A5C6E" w:rsidRPr="005F51B8" w:rsidRDefault="009A5C6E" w:rsidP="00833AE9">
      <w:pPr>
        <w:spacing w:after="0" w:line="240" w:lineRule="auto"/>
        <w:jc w:val="right"/>
        <w:rPr>
          <w:rFonts w:eastAsia="Times New Roman" w:cstheme="minorHAnsi"/>
          <w:sz w:val="24"/>
          <w:szCs w:val="24"/>
        </w:rPr>
      </w:pPr>
    </w:p>
    <w:p w14:paraId="00D0B637" w14:textId="25B59D75" w:rsidR="007F2F87" w:rsidRPr="005F51B8" w:rsidRDefault="006139FE" w:rsidP="00833AE9">
      <w:pPr>
        <w:spacing w:after="0" w:line="360" w:lineRule="auto"/>
        <w:jc w:val="center"/>
        <w:rPr>
          <w:rFonts w:cstheme="minorHAnsi"/>
          <w:b/>
          <w:sz w:val="24"/>
          <w:szCs w:val="24"/>
        </w:rPr>
      </w:pPr>
      <w:r w:rsidRPr="005F51B8">
        <w:rPr>
          <w:rFonts w:cstheme="minorHAnsi"/>
          <w:b/>
          <w:sz w:val="24"/>
          <w:szCs w:val="24"/>
        </w:rPr>
        <w:t>KARTA ZGŁOSZENIA DO PROGRAMU „OPIEKA WYTCHNIENIOWA" – EDYCJA 2022</w:t>
      </w:r>
    </w:p>
    <w:p w14:paraId="61EB105B" w14:textId="77777777" w:rsidR="007F2F87" w:rsidRPr="005F51B8" w:rsidRDefault="007F2F87" w:rsidP="00763AEB">
      <w:pPr>
        <w:pStyle w:val="Akapitzlist"/>
        <w:numPr>
          <w:ilvl w:val="0"/>
          <w:numId w:val="34"/>
        </w:numPr>
        <w:spacing w:after="0" w:line="240" w:lineRule="auto"/>
        <w:ind w:left="357" w:hanging="357"/>
        <w:rPr>
          <w:rFonts w:cstheme="minorHAnsi"/>
          <w:b/>
          <w:sz w:val="24"/>
          <w:szCs w:val="24"/>
        </w:rPr>
      </w:pPr>
      <w:r w:rsidRPr="005F51B8">
        <w:rPr>
          <w:rFonts w:cstheme="minorHAnsi"/>
          <w:b/>
          <w:sz w:val="24"/>
          <w:szCs w:val="24"/>
        </w:rPr>
        <w:t xml:space="preserve">Dane osoby ubiegającej się o przyznanie usługi opieki wytchnieniowej (opiekuna osoby niepełnosprawnej sprawującego bezpośrednią i stałą opiekę):  </w:t>
      </w:r>
    </w:p>
    <w:p w14:paraId="508477DA" w14:textId="77777777" w:rsidR="00264660" w:rsidRPr="005F51B8" w:rsidRDefault="00264660" w:rsidP="00833AE9">
      <w:pPr>
        <w:spacing w:after="0" w:line="360" w:lineRule="auto"/>
        <w:ind w:left="360"/>
        <w:rPr>
          <w:rFonts w:cstheme="minorHAnsi"/>
          <w:sz w:val="16"/>
          <w:szCs w:val="16"/>
        </w:rPr>
      </w:pPr>
    </w:p>
    <w:p w14:paraId="11DF4BA1" w14:textId="1FC12A67" w:rsidR="007F2F87" w:rsidRPr="005F51B8" w:rsidRDefault="007F2F87" w:rsidP="00833AE9">
      <w:pPr>
        <w:spacing w:after="0" w:line="360" w:lineRule="auto"/>
        <w:ind w:left="360"/>
        <w:rPr>
          <w:rFonts w:cstheme="minorHAnsi"/>
          <w:sz w:val="24"/>
          <w:szCs w:val="24"/>
        </w:rPr>
      </w:pPr>
      <w:r w:rsidRPr="005F51B8">
        <w:rPr>
          <w:rFonts w:cstheme="minorHAnsi"/>
          <w:sz w:val="24"/>
          <w:szCs w:val="24"/>
        </w:rPr>
        <w:t>Imię i nazwisko: ………………………………………………………………………………………………………………………………………</w:t>
      </w:r>
    </w:p>
    <w:p w14:paraId="3E6512E4"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Data urodzenia: ………………………………………….…………………………………………………………………………………………</w:t>
      </w:r>
    </w:p>
    <w:p w14:paraId="46927F88"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Adres zamieszkania: ……………………………………..………………………………………………………………………………………………</w:t>
      </w:r>
    </w:p>
    <w:p w14:paraId="7D3361EA"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Telefon: …………………………………………………………………………………………………………………………………………</w:t>
      </w:r>
    </w:p>
    <w:p w14:paraId="37404239"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E-mail: ………………………………………………….………………………………………………………………………………………</w:t>
      </w:r>
    </w:p>
    <w:p w14:paraId="3739540F" w14:textId="77777777" w:rsidR="007F2F87" w:rsidRPr="005F51B8" w:rsidRDefault="007F2F87" w:rsidP="00763AEB">
      <w:pPr>
        <w:pStyle w:val="Akapitzlist"/>
        <w:numPr>
          <w:ilvl w:val="0"/>
          <w:numId w:val="34"/>
        </w:numPr>
        <w:spacing w:after="0" w:line="240" w:lineRule="auto"/>
        <w:rPr>
          <w:rFonts w:cstheme="minorHAnsi"/>
          <w:sz w:val="24"/>
          <w:szCs w:val="24"/>
        </w:rPr>
      </w:pPr>
      <w:r w:rsidRPr="005F51B8">
        <w:rPr>
          <w:rFonts w:cstheme="minorHAnsi"/>
          <w:b/>
          <w:sz w:val="24"/>
          <w:szCs w:val="24"/>
        </w:rPr>
        <w:t>Dane dotyczące osoby niepełnosprawnej, w związku z opieką nad którą opiekun ubiega się o przyznanie usługi opieki wytchnieniowej</w:t>
      </w:r>
      <w:r w:rsidRPr="005F51B8">
        <w:rPr>
          <w:rFonts w:cstheme="minorHAnsi"/>
          <w:sz w:val="24"/>
          <w:szCs w:val="24"/>
        </w:rPr>
        <w:t xml:space="preserve">: </w:t>
      </w:r>
    </w:p>
    <w:p w14:paraId="0E1A3DCA" w14:textId="77777777" w:rsidR="00264660" w:rsidRPr="005F51B8" w:rsidRDefault="00264660" w:rsidP="00833AE9">
      <w:pPr>
        <w:spacing w:after="0" w:line="360" w:lineRule="auto"/>
        <w:ind w:left="360"/>
        <w:rPr>
          <w:rFonts w:cstheme="minorHAnsi"/>
          <w:sz w:val="16"/>
          <w:szCs w:val="16"/>
        </w:rPr>
      </w:pPr>
    </w:p>
    <w:p w14:paraId="2D5A84A3" w14:textId="77297FD6" w:rsidR="007F2F87" w:rsidRPr="005F51B8" w:rsidRDefault="007F2F87" w:rsidP="00833AE9">
      <w:pPr>
        <w:spacing w:after="0" w:line="360" w:lineRule="auto"/>
        <w:ind w:left="360"/>
        <w:rPr>
          <w:rFonts w:cstheme="minorHAnsi"/>
          <w:sz w:val="24"/>
          <w:szCs w:val="24"/>
        </w:rPr>
      </w:pPr>
      <w:r w:rsidRPr="005F51B8">
        <w:rPr>
          <w:rFonts w:cstheme="minorHAnsi"/>
          <w:sz w:val="24"/>
          <w:szCs w:val="24"/>
        </w:rPr>
        <w:t>Imię i nazwisko: …………………………………………..……………………………………………………………………………………………</w:t>
      </w:r>
    </w:p>
    <w:p w14:paraId="049F3C1B"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Data urodzenia: ………………………………………….………………………………………………………………………………………………</w:t>
      </w:r>
    </w:p>
    <w:p w14:paraId="6BD197F2"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Adres zamieszkania: ……………………………………..…………………………………………………………………………………………………</w:t>
      </w:r>
    </w:p>
    <w:p w14:paraId="62BF0B55"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Rodzaj niepełnosprawności:</w:t>
      </w:r>
    </w:p>
    <w:p w14:paraId="5622B5C9" w14:textId="1497EFC8" w:rsidR="007F2F87" w:rsidRPr="005F51B8" w:rsidRDefault="007F2F87" w:rsidP="00264660">
      <w:pPr>
        <w:autoSpaceDE w:val="0"/>
        <w:autoSpaceDN w:val="0"/>
        <w:adjustRightInd w:val="0"/>
        <w:spacing w:after="0" w:line="360" w:lineRule="auto"/>
        <w:ind w:left="360"/>
        <w:jc w:val="both"/>
        <w:rPr>
          <w:rFonts w:cstheme="minorHAnsi"/>
          <w:color w:val="000000"/>
          <w:sz w:val="24"/>
          <w:szCs w:val="24"/>
        </w:rPr>
      </w:pPr>
      <w:r w:rsidRPr="005F51B8">
        <w:rPr>
          <w:rFonts w:cstheme="minorHAnsi"/>
          <w:color w:val="000000"/>
          <w:sz w:val="24"/>
          <w:szCs w:val="24"/>
        </w:rPr>
        <w:t>1) dysfunkcja narządu ruchu (paraplegia, tetraplegia, hemiplegia; dziecięce porażenie mózgowe; stwardnienie rozsiane; dystrofia mięśniowa; przebyta przepuklina oponowo – rdzeniowa)</w:t>
      </w:r>
      <w:r w:rsidR="00264660" w:rsidRPr="005F51B8">
        <w:rPr>
          <w:rFonts w:cstheme="minorHAnsi"/>
          <w:color w:val="000000"/>
          <w:sz w:val="24"/>
          <w:szCs w:val="24"/>
        </w:rPr>
        <w:t xml:space="preserve"> </w:t>
      </w:r>
      <w:sdt>
        <w:sdtPr>
          <w:rPr>
            <w:rFonts w:cstheme="minorHAnsi"/>
            <w:color w:val="000000"/>
            <w:sz w:val="24"/>
            <w:szCs w:val="24"/>
          </w:rPr>
          <w:id w:val="14374884"/>
        </w:sdtPr>
        <w:sdtEndPr/>
        <w:sdtContent>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0CA4CE2B" w14:textId="77777777" w:rsidR="007F2F87" w:rsidRPr="005F51B8" w:rsidRDefault="007F2F87" w:rsidP="00833AE9">
      <w:pPr>
        <w:autoSpaceDE w:val="0"/>
        <w:autoSpaceDN w:val="0"/>
        <w:adjustRightInd w:val="0"/>
        <w:spacing w:after="0" w:line="360" w:lineRule="auto"/>
        <w:ind w:left="360"/>
        <w:rPr>
          <w:rFonts w:cstheme="minorHAnsi"/>
          <w:color w:val="000000"/>
          <w:sz w:val="24"/>
          <w:szCs w:val="24"/>
        </w:rPr>
      </w:pPr>
      <w:r w:rsidRPr="005F51B8">
        <w:rPr>
          <w:rFonts w:cstheme="minorHAnsi"/>
          <w:color w:val="000000"/>
          <w:sz w:val="24"/>
          <w:szCs w:val="24"/>
        </w:rPr>
        <w:lastRenderedPageBreak/>
        <w:t>2) dysfunkcja narządu wzroku</w:t>
      </w:r>
      <w:sdt>
        <w:sdtPr>
          <w:rPr>
            <w:rFonts w:cstheme="minorHAnsi"/>
            <w:color w:val="000000"/>
            <w:sz w:val="24"/>
            <w:szCs w:val="24"/>
          </w:rPr>
          <w:id w:val="14374885"/>
        </w:sdtPr>
        <w:sdtEndPr/>
        <w:sdtContent>
          <w:r w:rsidR="00EF5722" w:rsidRPr="005F51B8">
            <w:rPr>
              <w:rFonts w:cstheme="minorHAnsi"/>
              <w:color w:val="000000"/>
              <w:sz w:val="24"/>
              <w:szCs w:val="24"/>
            </w:rPr>
            <w:t xml:space="preserve"> </w:t>
          </w:r>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2985FB8C" w14:textId="77777777" w:rsidR="007F2F87" w:rsidRPr="005F51B8" w:rsidRDefault="007F2F87" w:rsidP="00833AE9">
      <w:pPr>
        <w:autoSpaceDE w:val="0"/>
        <w:autoSpaceDN w:val="0"/>
        <w:adjustRightInd w:val="0"/>
        <w:spacing w:after="0" w:line="360" w:lineRule="auto"/>
        <w:ind w:left="360"/>
        <w:rPr>
          <w:rFonts w:cstheme="minorHAnsi"/>
          <w:color w:val="000000"/>
          <w:sz w:val="24"/>
          <w:szCs w:val="24"/>
        </w:rPr>
      </w:pPr>
      <w:r w:rsidRPr="005F51B8">
        <w:rPr>
          <w:rFonts w:cstheme="minorHAnsi"/>
          <w:color w:val="000000"/>
          <w:sz w:val="24"/>
          <w:szCs w:val="24"/>
        </w:rPr>
        <w:t>3) zaburzenia psychiczne</w:t>
      </w:r>
      <w:sdt>
        <w:sdtPr>
          <w:rPr>
            <w:rFonts w:cstheme="minorHAnsi"/>
            <w:color w:val="000000"/>
            <w:sz w:val="24"/>
            <w:szCs w:val="24"/>
          </w:rPr>
          <w:id w:val="14374886"/>
        </w:sdtPr>
        <w:sdtEndPr/>
        <w:sdtContent>
          <w:r w:rsidR="00EF5722" w:rsidRPr="005F51B8">
            <w:rPr>
              <w:rFonts w:cstheme="minorHAnsi"/>
              <w:color w:val="000000"/>
              <w:sz w:val="24"/>
              <w:szCs w:val="24"/>
            </w:rPr>
            <w:t xml:space="preserve"> </w:t>
          </w:r>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140FFEFB" w14:textId="77777777" w:rsidR="007F2F87" w:rsidRPr="005F51B8" w:rsidRDefault="007F2F87" w:rsidP="00833AE9">
      <w:pPr>
        <w:autoSpaceDE w:val="0"/>
        <w:autoSpaceDN w:val="0"/>
        <w:adjustRightInd w:val="0"/>
        <w:spacing w:after="0" w:line="360" w:lineRule="auto"/>
        <w:ind w:left="360"/>
        <w:rPr>
          <w:rFonts w:cstheme="minorHAnsi"/>
          <w:color w:val="000000"/>
          <w:sz w:val="24"/>
          <w:szCs w:val="24"/>
        </w:rPr>
      </w:pPr>
      <w:r w:rsidRPr="005F51B8">
        <w:rPr>
          <w:rFonts w:cstheme="minorHAnsi"/>
          <w:color w:val="000000"/>
          <w:sz w:val="24"/>
          <w:szCs w:val="24"/>
        </w:rPr>
        <w:t>4) dysfunkcje o podłożu neurologicznym</w:t>
      </w:r>
      <w:sdt>
        <w:sdtPr>
          <w:rPr>
            <w:rFonts w:cstheme="minorHAnsi"/>
            <w:color w:val="000000"/>
            <w:sz w:val="24"/>
            <w:szCs w:val="24"/>
          </w:rPr>
          <w:id w:val="14374887"/>
        </w:sdtPr>
        <w:sdtEndPr/>
        <w:sdtContent>
          <w:r w:rsidR="00EF5722" w:rsidRPr="005F51B8">
            <w:rPr>
              <w:rFonts w:cstheme="minorHAnsi"/>
              <w:color w:val="000000"/>
              <w:sz w:val="24"/>
              <w:szCs w:val="24"/>
            </w:rPr>
            <w:t xml:space="preserve"> </w:t>
          </w:r>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44B5A3D9" w14:textId="77777777" w:rsidR="007F2F87" w:rsidRPr="005F51B8" w:rsidRDefault="007F2F87" w:rsidP="00833AE9">
      <w:pPr>
        <w:autoSpaceDE w:val="0"/>
        <w:autoSpaceDN w:val="0"/>
        <w:adjustRightInd w:val="0"/>
        <w:spacing w:after="0" w:line="360" w:lineRule="auto"/>
        <w:ind w:left="360"/>
        <w:rPr>
          <w:rFonts w:cstheme="minorHAnsi"/>
          <w:color w:val="000000"/>
          <w:sz w:val="24"/>
          <w:szCs w:val="24"/>
        </w:rPr>
      </w:pPr>
      <w:r w:rsidRPr="005F51B8">
        <w:rPr>
          <w:rFonts w:cstheme="minorHAnsi"/>
          <w:color w:val="000000"/>
          <w:sz w:val="24"/>
          <w:szCs w:val="24"/>
        </w:rPr>
        <w:t>5) dysfunkcja narządu mowy i słuchu</w:t>
      </w:r>
      <w:sdt>
        <w:sdtPr>
          <w:rPr>
            <w:rFonts w:cstheme="minorHAnsi"/>
            <w:color w:val="000000"/>
            <w:sz w:val="24"/>
            <w:szCs w:val="24"/>
          </w:rPr>
          <w:id w:val="14374888"/>
        </w:sdtPr>
        <w:sdtEndPr/>
        <w:sdtContent>
          <w:r w:rsidR="00EF5722" w:rsidRPr="005F51B8">
            <w:rPr>
              <w:rFonts w:cstheme="minorHAnsi"/>
              <w:color w:val="000000"/>
              <w:sz w:val="24"/>
              <w:szCs w:val="24"/>
            </w:rPr>
            <w:t xml:space="preserve"> </w:t>
          </w:r>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075B8C4F" w14:textId="77777777" w:rsidR="007F2F87" w:rsidRPr="005F51B8" w:rsidRDefault="007F2F87" w:rsidP="00833AE9">
      <w:pPr>
        <w:autoSpaceDE w:val="0"/>
        <w:autoSpaceDN w:val="0"/>
        <w:adjustRightInd w:val="0"/>
        <w:spacing w:after="0" w:line="360" w:lineRule="auto"/>
        <w:ind w:left="360"/>
        <w:rPr>
          <w:rFonts w:cstheme="minorHAnsi"/>
          <w:color w:val="000000"/>
          <w:sz w:val="24"/>
          <w:szCs w:val="24"/>
        </w:rPr>
      </w:pPr>
      <w:r w:rsidRPr="005F51B8">
        <w:rPr>
          <w:rFonts w:cstheme="minorHAnsi"/>
          <w:color w:val="000000"/>
          <w:sz w:val="24"/>
          <w:szCs w:val="24"/>
        </w:rPr>
        <w:t>6) pozostałe dysfunkcje, w tym intelektualne</w:t>
      </w:r>
      <w:sdt>
        <w:sdtPr>
          <w:rPr>
            <w:rFonts w:cstheme="minorHAnsi"/>
            <w:color w:val="000000"/>
            <w:sz w:val="24"/>
            <w:szCs w:val="24"/>
          </w:rPr>
          <w:id w:val="14374889"/>
        </w:sdtPr>
        <w:sdtEndPr/>
        <w:sdtContent>
          <w:r w:rsidR="00EF5722" w:rsidRPr="005F51B8">
            <w:rPr>
              <w:rFonts w:cstheme="minorHAnsi"/>
              <w:color w:val="000000"/>
              <w:sz w:val="24"/>
              <w:szCs w:val="24"/>
            </w:rPr>
            <w:t xml:space="preserve"> </w:t>
          </w:r>
          <w:r w:rsidRPr="005F51B8">
            <w:rPr>
              <w:rFonts w:ascii="Segoe UI Symbol" w:eastAsia="MS Gothic" w:hAnsi="Segoe UI Symbol" w:cs="Segoe UI Symbol"/>
              <w:color w:val="000000"/>
              <w:sz w:val="24"/>
              <w:szCs w:val="24"/>
            </w:rPr>
            <w:t>☐</w:t>
          </w:r>
        </w:sdtContent>
      </w:sdt>
      <w:r w:rsidRPr="005F51B8">
        <w:rPr>
          <w:rFonts w:cstheme="minorHAnsi"/>
          <w:color w:val="000000"/>
          <w:sz w:val="24"/>
          <w:szCs w:val="24"/>
        </w:rPr>
        <w:t xml:space="preserve">, </w:t>
      </w:r>
    </w:p>
    <w:p w14:paraId="5E226952" w14:textId="77777777" w:rsidR="007E45F9" w:rsidRPr="005F51B8" w:rsidRDefault="007E45F9" w:rsidP="00833AE9">
      <w:pPr>
        <w:autoSpaceDE w:val="0"/>
        <w:autoSpaceDN w:val="0"/>
        <w:adjustRightInd w:val="0"/>
        <w:spacing w:after="0" w:line="360" w:lineRule="auto"/>
        <w:ind w:left="360"/>
        <w:rPr>
          <w:rFonts w:cstheme="minorHAnsi"/>
          <w:color w:val="000000"/>
          <w:sz w:val="24"/>
          <w:szCs w:val="24"/>
        </w:rPr>
      </w:pPr>
    </w:p>
    <w:p w14:paraId="692F5896" w14:textId="77777777" w:rsidR="007F2F87" w:rsidRPr="005F51B8" w:rsidRDefault="007F2F87" w:rsidP="007B676C">
      <w:pPr>
        <w:pStyle w:val="Akapitzlist"/>
        <w:autoSpaceDE w:val="0"/>
        <w:autoSpaceDN w:val="0"/>
        <w:adjustRightInd w:val="0"/>
        <w:spacing w:after="0" w:line="360" w:lineRule="auto"/>
        <w:ind w:left="360"/>
        <w:jc w:val="both"/>
        <w:rPr>
          <w:rFonts w:cstheme="minorHAnsi"/>
          <w:color w:val="000000"/>
          <w:sz w:val="24"/>
          <w:szCs w:val="24"/>
        </w:rPr>
      </w:pPr>
      <w:r w:rsidRPr="005F51B8">
        <w:rPr>
          <w:rFonts w:cstheme="minorHAnsi"/>
          <w:color w:val="000000"/>
          <w:sz w:val="24"/>
          <w:szCs w:val="24"/>
        </w:rPr>
        <w:t>W jakich czynnościach w szczególności wymagane jest wsparcia:</w:t>
      </w:r>
    </w:p>
    <w:p w14:paraId="58665E9D" w14:textId="5BFEB4B7" w:rsidR="007F2F87" w:rsidRPr="005F51B8" w:rsidRDefault="007F2F87" w:rsidP="00763AEB">
      <w:pPr>
        <w:pStyle w:val="Akapitzlist"/>
        <w:numPr>
          <w:ilvl w:val="0"/>
          <w:numId w:val="36"/>
        </w:numPr>
        <w:autoSpaceDE w:val="0"/>
        <w:autoSpaceDN w:val="0"/>
        <w:adjustRightInd w:val="0"/>
        <w:spacing w:after="0" w:line="360" w:lineRule="auto"/>
        <w:jc w:val="both"/>
        <w:rPr>
          <w:rFonts w:cstheme="minorHAnsi"/>
          <w:color w:val="000000"/>
          <w:sz w:val="24"/>
          <w:szCs w:val="24"/>
        </w:rPr>
      </w:pPr>
      <w:r w:rsidRPr="005F51B8">
        <w:rPr>
          <w:rFonts w:cstheme="minorHAnsi"/>
          <w:color w:val="000000"/>
          <w:sz w:val="24"/>
          <w:szCs w:val="24"/>
        </w:rPr>
        <w:t xml:space="preserve">czynności samoobsługowe </w:t>
      </w:r>
      <w:r w:rsidRPr="005F51B8">
        <w:rPr>
          <w:rFonts w:cstheme="minorHAnsi"/>
          <w:b/>
          <w:bCs/>
          <w:color w:val="000000"/>
          <w:sz w:val="24"/>
          <w:szCs w:val="24"/>
        </w:rPr>
        <w:t>Tak</w:t>
      </w:r>
      <w:sdt>
        <w:sdtPr>
          <w:rPr>
            <w:rFonts w:cstheme="minorHAnsi"/>
            <w:b/>
            <w:bCs/>
            <w:color w:val="000000"/>
            <w:sz w:val="24"/>
            <w:szCs w:val="24"/>
          </w:rPr>
          <w:id w:val="14374890"/>
        </w:sdtPr>
        <w:sdtEndPr/>
        <w:sdtContent>
          <w:r w:rsidRPr="005F51B8">
            <w:rPr>
              <w:rFonts w:ascii="Segoe UI Symbol" w:eastAsia="MS Gothic" w:hAnsi="Segoe UI Symbol" w:cs="Segoe UI Symbol"/>
              <w:b/>
              <w:bCs/>
              <w:color w:val="000000"/>
              <w:sz w:val="24"/>
              <w:szCs w:val="24"/>
              <w:lang w:val="en-US"/>
            </w:rPr>
            <w:t>☐</w:t>
          </w:r>
          <w:r w:rsidR="007B676C" w:rsidRPr="005F51B8">
            <w:rPr>
              <w:rFonts w:eastAsia="MS Gothic" w:cstheme="minorHAnsi"/>
              <w:b/>
              <w:bCs/>
              <w:color w:val="000000"/>
              <w:sz w:val="24"/>
              <w:szCs w:val="24"/>
              <w:lang w:val="en-US"/>
            </w:rPr>
            <w:t xml:space="preserve"> </w:t>
          </w:r>
        </w:sdtContent>
      </w:sdt>
      <w:r w:rsidRPr="005F51B8">
        <w:rPr>
          <w:rFonts w:cstheme="minorHAnsi"/>
          <w:b/>
          <w:bCs/>
          <w:color w:val="000000"/>
          <w:sz w:val="24"/>
          <w:szCs w:val="24"/>
        </w:rPr>
        <w:t>/Nie</w:t>
      </w:r>
      <w:sdt>
        <w:sdtPr>
          <w:rPr>
            <w:rFonts w:cstheme="minorHAnsi"/>
            <w:b/>
            <w:bCs/>
            <w:color w:val="000000"/>
            <w:sz w:val="24"/>
            <w:szCs w:val="24"/>
          </w:rPr>
          <w:id w:val="14374891"/>
        </w:sdtPr>
        <w:sdtEndPr/>
        <w:sdtContent>
          <w:r w:rsidRPr="005F51B8">
            <w:rPr>
              <w:rFonts w:ascii="Segoe UI Symbol" w:eastAsia="MS Gothic" w:hAnsi="Segoe UI Symbol" w:cs="Segoe UI Symbol"/>
              <w:b/>
              <w:bCs/>
              <w:color w:val="000000"/>
              <w:sz w:val="24"/>
              <w:szCs w:val="24"/>
              <w:lang w:val="en-US"/>
            </w:rPr>
            <w:t>☐</w:t>
          </w:r>
        </w:sdtContent>
      </w:sdt>
    </w:p>
    <w:p w14:paraId="6A488AFE" w14:textId="77777777" w:rsidR="007F2F87" w:rsidRPr="005F51B8" w:rsidRDefault="007F2F87" w:rsidP="00763AEB">
      <w:pPr>
        <w:pStyle w:val="Akapitzlist"/>
        <w:numPr>
          <w:ilvl w:val="0"/>
          <w:numId w:val="36"/>
        </w:numPr>
        <w:autoSpaceDE w:val="0"/>
        <w:autoSpaceDN w:val="0"/>
        <w:adjustRightInd w:val="0"/>
        <w:spacing w:after="0" w:line="360" w:lineRule="auto"/>
        <w:jc w:val="both"/>
        <w:rPr>
          <w:rFonts w:cstheme="minorHAnsi"/>
          <w:color w:val="000000"/>
          <w:sz w:val="24"/>
          <w:szCs w:val="24"/>
        </w:rPr>
      </w:pPr>
      <w:r w:rsidRPr="005F51B8">
        <w:rPr>
          <w:rFonts w:cstheme="minorHAnsi"/>
          <w:color w:val="000000"/>
          <w:sz w:val="24"/>
          <w:szCs w:val="24"/>
        </w:rPr>
        <w:t xml:space="preserve">czynności pielęgnacyjne </w:t>
      </w:r>
      <w:r w:rsidRPr="005F51B8">
        <w:rPr>
          <w:rFonts w:cstheme="minorHAnsi"/>
          <w:b/>
          <w:bCs/>
          <w:color w:val="000000"/>
          <w:sz w:val="24"/>
          <w:szCs w:val="24"/>
        </w:rPr>
        <w:t>Tak</w:t>
      </w:r>
      <w:sdt>
        <w:sdtPr>
          <w:rPr>
            <w:rFonts w:cstheme="minorHAnsi"/>
            <w:b/>
            <w:bCs/>
            <w:color w:val="000000"/>
            <w:sz w:val="24"/>
            <w:szCs w:val="24"/>
          </w:rPr>
          <w:id w:val="14374892"/>
        </w:sdtPr>
        <w:sdtEndPr/>
        <w:sdtContent>
          <w:r w:rsidRPr="005F51B8">
            <w:rPr>
              <w:rFonts w:ascii="Segoe UI Symbol" w:eastAsia="MS Gothic" w:hAnsi="Segoe UI Symbol" w:cs="Segoe UI Symbol"/>
              <w:b/>
              <w:bCs/>
              <w:color w:val="000000"/>
              <w:sz w:val="24"/>
              <w:szCs w:val="24"/>
              <w:lang w:val="en-US"/>
            </w:rPr>
            <w:t>☐</w:t>
          </w:r>
        </w:sdtContent>
      </w:sdt>
      <w:r w:rsidRPr="005F51B8">
        <w:rPr>
          <w:rFonts w:cstheme="minorHAnsi"/>
          <w:b/>
          <w:bCs/>
          <w:color w:val="000000"/>
          <w:sz w:val="24"/>
          <w:szCs w:val="24"/>
        </w:rPr>
        <w:t>/Nie</w:t>
      </w:r>
      <w:sdt>
        <w:sdtPr>
          <w:rPr>
            <w:rFonts w:cstheme="minorHAnsi"/>
            <w:b/>
            <w:bCs/>
            <w:color w:val="000000"/>
            <w:sz w:val="24"/>
            <w:szCs w:val="24"/>
          </w:rPr>
          <w:id w:val="14374893"/>
        </w:sdtPr>
        <w:sdtEndPr/>
        <w:sdtContent>
          <w:r w:rsidRPr="005F51B8">
            <w:rPr>
              <w:rFonts w:ascii="Segoe UI Symbol" w:eastAsia="MS Gothic" w:hAnsi="Segoe UI Symbol" w:cs="Segoe UI Symbol"/>
              <w:b/>
              <w:bCs/>
              <w:color w:val="000000"/>
              <w:sz w:val="24"/>
              <w:szCs w:val="24"/>
              <w:lang w:val="en-US"/>
            </w:rPr>
            <w:t>☐</w:t>
          </w:r>
        </w:sdtContent>
      </w:sdt>
    </w:p>
    <w:p w14:paraId="7C0929EE" w14:textId="77777777" w:rsidR="007F2F87" w:rsidRPr="005F51B8" w:rsidRDefault="007F2F87" w:rsidP="00763AEB">
      <w:pPr>
        <w:pStyle w:val="Akapitzlist"/>
        <w:numPr>
          <w:ilvl w:val="0"/>
          <w:numId w:val="36"/>
        </w:numPr>
        <w:autoSpaceDE w:val="0"/>
        <w:autoSpaceDN w:val="0"/>
        <w:adjustRightInd w:val="0"/>
        <w:spacing w:after="0" w:line="360" w:lineRule="auto"/>
        <w:jc w:val="both"/>
        <w:rPr>
          <w:rFonts w:cstheme="minorHAnsi"/>
          <w:color w:val="000000"/>
          <w:sz w:val="24"/>
          <w:szCs w:val="24"/>
        </w:rPr>
      </w:pPr>
      <w:r w:rsidRPr="005F51B8">
        <w:rPr>
          <w:rFonts w:cstheme="minorHAnsi"/>
          <w:color w:val="000000"/>
          <w:sz w:val="24"/>
          <w:szCs w:val="24"/>
        </w:rPr>
        <w:t xml:space="preserve">w prowadzeniu gospodarstwa domowego i wypełniania ról społecznych </w:t>
      </w:r>
      <w:r w:rsidRPr="005F51B8">
        <w:rPr>
          <w:rFonts w:cstheme="minorHAnsi"/>
          <w:b/>
          <w:bCs/>
          <w:color w:val="000000"/>
          <w:sz w:val="24"/>
          <w:szCs w:val="24"/>
        </w:rPr>
        <w:t>Tak</w:t>
      </w:r>
      <w:sdt>
        <w:sdtPr>
          <w:rPr>
            <w:rFonts w:cstheme="minorHAnsi"/>
            <w:b/>
            <w:bCs/>
            <w:color w:val="000000"/>
            <w:sz w:val="24"/>
            <w:szCs w:val="24"/>
          </w:rPr>
          <w:id w:val="14374894"/>
        </w:sdtPr>
        <w:sdtEndPr/>
        <w:sdtContent>
          <w:r w:rsidR="00EF5722" w:rsidRPr="005F51B8">
            <w:rPr>
              <w:rFonts w:cstheme="minorHAnsi"/>
              <w:b/>
              <w:bCs/>
              <w:color w:val="000000"/>
              <w:sz w:val="24"/>
              <w:szCs w:val="24"/>
            </w:rPr>
            <w:t xml:space="preserve"> </w:t>
          </w:r>
          <w:r w:rsidRPr="005F51B8">
            <w:rPr>
              <w:rFonts w:ascii="Segoe UI Symbol" w:eastAsia="MS Gothic" w:hAnsi="Segoe UI Symbol" w:cs="Segoe UI Symbol"/>
              <w:b/>
              <w:bCs/>
              <w:color w:val="000000"/>
              <w:sz w:val="24"/>
              <w:szCs w:val="24"/>
            </w:rPr>
            <w:t>☐</w:t>
          </w:r>
        </w:sdtContent>
      </w:sdt>
      <w:r w:rsidRPr="005F51B8">
        <w:rPr>
          <w:rFonts w:cstheme="minorHAnsi"/>
          <w:b/>
          <w:bCs/>
          <w:color w:val="000000"/>
          <w:sz w:val="24"/>
          <w:szCs w:val="24"/>
        </w:rPr>
        <w:t>/Nie</w:t>
      </w:r>
      <w:sdt>
        <w:sdtPr>
          <w:rPr>
            <w:rFonts w:cstheme="minorHAnsi"/>
            <w:b/>
            <w:bCs/>
            <w:color w:val="000000"/>
            <w:sz w:val="24"/>
            <w:szCs w:val="24"/>
          </w:rPr>
          <w:id w:val="14374895"/>
        </w:sdtPr>
        <w:sdtEndPr/>
        <w:sdtContent>
          <w:r w:rsidR="00EF5722" w:rsidRPr="005F51B8">
            <w:rPr>
              <w:rFonts w:cstheme="minorHAnsi"/>
              <w:b/>
              <w:bCs/>
              <w:color w:val="000000"/>
              <w:sz w:val="24"/>
              <w:szCs w:val="24"/>
            </w:rPr>
            <w:t xml:space="preserve"> </w:t>
          </w:r>
          <w:r w:rsidRPr="005F51B8">
            <w:rPr>
              <w:rFonts w:ascii="Segoe UI Symbol" w:eastAsia="MS Gothic" w:hAnsi="Segoe UI Symbol" w:cs="Segoe UI Symbol"/>
              <w:b/>
              <w:bCs/>
              <w:color w:val="000000"/>
              <w:sz w:val="24"/>
              <w:szCs w:val="24"/>
            </w:rPr>
            <w:t>☐</w:t>
          </w:r>
        </w:sdtContent>
      </w:sdt>
    </w:p>
    <w:p w14:paraId="069A92BD" w14:textId="77777777" w:rsidR="007F2F87" w:rsidRPr="005F51B8" w:rsidRDefault="007F2F87" w:rsidP="00763AEB">
      <w:pPr>
        <w:pStyle w:val="Akapitzlist"/>
        <w:numPr>
          <w:ilvl w:val="0"/>
          <w:numId w:val="36"/>
        </w:numPr>
        <w:autoSpaceDE w:val="0"/>
        <w:autoSpaceDN w:val="0"/>
        <w:adjustRightInd w:val="0"/>
        <w:spacing w:after="0" w:line="360" w:lineRule="auto"/>
        <w:jc w:val="both"/>
        <w:rPr>
          <w:rFonts w:cstheme="minorHAnsi"/>
          <w:color w:val="000000"/>
          <w:sz w:val="24"/>
          <w:szCs w:val="24"/>
        </w:rPr>
      </w:pPr>
      <w:r w:rsidRPr="005F51B8">
        <w:rPr>
          <w:rFonts w:eastAsia="Times New Roman" w:cstheme="minorHAnsi"/>
          <w:color w:val="000000"/>
          <w:sz w:val="24"/>
          <w:szCs w:val="24"/>
        </w:rPr>
        <w:t xml:space="preserve">w przemieszczaniu się poza miejscem zamieszkania </w:t>
      </w:r>
      <w:r w:rsidRPr="005F51B8">
        <w:rPr>
          <w:rFonts w:cstheme="minorHAnsi"/>
          <w:b/>
          <w:bCs/>
          <w:color w:val="000000"/>
          <w:sz w:val="24"/>
          <w:szCs w:val="24"/>
        </w:rPr>
        <w:t>Tak</w:t>
      </w:r>
      <w:sdt>
        <w:sdtPr>
          <w:rPr>
            <w:rFonts w:cstheme="minorHAnsi"/>
            <w:b/>
            <w:bCs/>
            <w:color w:val="000000"/>
            <w:sz w:val="24"/>
            <w:szCs w:val="24"/>
          </w:rPr>
          <w:id w:val="14374896"/>
        </w:sdtPr>
        <w:sdtEndPr/>
        <w:sdtContent>
          <w:r w:rsidR="00EF5722" w:rsidRPr="005F51B8">
            <w:rPr>
              <w:rFonts w:cstheme="minorHAnsi"/>
              <w:b/>
              <w:bCs/>
              <w:color w:val="000000"/>
              <w:sz w:val="24"/>
              <w:szCs w:val="24"/>
            </w:rPr>
            <w:t xml:space="preserve"> </w:t>
          </w:r>
          <w:r w:rsidRPr="005F51B8">
            <w:rPr>
              <w:rFonts w:ascii="Segoe UI Symbol" w:eastAsia="MS Gothic" w:hAnsi="Segoe UI Symbol" w:cs="Segoe UI Symbol"/>
              <w:b/>
              <w:bCs/>
              <w:color w:val="000000"/>
              <w:sz w:val="24"/>
              <w:szCs w:val="24"/>
            </w:rPr>
            <w:t>☐</w:t>
          </w:r>
        </w:sdtContent>
      </w:sdt>
      <w:r w:rsidRPr="005F51B8">
        <w:rPr>
          <w:rFonts w:cstheme="minorHAnsi"/>
          <w:b/>
          <w:bCs/>
          <w:color w:val="000000"/>
          <w:sz w:val="24"/>
          <w:szCs w:val="24"/>
        </w:rPr>
        <w:t>/Nie</w:t>
      </w:r>
      <w:sdt>
        <w:sdtPr>
          <w:rPr>
            <w:rFonts w:cstheme="minorHAnsi"/>
            <w:b/>
            <w:bCs/>
            <w:color w:val="000000"/>
            <w:sz w:val="24"/>
            <w:szCs w:val="24"/>
          </w:rPr>
          <w:id w:val="14374897"/>
        </w:sdtPr>
        <w:sdtEndPr/>
        <w:sdtContent>
          <w:sdt>
            <w:sdtPr>
              <w:rPr>
                <w:rFonts w:cstheme="minorHAnsi"/>
                <w:b/>
                <w:bCs/>
                <w:color w:val="000000"/>
                <w:sz w:val="24"/>
                <w:szCs w:val="24"/>
              </w:rPr>
              <w:id w:val="14374898"/>
            </w:sdtPr>
            <w:sdtEndPr/>
            <w:sdtContent>
              <w:r w:rsidRPr="005F51B8">
                <w:rPr>
                  <w:rFonts w:ascii="Segoe UI Symbol" w:eastAsia="MS Gothic" w:hAnsi="Segoe UI Symbol" w:cs="Segoe UI Symbol"/>
                  <w:b/>
                  <w:bCs/>
                  <w:color w:val="000000"/>
                  <w:sz w:val="24"/>
                  <w:szCs w:val="24"/>
                </w:rPr>
                <w:t>☐</w:t>
              </w:r>
            </w:sdtContent>
          </w:sdt>
        </w:sdtContent>
      </w:sdt>
    </w:p>
    <w:p w14:paraId="72FC1920" w14:textId="77777777" w:rsidR="007F2F87" w:rsidRPr="005F51B8" w:rsidRDefault="007F2F87" w:rsidP="00763AEB">
      <w:pPr>
        <w:pStyle w:val="Akapitzlist"/>
        <w:numPr>
          <w:ilvl w:val="0"/>
          <w:numId w:val="36"/>
        </w:numPr>
        <w:autoSpaceDE w:val="0"/>
        <w:autoSpaceDN w:val="0"/>
        <w:adjustRightInd w:val="0"/>
        <w:spacing w:after="0" w:line="360" w:lineRule="auto"/>
        <w:jc w:val="both"/>
        <w:rPr>
          <w:rFonts w:cstheme="minorHAnsi"/>
          <w:color w:val="000000"/>
          <w:sz w:val="24"/>
          <w:szCs w:val="24"/>
        </w:rPr>
      </w:pPr>
      <w:r w:rsidRPr="005F51B8">
        <w:rPr>
          <w:rFonts w:eastAsia="Times New Roman" w:cstheme="minorHAnsi"/>
          <w:color w:val="000000"/>
          <w:sz w:val="24"/>
          <w:szCs w:val="24"/>
        </w:rPr>
        <w:t xml:space="preserve">w podejmowaniu aktywności życiowej i komunikowaniu się z otoczeniem </w:t>
      </w:r>
      <w:r w:rsidRPr="005F51B8">
        <w:rPr>
          <w:rFonts w:cstheme="minorHAnsi"/>
          <w:b/>
          <w:bCs/>
          <w:color w:val="000000"/>
          <w:sz w:val="24"/>
          <w:szCs w:val="24"/>
        </w:rPr>
        <w:t>Tak</w:t>
      </w:r>
      <w:sdt>
        <w:sdtPr>
          <w:rPr>
            <w:rFonts w:cstheme="minorHAnsi"/>
            <w:b/>
            <w:bCs/>
            <w:color w:val="000000"/>
            <w:sz w:val="24"/>
            <w:szCs w:val="24"/>
          </w:rPr>
          <w:id w:val="14374899"/>
        </w:sdtPr>
        <w:sdtEndPr/>
        <w:sdtContent>
          <w:r w:rsidRPr="005F51B8">
            <w:rPr>
              <w:rFonts w:ascii="Segoe UI Symbol" w:eastAsia="MS Gothic" w:hAnsi="Segoe UI Symbol" w:cs="Segoe UI Symbol"/>
              <w:b/>
              <w:bCs/>
              <w:color w:val="000000"/>
              <w:sz w:val="24"/>
              <w:szCs w:val="24"/>
            </w:rPr>
            <w:t>☐</w:t>
          </w:r>
        </w:sdtContent>
      </w:sdt>
      <w:r w:rsidRPr="005F51B8">
        <w:rPr>
          <w:rFonts w:cstheme="minorHAnsi"/>
          <w:b/>
          <w:bCs/>
          <w:color w:val="000000"/>
          <w:sz w:val="24"/>
          <w:szCs w:val="24"/>
        </w:rPr>
        <w:t>/Nie</w:t>
      </w:r>
      <w:sdt>
        <w:sdtPr>
          <w:rPr>
            <w:rFonts w:cstheme="minorHAnsi"/>
            <w:b/>
            <w:bCs/>
            <w:color w:val="000000"/>
            <w:sz w:val="24"/>
            <w:szCs w:val="24"/>
          </w:rPr>
          <w:id w:val="14374900"/>
        </w:sdtPr>
        <w:sdtEndPr/>
        <w:sdtContent>
          <w:r w:rsidRPr="005F51B8">
            <w:rPr>
              <w:rFonts w:ascii="Segoe UI Symbol" w:eastAsia="MS Gothic" w:hAnsi="Segoe UI Symbol" w:cs="Segoe UI Symbol"/>
              <w:b/>
              <w:bCs/>
              <w:color w:val="000000"/>
              <w:sz w:val="24"/>
              <w:szCs w:val="24"/>
            </w:rPr>
            <w:t>☐</w:t>
          </w:r>
        </w:sdtContent>
      </w:sdt>
    </w:p>
    <w:p w14:paraId="4C5CD0DE" w14:textId="77777777" w:rsidR="007F2F87" w:rsidRPr="005F51B8" w:rsidRDefault="007F2F87" w:rsidP="00833AE9">
      <w:pPr>
        <w:spacing w:after="0" w:line="360" w:lineRule="auto"/>
        <w:ind w:left="360"/>
        <w:rPr>
          <w:rFonts w:cstheme="minorHAnsi"/>
          <w:sz w:val="24"/>
          <w:szCs w:val="24"/>
        </w:rPr>
      </w:pPr>
    </w:p>
    <w:p w14:paraId="1FC5B263" w14:textId="77777777" w:rsidR="007F2F87" w:rsidRPr="005F51B8" w:rsidRDefault="007F2F87" w:rsidP="007B676C">
      <w:pPr>
        <w:spacing w:after="0" w:line="360" w:lineRule="auto"/>
        <w:ind w:left="360"/>
        <w:jc w:val="both"/>
        <w:rPr>
          <w:rFonts w:cstheme="minorHAnsi"/>
          <w:sz w:val="24"/>
          <w:szCs w:val="24"/>
        </w:rPr>
      </w:pPr>
      <w:r w:rsidRPr="005F51B8">
        <w:rPr>
          <w:rFonts w:cstheme="minorHAnsi"/>
          <w:sz w:val="24"/>
          <w:szCs w:val="24"/>
        </w:rPr>
        <w:t>Informacje na temat ograniczeń osoby</w:t>
      </w:r>
      <w:r w:rsidR="00EF5722" w:rsidRPr="005F51B8">
        <w:rPr>
          <w:rFonts w:cstheme="minorHAnsi"/>
          <w:sz w:val="24"/>
          <w:szCs w:val="24"/>
        </w:rPr>
        <w:t xml:space="preserve"> </w:t>
      </w:r>
      <w:r w:rsidRPr="005F51B8">
        <w:rPr>
          <w:rFonts w:cstheme="minorHAnsi"/>
          <w:sz w:val="24"/>
          <w:szCs w:val="24"/>
        </w:rPr>
        <w:t>niepełnosprawnej w zakresie komunikowania się lub poruszania się (wypełnia opiekun/członek rodziny, który ubiega się o przyznanie usługi opieki wytchnieniowej):</w:t>
      </w:r>
    </w:p>
    <w:p w14:paraId="7E593C5B"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w:t>
      </w:r>
    </w:p>
    <w:p w14:paraId="406D5855"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w:t>
      </w:r>
    </w:p>
    <w:p w14:paraId="3DE296A9" w14:textId="77777777" w:rsidR="007F2F87" w:rsidRPr="005F51B8" w:rsidRDefault="007F2F87" w:rsidP="00833AE9">
      <w:pPr>
        <w:spacing w:after="0" w:line="360" w:lineRule="auto"/>
        <w:ind w:left="360"/>
        <w:rPr>
          <w:rFonts w:cstheme="minorHAnsi"/>
          <w:sz w:val="24"/>
          <w:szCs w:val="24"/>
        </w:rPr>
      </w:pPr>
      <w:r w:rsidRPr="005F51B8">
        <w:rPr>
          <w:rFonts w:cstheme="minorHAnsi"/>
          <w:sz w:val="24"/>
          <w:szCs w:val="24"/>
        </w:rPr>
        <w:t>…………………………………………………………………………………………………………………………………………</w:t>
      </w:r>
    </w:p>
    <w:p w14:paraId="38BAACCF" w14:textId="77777777" w:rsidR="007F2F87" w:rsidRPr="005F51B8" w:rsidRDefault="007F2F87" w:rsidP="00833AE9">
      <w:pPr>
        <w:spacing w:after="0" w:line="360" w:lineRule="auto"/>
        <w:rPr>
          <w:rFonts w:cstheme="minorHAnsi"/>
          <w:sz w:val="24"/>
          <w:szCs w:val="24"/>
        </w:rPr>
      </w:pPr>
      <w:r w:rsidRPr="005F51B8">
        <w:rPr>
          <w:rFonts w:cstheme="minorHAnsi"/>
          <w:b/>
          <w:sz w:val="24"/>
          <w:szCs w:val="24"/>
        </w:rPr>
        <w:t>II</w:t>
      </w:r>
      <w:r w:rsidR="00685566" w:rsidRPr="005F51B8">
        <w:rPr>
          <w:rFonts w:cstheme="minorHAnsi"/>
          <w:b/>
          <w:sz w:val="24"/>
          <w:szCs w:val="24"/>
        </w:rPr>
        <w:t>I</w:t>
      </w:r>
      <w:r w:rsidRPr="005F51B8">
        <w:rPr>
          <w:rFonts w:cstheme="minorHAnsi"/>
          <w:b/>
          <w:sz w:val="24"/>
          <w:szCs w:val="24"/>
        </w:rPr>
        <w:t>. Preferowana</w:t>
      </w:r>
      <w:r w:rsidR="00CF2A27" w:rsidRPr="005F51B8">
        <w:rPr>
          <w:rFonts w:cstheme="minorHAnsi"/>
          <w:b/>
          <w:sz w:val="24"/>
          <w:szCs w:val="24"/>
        </w:rPr>
        <w:t xml:space="preserve"> </w:t>
      </w:r>
      <w:r w:rsidRPr="005F51B8">
        <w:rPr>
          <w:rFonts w:cstheme="minorHAnsi"/>
          <w:b/>
          <w:sz w:val="24"/>
          <w:szCs w:val="24"/>
        </w:rPr>
        <w:t>forma, wymiar i miejsce świadczenia usług opieki wytchnieniowej:</w:t>
      </w:r>
    </w:p>
    <w:p w14:paraId="6C844BC0" w14:textId="3F4BE28B" w:rsidR="007F2F87" w:rsidRPr="005F51B8" w:rsidRDefault="000C3FE2" w:rsidP="00833AE9">
      <w:pPr>
        <w:spacing w:after="0" w:line="360" w:lineRule="auto"/>
        <w:rPr>
          <w:rFonts w:cstheme="minorHAnsi"/>
          <w:sz w:val="24"/>
          <w:szCs w:val="24"/>
        </w:rPr>
      </w:pPr>
      <w:sdt>
        <w:sdtPr>
          <w:rPr>
            <w:rFonts w:cstheme="minorHAnsi"/>
            <w:sz w:val="24"/>
            <w:szCs w:val="24"/>
          </w:rPr>
          <w:id w:val="14374901"/>
        </w:sdtPr>
        <w:sdtEndPr/>
        <w:sdtContent>
          <w:r w:rsidR="007F2F87" w:rsidRPr="005F51B8">
            <w:rPr>
              <w:rFonts w:ascii="Segoe UI Symbol" w:eastAsia="MS Gothic" w:hAnsi="Segoe UI Symbol" w:cs="Segoe UI Symbol"/>
              <w:sz w:val="24"/>
              <w:szCs w:val="24"/>
            </w:rPr>
            <w:t>☐</w:t>
          </w:r>
          <w:r w:rsidR="007B676C" w:rsidRPr="005F51B8">
            <w:rPr>
              <w:rFonts w:eastAsia="MS Gothic" w:cstheme="minorHAnsi"/>
              <w:sz w:val="24"/>
              <w:szCs w:val="24"/>
            </w:rPr>
            <w:t xml:space="preserve"> </w:t>
          </w:r>
        </w:sdtContent>
      </w:sdt>
      <w:r w:rsidR="007F2F87" w:rsidRPr="005F51B8">
        <w:rPr>
          <w:rFonts w:cstheme="minorHAnsi"/>
          <w:sz w:val="24"/>
          <w:szCs w:val="24"/>
        </w:rPr>
        <w:t>dzienna,</w:t>
      </w:r>
      <w:r w:rsidR="007B676C" w:rsidRPr="005F51B8">
        <w:rPr>
          <w:rFonts w:cstheme="minorHAnsi"/>
          <w:sz w:val="24"/>
          <w:szCs w:val="24"/>
        </w:rPr>
        <w:t xml:space="preserve"> </w:t>
      </w:r>
      <w:r w:rsidR="007F2F87" w:rsidRPr="005F51B8">
        <w:rPr>
          <w:rFonts w:cstheme="minorHAnsi"/>
          <w:sz w:val="24"/>
          <w:szCs w:val="24"/>
        </w:rPr>
        <w:t>miejsce………………………………………………………………………………………………………………</w:t>
      </w:r>
      <w:r w:rsidR="007F2F87" w:rsidRPr="005F51B8">
        <w:rPr>
          <w:rFonts w:eastAsia="Times New Roman" w:cstheme="minorHAnsi"/>
          <w:spacing w:val="6"/>
          <w:w w:val="105"/>
          <w:sz w:val="24"/>
          <w:szCs w:val="24"/>
        </w:rPr>
        <w:t>*</w:t>
      </w:r>
    </w:p>
    <w:p w14:paraId="2A5AFAB0" w14:textId="5D3ECF87" w:rsidR="007F2F87" w:rsidRPr="005F51B8" w:rsidRDefault="000C3FE2" w:rsidP="00833AE9">
      <w:pPr>
        <w:spacing w:after="0" w:line="360" w:lineRule="auto"/>
        <w:rPr>
          <w:rFonts w:cstheme="minorHAnsi"/>
          <w:sz w:val="24"/>
          <w:szCs w:val="24"/>
        </w:rPr>
      </w:pPr>
      <w:sdt>
        <w:sdtPr>
          <w:rPr>
            <w:rFonts w:cstheme="minorHAnsi"/>
            <w:sz w:val="24"/>
            <w:szCs w:val="24"/>
          </w:rPr>
          <w:id w:val="14374902"/>
        </w:sdtPr>
        <w:sdtEndPr/>
        <w:sdtContent>
          <w:r w:rsidR="007F2F87" w:rsidRPr="005F51B8">
            <w:rPr>
              <w:rFonts w:ascii="Segoe UI Symbol" w:eastAsia="MS Gothic" w:hAnsi="Segoe UI Symbol" w:cs="Segoe UI Symbol"/>
              <w:sz w:val="24"/>
              <w:szCs w:val="24"/>
            </w:rPr>
            <w:t>☐</w:t>
          </w:r>
          <w:r w:rsidR="007B676C" w:rsidRPr="005F51B8">
            <w:rPr>
              <w:rFonts w:eastAsia="MS Gothic" w:cstheme="minorHAnsi"/>
              <w:sz w:val="24"/>
              <w:szCs w:val="24"/>
            </w:rPr>
            <w:t xml:space="preserve"> </w:t>
          </w:r>
        </w:sdtContent>
      </w:sdt>
      <w:r w:rsidR="007F2F87" w:rsidRPr="005F51B8">
        <w:rPr>
          <w:rFonts w:cstheme="minorHAnsi"/>
          <w:sz w:val="24"/>
          <w:szCs w:val="24"/>
        </w:rPr>
        <w:t>całodobowa, miejsce …..………………………………………………………………………….…………………………………………………………….</w:t>
      </w:r>
      <w:r w:rsidR="007F2F87" w:rsidRPr="005F51B8">
        <w:rPr>
          <w:rFonts w:eastAsia="Times New Roman" w:cstheme="minorHAnsi"/>
          <w:spacing w:val="6"/>
          <w:w w:val="105"/>
          <w:sz w:val="24"/>
          <w:szCs w:val="24"/>
        </w:rPr>
        <w:t>*</w:t>
      </w:r>
    </w:p>
    <w:p w14:paraId="7F50082D" w14:textId="4DAC5080" w:rsidR="007F2F87" w:rsidRPr="005F51B8" w:rsidRDefault="000C3FE2" w:rsidP="00833AE9">
      <w:pPr>
        <w:spacing w:after="0" w:line="360" w:lineRule="auto"/>
        <w:rPr>
          <w:rFonts w:cstheme="minorHAnsi"/>
          <w:sz w:val="24"/>
          <w:szCs w:val="24"/>
        </w:rPr>
      </w:pPr>
      <w:sdt>
        <w:sdtPr>
          <w:rPr>
            <w:rFonts w:cstheme="minorHAnsi"/>
            <w:sz w:val="24"/>
            <w:szCs w:val="24"/>
          </w:rPr>
          <w:id w:val="14374903"/>
        </w:sdtPr>
        <w:sdtEndPr/>
        <w:sdtContent>
          <w:r w:rsidR="007F2F87" w:rsidRPr="005F51B8">
            <w:rPr>
              <w:rFonts w:ascii="Segoe UI Symbol" w:eastAsia="MS Gothic" w:hAnsi="Segoe UI Symbol" w:cs="Segoe UI Symbol"/>
              <w:sz w:val="24"/>
              <w:szCs w:val="24"/>
            </w:rPr>
            <w:t>☐</w:t>
          </w:r>
          <w:r w:rsidR="007B676C" w:rsidRPr="005F51B8">
            <w:rPr>
              <w:rFonts w:eastAsia="MS Gothic" w:cstheme="minorHAnsi"/>
              <w:sz w:val="24"/>
              <w:szCs w:val="24"/>
            </w:rPr>
            <w:t xml:space="preserve"> </w:t>
          </w:r>
        </w:sdtContent>
      </w:sdt>
      <w:r w:rsidR="007F2F87" w:rsidRPr="005F51B8">
        <w:rPr>
          <w:rFonts w:cstheme="minorHAnsi"/>
          <w:sz w:val="24"/>
          <w:szCs w:val="24"/>
        </w:rPr>
        <w:t>w godzinach …………………………………………</w:t>
      </w:r>
      <w:r w:rsidR="007B676C" w:rsidRPr="005F51B8">
        <w:rPr>
          <w:rFonts w:cstheme="minorHAnsi"/>
          <w:sz w:val="24"/>
          <w:szCs w:val="24"/>
        </w:rPr>
        <w:t>….</w:t>
      </w:r>
      <w:r w:rsidR="007F2F87" w:rsidRPr="005F51B8">
        <w:rPr>
          <w:rFonts w:cstheme="minorHAnsi"/>
          <w:sz w:val="24"/>
          <w:szCs w:val="24"/>
        </w:rPr>
        <w:t>…………………………………………………………………………………………………</w:t>
      </w:r>
    </w:p>
    <w:p w14:paraId="3C56A92C" w14:textId="66990BE6" w:rsidR="007F2F87" w:rsidRPr="005F51B8" w:rsidRDefault="000C3FE2" w:rsidP="00833AE9">
      <w:pPr>
        <w:spacing w:after="0" w:line="360" w:lineRule="auto"/>
        <w:rPr>
          <w:rFonts w:cstheme="minorHAnsi"/>
          <w:sz w:val="24"/>
          <w:szCs w:val="24"/>
        </w:rPr>
      </w:pPr>
      <w:sdt>
        <w:sdtPr>
          <w:rPr>
            <w:rFonts w:cstheme="minorHAnsi"/>
            <w:sz w:val="24"/>
            <w:szCs w:val="24"/>
          </w:rPr>
          <w:id w:val="14374904"/>
        </w:sdtPr>
        <w:sdtEndPr/>
        <w:sdtContent>
          <w:r w:rsidR="007F2F87" w:rsidRPr="005F51B8">
            <w:rPr>
              <w:rFonts w:ascii="Segoe UI Symbol" w:eastAsia="MS Gothic" w:hAnsi="Segoe UI Symbol" w:cs="Segoe UI Symbol"/>
              <w:sz w:val="24"/>
              <w:szCs w:val="24"/>
            </w:rPr>
            <w:t>☐</w:t>
          </w:r>
          <w:r w:rsidR="007B676C" w:rsidRPr="005F51B8">
            <w:rPr>
              <w:rFonts w:eastAsia="MS Gothic" w:cstheme="minorHAnsi"/>
              <w:sz w:val="24"/>
              <w:szCs w:val="24"/>
            </w:rPr>
            <w:t xml:space="preserve"> </w:t>
          </w:r>
        </w:sdtContent>
      </w:sdt>
      <w:r w:rsidR="007F2F87" w:rsidRPr="005F51B8">
        <w:rPr>
          <w:rFonts w:cstheme="minorHAnsi"/>
          <w:sz w:val="24"/>
          <w:szCs w:val="24"/>
        </w:rPr>
        <w:t>w dniach …………………….…………………………………………………………………………………………………………………………</w:t>
      </w:r>
    </w:p>
    <w:p w14:paraId="63A4DC84" w14:textId="77777777" w:rsidR="007F2F87" w:rsidRPr="005F51B8" w:rsidRDefault="00685566" w:rsidP="00833AE9">
      <w:pPr>
        <w:spacing w:after="0" w:line="360" w:lineRule="auto"/>
        <w:rPr>
          <w:rFonts w:cstheme="minorHAnsi"/>
          <w:b/>
          <w:sz w:val="24"/>
          <w:szCs w:val="24"/>
        </w:rPr>
      </w:pPr>
      <w:r w:rsidRPr="005F51B8">
        <w:rPr>
          <w:rFonts w:cstheme="minorHAnsi"/>
          <w:b/>
          <w:sz w:val="24"/>
          <w:szCs w:val="24"/>
        </w:rPr>
        <w:lastRenderedPageBreak/>
        <w:t>IV</w:t>
      </w:r>
      <w:r w:rsidR="007F2F87" w:rsidRPr="005F51B8">
        <w:rPr>
          <w:rFonts w:cstheme="minorHAnsi"/>
          <w:b/>
          <w:sz w:val="24"/>
          <w:szCs w:val="24"/>
        </w:rPr>
        <w:t xml:space="preserve">. Oświadczenia:  </w:t>
      </w:r>
    </w:p>
    <w:p w14:paraId="46ACA47F" w14:textId="77777777" w:rsidR="007F2F87" w:rsidRPr="005F51B8" w:rsidRDefault="007F2F87" w:rsidP="00763AEB">
      <w:pPr>
        <w:pStyle w:val="Akapitzlist"/>
        <w:numPr>
          <w:ilvl w:val="0"/>
          <w:numId w:val="35"/>
        </w:numPr>
        <w:spacing w:after="0" w:line="360" w:lineRule="auto"/>
        <w:jc w:val="both"/>
        <w:rPr>
          <w:rFonts w:cstheme="minorHAnsi"/>
          <w:sz w:val="24"/>
          <w:szCs w:val="24"/>
        </w:rPr>
      </w:pPr>
      <w:r w:rsidRPr="005F51B8">
        <w:rPr>
          <w:rFonts w:cstheme="minorHAnsi"/>
          <w:sz w:val="24"/>
          <w:szCs w:val="24"/>
        </w:rPr>
        <w:t xml:space="preserve">Oświadczam, że osoba niepełnosprawna, w związku z opieką nad którą ubiegam się o przyznanie usługi opieki wytchnieniowej) posiada ważne orzeczenie o znacznym </w:t>
      </w:r>
      <w:r w:rsidRPr="005F51B8">
        <w:rPr>
          <w:rFonts w:eastAsia="Times New Roman" w:cstheme="minorHAnsi"/>
          <w:spacing w:val="6"/>
          <w:w w:val="105"/>
          <w:sz w:val="24"/>
          <w:szCs w:val="24"/>
        </w:rPr>
        <w:t>stopniu niepełnosprawności/orzeczenie traktowane na równie do orzeczenia o znacznym stopniu niepełnosprawności</w:t>
      </w:r>
      <w:r w:rsidRPr="005F51B8">
        <w:rPr>
          <w:rFonts w:cstheme="minorHAnsi"/>
          <w:sz w:val="24"/>
          <w:szCs w:val="24"/>
        </w:rPr>
        <w:t xml:space="preserve"> lub</w:t>
      </w:r>
      <w:r w:rsidRPr="005F51B8">
        <w:rPr>
          <w:rFonts w:eastAsia="Times New Roman" w:cstheme="minorHAnsi"/>
          <w:spacing w:val="6"/>
          <w:w w:val="105"/>
          <w:sz w:val="24"/>
          <w:szCs w:val="24"/>
        </w:rPr>
        <w:t>że dziecko posiada orzeczenie o niepełnosprawności</w:t>
      </w:r>
      <w:r w:rsidRPr="005F51B8">
        <w:rPr>
          <w:rFonts w:cstheme="minorHAnsi"/>
          <w:sz w:val="24"/>
          <w:szCs w:val="24"/>
        </w:rPr>
        <w:t>**</w:t>
      </w:r>
    </w:p>
    <w:p w14:paraId="682F6F3B" w14:textId="77777777" w:rsidR="007F2F87" w:rsidRPr="005F51B8" w:rsidRDefault="007F2F87" w:rsidP="00763AEB">
      <w:pPr>
        <w:pStyle w:val="Akapitzlist"/>
        <w:numPr>
          <w:ilvl w:val="0"/>
          <w:numId w:val="35"/>
        </w:numPr>
        <w:spacing w:after="0" w:line="360" w:lineRule="auto"/>
        <w:jc w:val="both"/>
        <w:rPr>
          <w:rFonts w:cstheme="minorHAnsi"/>
          <w:sz w:val="24"/>
          <w:szCs w:val="24"/>
        </w:rPr>
      </w:pPr>
      <w:r w:rsidRPr="005F51B8">
        <w:rPr>
          <w:rFonts w:cstheme="minorHAnsi"/>
          <w:sz w:val="24"/>
          <w:szCs w:val="24"/>
        </w:rPr>
        <w:t xml:space="preserve">W celu zapewnienia wysokiej jakości usług asystenckich oświadczam, że wyrażam zgodę na kontrolę i monitorowania przez realizatora świadczonych usług opieki wytchnieniowej. Czynności o których mowa wyżej dokonywane są bezpośrednio w miejscu realizacji usług. </w:t>
      </w:r>
    </w:p>
    <w:p w14:paraId="7ECB1521" w14:textId="77777777" w:rsidR="007F2F87" w:rsidRPr="005F51B8" w:rsidRDefault="007F2F87" w:rsidP="00763AEB">
      <w:pPr>
        <w:pStyle w:val="Akapitzlist"/>
        <w:numPr>
          <w:ilvl w:val="0"/>
          <w:numId w:val="35"/>
        </w:numPr>
        <w:spacing w:after="0" w:line="360" w:lineRule="auto"/>
        <w:jc w:val="both"/>
        <w:rPr>
          <w:rFonts w:cstheme="minorHAnsi"/>
          <w:sz w:val="24"/>
          <w:szCs w:val="24"/>
        </w:rPr>
      </w:pPr>
      <w:r w:rsidRPr="005F51B8">
        <w:rPr>
          <w:rFonts w:cstheme="minorHAnsi"/>
          <w:sz w:val="24"/>
          <w:szCs w:val="24"/>
        </w:rPr>
        <w:t xml:space="preserve">Oświadczam, że zapoznałem/łam się (zostałem/łam zapoznany/a) z treścią Programu „Opieka wytchnieniowa” – edycja 2022. </w:t>
      </w:r>
    </w:p>
    <w:p w14:paraId="3F7FA74F" w14:textId="77777777" w:rsidR="00685566" w:rsidRPr="005F51B8" w:rsidRDefault="00685566" w:rsidP="00833AE9">
      <w:pPr>
        <w:pStyle w:val="Akapitzlist"/>
        <w:spacing w:after="0" w:line="360" w:lineRule="auto"/>
        <w:jc w:val="both"/>
        <w:rPr>
          <w:rFonts w:cstheme="minorHAnsi"/>
          <w:sz w:val="24"/>
          <w:szCs w:val="24"/>
        </w:rPr>
      </w:pPr>
    </w:p>
    <w:p w14:paraId="1F425E76" w14:textId="77777777" w:rsidR="007F2F87" w:rsidRPr="005F51B8" w:rsidRDefault="007F2F87" w:rsidP="00833AE9">
      <w:pPr>
        <w:spacing w:after="0" w:line="360" w:lineRule="auto"/>
        <w:jc w:val="both"/>
        <w:rPr>
          <w:rFonts w:cstheme="minorHAnsi"/>
          <w:sz w:val="20"/>
          <w:szCs w:val="20"/>
        </w:rPr>
      </w:pPr>
      <w:r w:rsidRPr="005F51B8">
        <w:rPr>
          <w:rFonts w:cstheme="minorHAnsi"/>
          <w:sz w:val="20"/>
          <w:szCs w:val="20"/>
        </w:rPr>
        <w:t>Miejscowość ………………………………., data ……………………………</w:t>
      </w:r>
    </w:p>
    <w:p w14:paraId="502EA9C3" w14:textId="77777777" w:rsidR="00685566" w:rsidRPr="005F51B8" w:rsidRDefault="00685566" w:rsidP="00833AE9">
      <w:pPr>
        <w:spacing w:after="0" w:line="240" w:lineRule="auto"/>
        <w:jc w:val="both"/>
        <w:rPr>
          <w:rFonts w:cstheme="minorHAnsi"/>
          <w:sz w:val="24"/>
          <w:szCs w:val="24"/>
        </w:rPr>
      </w:pPr>
    </w:p>
    <w:p w14:paraId="29336FF7" w14:textId="77777777" w:rsidR="007F2F87" w:rsidRPr="005F51B8" w:rsidRDefault="007F2F87" w:rsidP="00C93E4D">
      <w:pPr>
        <w:spacing w:after="0" w:line="240" w:lineRule="auto"/>
        <w:jc w:val="right"/>
        <w:rPr>
          <w:rFonts w:cstheme="minorHAnsi"/>
          <w:sz w:val="24"/>
          <w:szCs w:val="24"/>
        </w:rPr>
      </w:pPr>
      <w:r w:rsidRPr="005F51B8">
        <w:rPr>
          <w:rFonts w:cstheme="minorHAnsi"/>
          <w:sz w:val="24"/>
          <w:szCs w:val="24"/>
        </w:rPr>
        <w:t>...............................................................</w:t>
      </w:r>
    </w:p>
    <w:p w14:paraId="6D15CF48" w14:textId="77777777" w:rsidR="00C93E4D" w:rsidRPr="005F51B8" w:rsidRDefault="007F2F87" w:rsidP="00C93E4D">
      <w:pPr>
        <w:spacing w:after="0" w:line="240" w:lineRule="auto"/>
        <w:jc w:val="right"/>
        <w:rPr>
          <w:rFonts w:cstheme="minorHAnsi"/>
          <w:sz w:val="20"/>
          <w:szCs w:val="20"/>
        </w:rPr>
      </w:pPr>
      <w:r w:rsidRPr="005F51B8">
        <w:rPr>
          <w:rFonts w:cstheme="minorHAnsi"/>
          <w:sz w:val="20"/>
          <w:szCs w:val="20"/>
        </w:rPr>
        <w:t xml:space="preserve">(Podpis osoby opiekuna prawnego lub </w:t>
      </w:r>
    </w:p>
    <w:p w14:paraId="355B0D34" w14:textId="25F96EA1" w:rsidR="00685566" w:rsidRPr="005F51B8" w:rsidRDefault="007F2F87" w:rsidP="00C93E4D">
      <w:pPr>
        <w:spacing w:after="0" w:line="240" w:lineRule="auto"/>
        <w:jc w:val="right"/>
        <w:rPr>
          <w:rFonts w:cstheme="minorHAnsi"/>
          <w:sz w:val="20"/>
          <w:szCs w:val="20"/>
        </w:rPr>
      </w:pPr>
      <w:r w:rsidRPr="005F51B8">
        <w:rPr>
          <w:rFonts w:cstheme="minorHAnsi"/>
          <w:sz w:val="20"/>
          <w:szCs w:val="20"/>
        </w:rPr>
        <w:t>członka rodziny/opiekuna osoby niepełnosprawnej)</w:t>
      </w:r>
    </w:p>
    <w:p w14:paraId="1A5CC9FC" w14:textId="77777777" w:rsidR="00C93E4D" w:rsidRPr="005F51B8" w:rsidRDefault="00C93E4D" w:rsidP="00C93E4D">
      <w:pPr>
        <w:spacing w:after="0" w:line="240" w:lineRule="auto"/>
        <w:rPr>
          <w:rFonts w:cstheme="minorHAnsi"/>
          <w:sz w:val="18"/>
          <w:szCs w:val="18"/>
        </w:rPr>
      </w:pPr>
    </w:p>
    <w:p w14:paraId="10F0ACA0" w14:textId="77777777" w:rsidR="00C93E4D" w:rsidRPr="005F51B8" w:rsidRDefault="00C93E4D" w:rsidP="00C93E4D">
      <w:pPr>
        <w:spacing w:after="0" w:line="240" w:lineRule="auto"/>
        <w:rPr>
          <w:rFonts w:cstheme="minorHAnsi"/>
          <w:sz w:val="18"/>
          <w:szCs w:val="18"/>
        </w:rPr>
      </w:pPr>
    </w:p>
    <w:p w14:paraId="01165FC2" w14:textId="752B15CF" w:rsidR="007F2F87" w:rsidRPr="005F51B8" w:rsidRDefault="007F2F87" w:rsidP="00C93E4D">
      <w:pPr>
        <w:spacing w:after="0" w:line="240" w:lineRule="auto"/>
        <w:rPr>
          <w:rFonts w:cstheme="minorHAnsi"/>
          <w:sz w:val="24"/>
          <w:szCs w:val="24"/>
        </w:rPr>
      </w:pPr>
      <w:r w:rsidRPr="005F51B8">
        <w:rPr>
          <w:rFonts w:cstheme="minorHAnsi"/>
          <w:sz w:val="24"/>
          <w:szCs w:val="24"/>
        </w:rPr>
        <w:t>Potwierdzam uprawnienie do korzystania z usług opieki wytchnieniowej</w:t>
      </w:r>
    </w:p>
    <w:p w14:paraId="52643D1D" w14:textId="77777777" w:rsidR="00685566" w:rsidRPr="005F51B8" w:rsidRDefault="00685566" w:rsidP="00833AE9">
      <w:pPr>
        <w:spacing w:after="0" w:line="240" w:lineRule="auto"/>
        <w:rPr>
          <w:rFonts w:cstheme="minorHAnsi"/>
          <w:sz w:val="24"/>
          <w:szCs w:val="24"/>
        </w:rPr>
      </w:pPr>
    </w:p>
    <w:p w14:paraId="6A895EBF" w14:textId="77777777" w:rsidR="007F2F87" w:rsidRPr="005F51B8" w:rsidRDefault="007F2F87" w:rsidP="00833AE9">
      <w:pPr>
        <w:spacing w:after="0" w:line="240" w:lineRule="auto"/>
        <w:rPr>
          <w:rFonts w:cstheme="minorHAnsi"/>
          <w:sz w:val="24"/>
          <w:szCs w:val="24"/>
        </w:rPr>
      </w:pPr>
      <w:r w:rsidRPr="005F51B8">
        <w:rPr>
          <w:rFonts w:cstheme="minorHAnsi"/>
          <w:sz w:val="24"/>
          <w:szCs w:val="24"/>
        </w:rPr>
        <w:t>………………………………………………………..</w:t>
      </w:r>
    </w:p>
    <w:p w14:paraId="3304A931" w14:textId="74BD9B7D" w:rsidR="007F2F87" w:rsidRPr="005F51B8" w:rsidRDefault="007F2F87" w:rsidP="00833AE9">
      <w:pPr>
        <w:spacing w:after="0" w:line="240" w:lineRule="auto"/>
        <w:rPr>
          <w:rFonts w:cstheme="minorHAnsi"/>
          <w:sz w:val="20"/>
          <w:szCs w:val="20"/>
        </w:rPr>
      </w:pPr>
      <w:r w:rsidRPr="005F51B8">
        <w:rPr>
          <w:rFonts w:cstheme="minorHAnsi"/>
          <w:sz w:val="20"/>
          <w:szCs w:val="20"/>
        </w:rPr>
        <w:t>(Podpis osoby przyjmującej zgłoszenie)</w:t>
      </w:r>
    </w:p>
    <w:p w14:paraId="29030D89" w14:textId="77777777" w:rsidR="00C93E4D" w:rsidRPr="005F51B8" w:rsidRDefault="00C93E4D" w:rsidP="00833AE9">
      <w:pPr>
        <w:spacing w:after="0" w:line="240" w:lineRule="auto"/>
        <w:rPr>
          <w:rFonts w:cstheme="minorHAnsi"/>
          <w:sz w:val="24"/>
          <w:szCs w:val="24"/>
        </w:rPr>
      </w:pPr>
    </w:p>
    <w:p w14:paraId="54DB948A" w14:textId="77777777" w:rsidR="007F2F87" w:rsidRPr="005F51B8" w:rsidRDefault="007F2F87" w:rsidP="00B913FE">
      <w:pPr>
        <w:spacing w:after="0"/>
        <w:jc w:val="both"/>
        <w:rPr>
          <w:rFonts w:cstheme="minorHAnsi"/>
          <w:sz w:val="20"/>
          <w:szCs w:val="20"/>
        </w:rPr>
      </w:pPr>
      <w:r w:rsidRPr="005F51B8">
        <w:rPr>
          <w:rFonts w:cstheme="minorHAnsi"/>
          <w:sz w:val="20"/>
          <w:szCs w:val="20"/>
        </w:rPr>
        <w:t>*Należy wpisać miejsce wymienione w treści Programu „Opieka wytchnieniowa”- edycja 2022:</w:t>
      </w:r>
    </w:p>
    <w:p w14:paraId="06DE66E0" w14:textId="77777777" w:rsidR="007F2F87" w:rsidRPr="005F51B8" w:rsidRDefault="007F2F87" w:rsidP="00B913FE">
      <w:pPr>
        <w:tabs>
          <w:tab w:val="left" w:pos="284"/>
        </w:tabs>
        <w:autoSpaceDE w:val="0"/>
        <w:autoSpaceDN w:val="0"/>
        <w:snapToGrid w:val="0"/>
        <w:spacing w:after="0"/>
        <w:jc w:val="both"/>
        <w:rPr>
          <w:rFonts w:eastAsia="Times New Roman" w:cstheme="minorHAnsi"/>
          <w:color w:val="000000"/>
          <w:sz w:val="20"/>
          <w:szCs w:val="20"/>
        </w:rPr>
      </w:pPr>
      <w:r w:rsidRPr="005F51B8">
        <w:rPr>
          <w:rFonts w:cstheme="minorHAnsi"/>
          <w:sz w:val="20"/>
          <w:szCs w:val="20"/>
        </w:rPr>
        <w:t xml:space="preserve">1) </w:t>
      </w:r>
      <w:r w:rsidRPr="005F51B8">
        <w:rPr>
          <w:rFonts w:eastAsia="Times New Roman" w:cstheme="minorHAnsi"/>
          <w:color w:val="000000"/>
          <w:sz w:val="20"/>
          <w:szCs w:val="20"/>
        </w:rPr>
        <w:t>świadczenia usługi opieki wytchnieniowej w ramach pobytu dziennego w: miejscu zamieszkania osoby z niepełnosprawnością, ośrodku wsparcia lub innym miejscu wskazanym przez uczestnika Programu, które otrzyma pozytywną opinię realizatora Programu.</w:t>
      </w:r>
    </w:p>
    <w:p w14:paraId="1D1D52B4" w14:textId="77777777" w:rsidR="007F2F87" w:rsidRPr="005F51B8" w:rsidRDefault="007F2F87" w:rsidP="00B913FE">
      <w:pPr>
        <w:tabs>
          <w:tab w:val="left" w:pos="284"/>
          <w:tab w:val="left" w:pos="426"/>
        </w:tabs>
        <w:autoSpaceDE w:val="0"/>
        <w:autoSpaceDN w:val="0"/>
        <w:snapToGrid w:val="0"/>
        <w:spacing w:after="0"/>
        <w:jc w:val="both"/>
        <w:rPr>
          <w:rFonts w:eastAsia="Times New Roman" w:cstheme="minorHAnsi"/>
          <w:color w:val="000000"/>
          <w:sz w:val="20"/>
          <w:szCs w:val="20"/>
        </w:rPr>
      </w:pPr>
      <w:r w:rsidRPr="005F51B8">
        <w:rPr>
          <w:rFonts w:eastAsia="Times New Roman" w:cstheme="minorHAnsi"/>
          <w:bCs/>
          <w:color w:val="000000"/>
          <w:sz w:val="20"/>
          <w:szCs w:val="20"/>
        </w:rPr>
        <w:t>2)</w:t>
      </w:r>
      <w:r w:rsidRPr="005F51B8">
        <w:rPr>
          <w:rFonts w:eastAsia="Times New Roman" w:cstheme="minorHAnsi"/>
          <w:color w:val="000000"/>
          <w:sz w:val="20"/>
          <w:szCs w:val="20"/>
        </w:rPr>
        <w:t>świadczenia usługi opieki wytchnieniowej, w ramach pobytu całodobowego w:ośrodku wsparcia, w ośrodku/placówce zapewniającej całodobową opiekę osobom z niepełnosprawnością wpisaną do rejestru właściwego wojewody lub w innym miejscu wskazanym przez uczestnika Programu, które otrzyma pozytywną opinię realizatora Programu.</w:t>
      </w:r>
    </w:p>
    <w:p w14:paraId="4B8F8974" w14:textId="76450759" w:rsidR="006F62BE" w:rsidRDefault="007F2F87" w:rsidP="00B913FE">
      <w:pPr>
        <w:spacing w:after="0"/>
        <w:jc w:val="both"/>
        <w:rPr>
          <w:rFonts w:cstheme="minorHAnsi"/>
          <w:sz w:val="20"/>
          <w:szCs w:val="20"/>
        </w:rPr>
      </w:pPr>
      <w:r w:rsidRPr="005F51B8">
        <w:rPr>
          <w:rFonts w:cstheme="minorHAnsi"/>
          <w:sz w:val="20"/>
          <w:szCs w:val="20"/>
        </w:rPr>
        <w:t>**Do Karty zgłoszenia należy dołączyć kserokopię aktualnego orzeczenia o stopniu niepełnosprawności/o niepełnosprawności.</w:t>
      </w:r>
      <w:bookmarkStart w:id="0" w:name="_Hlk72747874"/>
      <w:bookmarkEnd w:id="0"/>
    </w:p>
    <w:p w14:paraId="5137C669" w14:textId="77777777" w:rsidR="00B913FE" w:rsidRPr="005F51B8" w:rsidRDefault="00B913FE" w:rsidP="00B913FE">
      <w:pPr>
        <w:spacing w:after="0"/>
        <w:jc w:val="both"/>
        <w:rPr>
          <w:rStyle w:val="Wyrnienie"/>
          <w:rFonts w:asciiTheme="minorHAnsi" w:hAnsiTheme="minorHAnsi" w:cstheme="minorHAnsi"/>
          <w:i w:val="0"/>
          <w:iCs w:val="0"/>
          <w:sz w:val="20"/>
          <w:szCs w:val="20"/>
        </w:rPr>
      </w:pPr>
    </w:p>
    <w:p w14:paraId="5C98F9EF" w14:textId="75E14231" w:rsidR="006F62BE" w:rsidRPr="005F51B8" w:rsidRDefault="006F62BE" w:rsidP="00C93E4D">
      <w:pPr>
        <w:pStyle w:val="NormalnyWeb"/>
        <w:spacing w:before="0" w:beforeAutospacing="0" w:after="0" w:line="360" w:lineRule="auto"/>
        <w:jc w:val="center"/>
        <w:rPr>
          <w:rStyle w:val="Wyrnienie"/>
          <w:rFonts w:asciiTheme="minorHAnsi" w:hAnsiTheme="minorHAnsi" w:cstheme="minorHAnsi"/>
          <w:b/>
          <w:i w:val="0"/>
          <w:iCs w:val="0"/>
        </w:rPr>
      </w:pPr>
      <w:r w:rsidRPr="005F51B8">
        <w:rPr>
          <w:rStyle w:val="Wyrnienie"/>
          <w:rFonts w:asciiTheme="minorHAnsi" w:hAnsiTheme="minorHAnsi" w:cstheme="minorHAnsi"/>
          <w:b/>
          <w:i w:val="0"/>
          <w:iCs w:val="0"/>
        </w:rPr>
        <w:lastRenderedPageBreak/>
        <w:t xml:space="preserve">Klauzula informacyjna w ramach </w:t>
      </w:r>
      <w:bookmarkStart w:id="1" w:name="_Hlk68695840"/>
      <w:r w:rsidRPr="005F51B8">
        <w:rPr>
          <w:rStyle w:val="Wyrnienie"/>
          <w:rFonts w:asciiTheme="minorHAnsi" w:hAnsiTheme="minorHAnsi" w:cstheme="minorHAnsi"/>
          <w:b/>
          <w:i w:val="0"/>
          <w:iCs w:val="0"/>
        </w:rPr>
        <w:t>programu „</w:t>
      </w:r>
      <w:bookmarkEnd w:id="1"/>
      <w:r w:rsidRPr="005F51B8">
        <w:rPr>
          <w:rStyle w:val="Wyrnienie"/>
          <w:rFonts w:asciiTheme="minorHAnsi" w:hAnsiTheme="minorHAnsi" w:cstheme="minorHAnsi"/>
          <w:b/>
          <w:i w:val="0"/>
          <w:iCs w:val="0"/>
        </w:rPr>
        <w:t>Opieka wytchnieniowa” – edycja 2022</w:t>
      </w:r>
    </w:p>
    <w:p w14:paraId="5DB5390D" w14:textId="77777777" w:rsidR="00C93E4D" w:rsidRPr="005F51B8" w:rsidRDefault="00C93E4D" w:rsidP="007A333D">
      <w:pPr>
        <w:pStyle w:val="NormalnyWeb"/>
        <w:spacing w:before="0" w:beforeAutospacing="0" w:after="0" w:line="276" w:lineRule="auto"/>
        <w:jc w:val="center"/>
        <w:rPr>
          <w:rStyle w:val="Wyrnienie"/>
          <w:rFonts w:asciiTheme="minorHAnsi" w:hAnsiTheme="minorHAnsi" w:cstheme="minorHAnsi"/>
          <w:b/>
          <w:i w:val="0"/>
          <w:iCs w:val="0"/>
        </w:rPr>
      </w:pPr>
    </w:p>
    <w:p w14:paraId="73B93B02" w14:textId="72446BA2" w:rsidR="006F62BE" w:rsidRPr="005F51B8" w:rsidRDefault="006F62BE" w:rsidP="007A333D">
      <w:pPr>
        <w:pStyle w:val="NormalnyWeb"/>
        <w:spacing w:before="0" w:beforeAutospacing="0" w:after="0" w:line="276" w:lineRule="auto"/>
        <w:jc w:val="both"/>
        <w:rPr>
          <w:rStyle w:val="Wyrnienie"/>
          <w:rFonts w:asciiTheme="minorHAnsi" w:hAnsiTheme="minorHAnsi" w:cstheme="minorHAnsi"/>
          <w:i w:val="0"/>
          <w:iCs w:val="0"/>
          <w:sz w:val="20"/>
          <w:szCs w:val="20"/>
        </w:rPr>
      </w:pPr>
      <w:r w:rsidRPr="005F51B8">
        <w:rPr>
          <w:rFonts w:asciiTheme="minorHAnsi" w:hAnsiTheme="minorHAnsi" w:cstheme="minorHAnsi"/>
          <w:sz w:val="20"/>
          <w:szCs w:val="20"/>
        </w:rPr>
        <w:t>Zgodnie z art. 13 i art.</w:t>
      </w:r>
      <w:r w:rsidR="00EF5722" w:rsidRPr="005F51B8">
        <w:rPr>
          <w:rFonts w:asciiTheme="minorHAnsi" w:hAnsiTheme="minorHAnsi" w:cstheme="minorHAnsi"/>
          <w:sz w:val="20"/>
          <w:szCs w:val="20"/>
        </w:rPr>
        <w:t xml:space="preserve"> </w:t>
      </w:r>
      <w:r w:rsidRPr="005F51B8">
        <w:rPr>
          <w:rFonts w:asciiTheme="minorHAnsi" w:hAnsiTheme="minorHAnsi" w:cstheme="minorHAnsi"/>
          <w:sz w:val="20"/>
          <w:szCs w:val="20"/>
        </w:rPr>
        <w:t xml:space="preserve">14 rozporządzenia Parlamentu Europejskiego i Rady (UE) 2016/679 </w:t>
      </w:r>
      <w:r w:rsidRPr="005F51B8">
        <w:rPr>
          <w:rFonts w:asciiTheme="minorHAnsi" w:hAnsiTheme="minorHAnsi" w:cstheme="minorHAnsi"/>
          <w:sz w:val="20"/>
          <w:szCs w:val="20"/>
        </w:rPr>
        <w:br/>
        <w:t>z dnia 27 kwietnia 2016 r. w sprawie ochrony osób fizycznych w związku z przetwarzaniem danych osobowych i w sprawie swobodnego przepływu takich danych oraz uchylenia dyrektywy 95/46/WE (ogólne rozporządzenie o ochronie danych) (Dz. Urz. UE L 119 z 04.05.2016, str.1, z późn. zm.), zwanego dalej „RODO”</w:t>
      </w:r>
      <w:r w:rsidR="00EF5722" w:rsidRPr="005F51B8">
        <w:rPr>
          <w:rFonts w:asciiTheme="minorHAnsi" w:hAnsiTheme="minorHAnsi" w:cstheme="minorHAnsi"/>
          <w:sz w:val="20"/>
          <w:szCs w:val="20"/>
        </w:rPr>
        <w:t xml:space="preserve"> </w:t>
      </w:r>
      <w:r w:rsidRPr="005F51B8">
        <w:rPr>
          <w:rFonts w:asciiTheme="minorHAnsi" w:hAnsiTheme="minorHAnsi" w:cstheme="minorHAnsi"/>
          <w:i/>
          <w:iCs/>
          <w:sz w:val="20"/>
          <w:szCs w:val="20"/>
        </w:rPr>
        <w:t>informujem</w:t>
      </w:r>
      <w:r w:rsidRPr="005F51B8">
        <w:rPr>
          <w:rStyle w:val="Wyrnienie"/>
          <w:rFonts w:asciiTheme="minorHAnsi" w:hAnsiTheme="minorHAnsi" w:cstheme="minorHAnsi"/>
          <w:i w:val="0"/>
          <w:iCs w:val="0"/>
          <w:sz w:val="20"/>
          <w:szCs w:val="20"/>
        </w:rPr>
        <w:t>y, że:</w:t>
      </w:r>
    </w:p>
    <w:p w14:paraId="45E2084F" w14:textId="77777777" w:rsidR="007A333D" w:rsidRPr="005F51B8" w:rsidRDefault="007A333D" w:rsidP="007A333D">
      <w:pPr>
        <w:pStyle w:val="NormalnyWeb"/>
        <w:spacing w:before="0" w:beforeAutospacing="0" w:after="0" w:line="276" w:lineRule="auto"/>
        <w:jc w:val="both"/>
        <w:rPr>
          <w:rFonts w:asciiTheme="minorHAnsi" w:hAnsiTheme="minorHAnsi" w:cstheme="minorHAnsi"/>
          <w:sz w:val="20"/>
          <w:szCs w:val="20"/>
        </w:rPr>
      </w:pPr>
    </w:p>
    <w:p w14:paraId="2419BF3A" w14:textId="0C88167E" w:rsidR="006F62BE" w:rsidRPr="005F51B8" w:rsidRDefault="006F62BE" w:rsidP="00763AEB">
      <w:pPr>
        <w:pStyle w:val="Akapitzlist"/>
        <w:numPr>
          <w:ilvl w:val="0"/>
          <w:numId w:val="39"/>
        </w:numPr>
        <w:suppressAutoHyphens/>
        <w:spacing w:after="0"/>
        <w:jc w:val="both"/>
        <w:rPr>
          <w:rStyle w:val="Wyrnienie"/>
          <w:rFonts w:asciiTheme="minorHAnsi" w:hAnsiTheme="minorHAnsi" w:cstheme="minorHAnsi"/>
        </w:rPr>
      </w:pPr>
      <w:r w:rsidRPr="005F51B8">
        <w:rPr>
          <w:rFonts w:cstheme="minorHAnsi"/>
        </w:rPr>
        <w:t>Administratorem danych osobowych jest Ośrodek Pomocy Społecznej w Międzychodzie, z siedzibą Ośrodka przy ul.</w:t>
      </w:r>
      <w:r w:rsidR="00C93E4D" w:rsidRPr="005F51B8">
        <w:rPr>
          <w:rFonts w:cstheme="minorHAnsi"/>
        </w:rPr>
        <w:t xml:space="preserve"> </w:t>
      </w:r>
      <w:r w:rsidRPr="005F51B8">
        <w:rPr>
          <w:rFonts w:cstheme="minorHAnsi"/>
        </w:rPr>
        <w:t>Juliusza Słowackiego 11, 64-400 Międzychód</w:t>
      </w:r>
      <w:r w:rsidR="00C93E4D" w:rsidRPr="005F51B8">
        <w:rPr>
          <w:rFonts w:cstheme="minorHAnsi"/>
        </w:rPr>
        <w:t>.</w:t>
      </w:r>
    </w:p>
    <w:p w14:paraId="0AC9E585" w14:textId="53BBB51D" w:rsidR="0028736E" w:rsidRPr="005F51B8" w:rsidRDefault="006F62BE" w:rsidP="00763AEB">
      <w:pPr>
        <w:numPr>
          <w:ilvl w:val="0"/>
          <w:numId w:val="39"/>
        </w:numPr>
        <w:suppressAutoHyphens/>
        <w:spacing w:after="0"/>
        <w:jc w:val="both"/>
        <w:rPr>
          <w:rFonts w:cstheme="minorHAnsi"/>
        </w:rPr>
      </w:pPr>
      <w:r w:rsidRPr="005F51B8">
        <w:rPr>
          <w:rFonts w:cstheme="minorHAnsi"/>
        </w:rPr>
        <w:t>We wszystkich sprawach dotyczących ochrony danych osobowych, mają Państwo prawo kontaktować się z naszym Inspektorem Ochrony Danych na adres e-mail:</w:t>
      </w:r>
      <w:r w:rsidR="0028736E" w:rsidRPr="005F51B8">
        <w:rPr>
          <w:rFonts w:cstheme="minorHAnsi"/>
        </w:rPr>
        <w:t xml:space="preserve"> </w:t>
      </w:r>
      <w:hyperlink r:id="rId8" w:history="1">
        <w:r w:rsidR="00C93E4D" w:rsidRPr="005F51B8">
          <w:rPr>
            <w:rStyle w:val="Hipercze"/>
            <w:rFonts w:cstheme="minorHAnsi"/>
          </w:rPr>
          <w:t>pukaczewskie@hotmail.com</w:t>
        </w:r>
      </w:hyperlink>
      <w:r w:rsidR="00C93E4D" w:rsidRPr="005F51B8">
        <w:rPr>
          <w:rFonts w:cstheme="minorHAnsi"/>
        </w:rPr>
        <w:t xml:space="preserve"> .</w:t>
      </w:r>
    </w:p>
    <w:p w14:paraId="7E76E3CC" w14:textId="77777777" w:rsidR="006F62BE" w:rsidRPr="005F51B8" w:rsidRDefault="006F62BE" w:rsidP="00763AEB">
      <w:pPr>
        <w:pStyle w:val="Akapitzlist"/>
        <w:numPr>
          <w:ilvl w:val="0"/>
          <w:numId w:val="39"/>
        </w:numPr>
        <w:suppressAutoHyphens/>
        <w:spacing w:after="0"/>
        <w:jc w:val="both"/>
        <w:rPr>
          <w:rFonts w:cstheme="minorHAnsi"/>
        </w:rPr>
      </w:pPr>
      <w:bookmarkStart w:id="2" w:name="__DdeLink__182_30542706"/>
      <w:bookmarkEnd w:id="2"/>
      <w:r w:rsidRPr="005F51B8">
        <w:rPr>
          <w:rFonts w:cstheme="minorHAnsi"/>
        </w:rPr>
        <w:t>Celem przetwarzania danych osobowych jest realizacja programu Ministra Rodziny i Polityki Społecznej „Opieka wytchnieniowa” – edycja 2022, w tym rozliczenie otrzymanych środków z Funduszu Solidarnościowego.</w:t>
      </w:r>
    </w:p>
    <w:p w14:paraId="320E0A10" w14:textId="5DA5A614" w:rsidR="006F62BE" w:rsidRPr="005F51B8" w:rsidRDefault="006F62BE" w:rsidP="00763AEB">
      <w:pPr>
        <w:pStyle w:val="Akapitzlist"/>
        <w:numPr>
          <w:ilvl w:val="0"/>
          <w:numId w:val="39"/>
        </w:numPr>
        <w:suppressAutoHyphens/>
        <w:spacing w:after="0"/>
        <w:jc w:val="both"/>
        <w:rPr>
          <w:rFonts w:cstheme="minorHAnsi"/>
        </w:rPr>
      </w:pPr>
      <w:r w:rsidRPr="005F51B8">
        <w:rPr>
          <w:rFonts w:cstheme="minorHAnsi"/>
        </w:rPr>
        <w:t>Dane osobowe przetwarzane są na podstawie art. 6 ust. 1 lit e RODO,</w:t>
      </w:r>
      <w:r w:rsidR="00EF5722" w:rsidRPr="005F51B8">
        <w:rPr>
          <w:rFonts w:cstheme="minorHAnsi"/>
        </w:rPr>
        <w:t xml:space="preserve"> </w:t>
      </w:r>
      <w:r w:rsidRPr="005F51B8">
        <w:rPr>
          <w:rFonts w:cstheme="minorHAnsi"/>
        </w:rPr>
        <w:t>tj. w związku z wykonaniem zadania realizowanego w interesie publicznym lub w ramach sprawowania władzy publicznej powierzonej administratorowi oraz na podstawie 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Ministra Rodziny i Polityki Społecznej „</w:t>
      </w:r>
      <w:r w:rsidR="00C93E4D" w:rsidRPr="005F51B8">
        <w:rPr>
          <w:rFonts w:cstheme="minorHAnsi"/>
        </w:rPr>
        <w:t>O</w:t>
      </w:r>
      <w:r w:rsidRPr="005F51B8">
        <w:rPr>
          <w:rFonts w:cstheme="minorHAnsi"/>
        </w:rPr>
        <w:t>pieka wytchnieniowa” – edycja 2022, przyjętego na podstawie ustawy z dnia 23 października 2018 r. o Funduszu Solidarnościowym (Dz. U. z 2020 r. poz. 1787).</w:t>
      </w:r>
    </w:p>
    <w:p w14:paraId="5FA4D284" w14:textId="77777777" w:rsidR="006F62BE" w:rsidRPr="005F51B8" w:rsidRDefault="006F62BE" w:rsidP="00763AEB">
      <w:pPr>
        <w:pStyle w:val="Akapitzlist"/>
        <w:numPr>
          <w:ilvl w:val="0"/>
          <w:numId w:val="39"/>
        </w:numPr>
        <w:suppressAutoHyphens/>
        <w:spacing w:after="0"/>
        <w:jc w:val="both"/>
        <w:rPr>
          <w:rFonts w:cstheme="minorHAnsi"/>
        </w:rPr>
      </w:pPr>
      <w:r w:rsidRPr="005F51B8">
        <w:rPr>
          <w:rFonts w:cstheme="minorHAnsi"/>
        </w:rPr>
        <w:t>Dane osobowe będą przechowywane przez okres przewidziany w przepisach dotyczących przechowywania i archiwizacji dokumentacji, tj. przez 10 lat, licząc od końca roku kalendarzowego, w którym rozpatrzono wniosek.</w:t>
      </w:r>
    </w:p>
    <w:p w14:paraId="512CEF77" w14:textId="77777777" w:rsidR="006F62BE" w:rsidRPr="005F51B8" w:rsidRDefault="006F62BE" w:rsidP="00763AEB">
      <w:pPr>
        <w:pStyle w:val="Akapitzlist"/>
        <w:numPr>
          <w:ilvl w:val="0"/>
          <w:numId w:val="39"/>
        </w:numPr>
        <w:suppressAutoHyphens/>
        <w:spacing w:after="0"/>
        <w:ind w:left="357" w:hanging="357"/>
        <w:jc w:val="both"/>
        <w:rPr>
          <w:rFonts w:cstheme="minorHAnsi"/>
        </w:rPr>
      </w:pPr>
      <w:r w:rsidRPr="005F51B8">
        <w:rPr>
          <w:rFonts w:cstheme="minorHAnsi"/>
        </w:rPr>
        <w:t>Źródłem pochodzenia danych osobowych mogą być wnioskodawcy, tj. osoby niepełnosprawne, rodzice i opiekunowie osób niepełnosprawnych oraz osoby zatrudnione/świadczące/realizujące usługi opiekuna wytchnieniowego.</w:t>
      </w:r>
    </w:p>
    <w:p w14:paraId="43EB7615" w14:textId="5CB8A81B" w:rsidR="006F62BE" w:rsidRPr="005F51B8" w:rsidRDefault="006F62BE" w:rsidP="00763AEB">
      <w:pPr>
        <w:pStyle w:val="Akapitzlist"/>
        <w:numPr>
          <w:ilvl w:val="0"/>
          <w:numId w:val="39"/>
        </w:numPr>
        <w:suppressAutoHyphens/>
        <w:spacing w:after="0"/>
        <w:ind w:left="357" w:hanging="357"/>
        <w:jc w:val="both"/>
        <w:rPr>
          <w:rFonts w:cstheme="minorHAnsi"/>
        </w:rPr>
      </w:pPr>
      <w:r w:rsidRPr="005F51B8">
        <w:rPr>
          <w:rFonts w:cstheme="minorHAnsi"/>
        </w:rPr>
        <w:t>Odbiorcami Pani/Pana danych osobowych są podmioty uprawnione do ujawnienia im danych na mocy przepisów prawa oraz podmioty realizujące świadczenie w imieniu administratora na podstawie umów cywilnoprawnych. Dane osób fizycznych przetwarzane przez</w:t>
      </w:r>
      <w:r w:rsidR="00EF5722" w:rsidRPr="005F51B8">
        <w:rPr>
          <w:rFonts w:cstheme="minorHAnsi"/>
        </w:rPr>
        <w:t xml:space="preserve"> Ośrodek Pomocy Społecznej w Międzychodzie przy ul. Juliusza Słowackiego 11, 64-400 Międzychód</w:t>
      </w:r>
      <w:r w:rsidRPr="005F51B8">
        <w:rPr>
          <w:rFonts w:cstheme="minorHAnsi"/>
        </w:rPr>
        <w:t>, w szczególności dane osób świadczących/realizujących usługi opiekuna wytchnieniowego</w:t>
      </w:r>
      <w:r w:rsidR="007A333D" w:rsidRPr="005F51B8">
        <w:rPr>
          <w:rFonts w:cstheme="minorHAnsi"/>
        </w:rPr>
        <w:t xml:space="preserve"> </w:t>
      </w:r>
      <w:r w:rsidRPr="005F51B8">
        <w:rPr>
          <w:rFonts w:cstheme="minorHAnsi"/>
        </w:rPr>
        <w:t>na rzecz uczestników</w:t>
      </w:r>
      <w:r w:rsidR="007A333D" w:rsidRPr="005F51B8">
        <w:rPr>
          <w:rFonts w:cstheme="minorHAnsi"/>
        </w:rPr>
        <w:t xml:space="preserve"> </w:t>
      </w:r>
      <w:r w:rsidRPr="005F51B8">
        <w:rPr>
          <w:rFonts w:cstheme="minorHAnsi"/>
        </w:rPr>
        <w:lastRenderedPageBreak/>
        <w:t xml:space="preserve">Programu lub opiekunów prawnych mogą być udostępniane Ministrowi Rodziny i Polityki Społecznej lub </w:t>
      </w:r>
      <w:r w:rsidR="0028736E" w:rsidRPr="005F51B8">
        <w:rPr>
          <w:rFonts w:cstheme="minorHAnsi"/>
        </w:rPr>
        <w:t>Wojewodzie Wielkopolskiemu,</w:t>
      </w:r>
      <w:r w:rsidRPr="005F51B8">
        <w:rPr>
          <w:rFonts w:cstheme="minorHAnsi"/>
        </w:rPr>
        <w:t xml:space="preserve"> m.in. do celów sprawozdawczych czy kontrolnych.</w:t>
      </w:r>
      <w:r w:rsidRPr="005F51B8">
        <w:rPr>
          <w:rStyle w:val="Odwoanieprzypisudolnego"/>
          <w:rFonts w:cstheme="minorHAnsi"/>
        </w:rPr>
        <w:footnoteReference w:id="1"/>
      </w:r>
      <w:r w:rsidRPr="005F51B8">
        <w:rPr>
          <w:rFonts w:cstheme="minorHAnsi"/>
          <w:vertAlign w:val="superscript"/>
        </w:rPr>
        <w:t>)</w:t>
      </w:r>
    </w:p>
    <w:p w14:paraId="3B1DD2E7" w14:textId="77777777" w:rsidR="006F62BE" w:rsidRPr="005F51B8" w:rsidRDefault="006F62BE" w:rsidP="00763AEB">
      <w:pPr>
        <w:pStyle w:val="Akapitzlist"/>
        <w:numPr>
          <w:ilvl w:val="0"/>
          <w:numId w:val="39"/>
        </w:numPr>
        <w:suppressAutoHyphens/>
        <w:spacing w:after="0"/>
        <w:jc w:val="both"/>
        <w:rPr>
          <w:rFonts w:cstheme="minorHAnsi"/>
        </w:rPr>
      </w:pPr>
      <w:r w:rsidRPr="005F51B8">
        <w:rPr>
          <w:rFonts w:cstheme="minorHAnsi"/>
        </w:rPr>
        <w:t>Ma Pani/Pan prawo do: dostępu do swoich danych osobowych, ich sprostowania, uzyskania ich kopii, prawo do ograniczenia ich przetwarzania</w:t>
      </w:r>
      <w:r w:rsidR="0028736E" w:rsidRPr="005F51B8">
        <w:rPr>
          <w:rFonts w:cstheme="minorHAnsi"/>
        </w:rPr>
        <w:t xml:space="preserve"> </w:t>
      </w:r>
      <w:r w:rsidRPr="005F51B8">
        <w:rPr>
          <w:rFonts w:cstheme="minorHAnsi"/>
        </w:rPr>
        <w:t xml:space="preserve">oraz prawo wniesienia skargi do Prezesa Urzędu Ochrony Danych Osobowych (ul. Stawki 2, 00-193 Warszawa, e-mail: </w:t>
      </w:r>
      <w:hyperlink r:id="rId9" w:history="1">
        <w:r w:rsidRPr="005F51B8">
          <w:rPr>
            <w:rStyle w:val="czeinternetowe"/>
            <w:rFonts w:asciiTheme="minorHAnsi" w:hAnsiTheme="minorHAnsi" w:cstheme="minorHAnsi"/>
          </w:rPr>
          <w:t>kancelaria@uodo.gov.pl</w:t>
        </w:r>
      </w:hyperlink>
      <w:r w:rsidRPr="005F51B8">
        <w:rPr>
          <w:rFonts w:cstheme="minorHAnsi"/>
        </w:rPr>
        <w:t>).</w:t>
      </w:r>
    </w:p>
    <w:p w14:paraId="2D744E24" w14:textId="77777777" w:rsidR="0007021A" w:rsidRPr="005F51B8" w:rsidRDefault="006F62BE" w:rsidP="007A333D">
      <w:pPr>
        <w:spacing w:after="0"/>
        <w:ind w:left="360"/>
        <w:jc w:val="both"/>
        <w:rPr>
          <w:rFonts w:cstheme="minorHAnsi"/>
        </w:rPr>
      </w:pPr>
      <w:r w:rsidRPr="005F51B8">
        <w:rPr>
          <w:rFonts w:cstheme="minorHAnsi"/>
        </w:rPr>
        <w:t xml:space="preserve">Ponadto ma Pan/Pani prawo do wniesienia sprzeciwu co do przetwarzania danych, a administratorowi nie wolno już przetwarzać tych danych osobowych, chyba że wykaże on istnienie ważnych prawnie uzasadnionych podstaw do przetwarzania, nadrzędnych wobec interesów, praw i wolności osoby, której dane dotyczą, lub podstaw do ustalenia, </w:t>
      </w:r>
      <w:r w:rsidR="0028736E" w:rsidRPr="005F51B8">
        <w:rPr>
          <w:rFonts w:cstheme="minorHAnsi"/>
        </w:rPr>
        <w:t>dochodzenia lub obrony roszczeń.</w:t>
      </w:r>
    </w:p>
    <w:p w14:paraId="2488B583" w14:textId="607427EE" w:rsidR="006F62BE" w:rsidRPr="005F51B8" w:rsidRDefault="006F62BE" w:rsidP="00763AEB">
      <w:pPr>
        <w:pStyle w:val="Akapitzlist"/>
        <w:numPr>
          <w:ilvl w:val="0"/>
          <w:numId w:val="39"/>
        </w:numPr>
        <w:spacing w:after="0"/>
        <w:jc w:val="both"/>
        <w:rPr>
          <w:rFonts w:cstheme="minorHAnsi"/>
        </w:rPr>
      </w:pPr>
      <w:r w:rsidRPr="005F51B8">
        <w:rPr>
          <w:rFonts w:cstheme="minorHAnsi"/>
        </w:rPr>
        <w:t>Podanie danych osobowych w zakresie wynikającym z Karty zgłoszenia do programu „Opieka wytchnieniowa” – edycja 2022 lub realizacji programu jest dobrowolne, jednak niezbędne do wzięcia udziału w programie.</w:t>
      </w:r>
    </w:p>
    <w:p w14:paraId="2BA8225C" w14:textId="77777777" w:rsidR="00EF5722" w:rsidRPr="005F51B8" w:rsidRDefault="00EF5722" w:rsidP="00833AE9">
      <w:pPr>
        <w:spacing w:after="0" w:line="360" w:lineRule="auto"/>
        <w:contextualSpacing/>
        <w:rPr>
          <w:rFonts w:eastAsia="Times New Roman" w:cstheme="minorHAnsi"/>
          <w:b/>
          <w:sz w:val="24"/>
          <w:szCs w:val="24"/>
        </w:rPr>
      </w:pPr>
    </w:p>
    <w:p w14:paraId="6C3ADDA4" w14:textId="77777777" w:rsidR="007C6B22" w:rsidRPr="005F51B8" w:rsidRDefault="007C6B22" w:rsidP="00833AE9">
      <w:pPr>
        <w:spacing w:after="0" w:line="360" w:lineRule="auto"/>
        <w:contextualSpacing/>
        <w:rPr>
          <w:rFonts w:eastAsia="Times New Roman" w:cstheme="minorHAnsi"/>
          <w:b/>
          <w:sz w:val="24"/>
          <w:szCs w:val="24"/>
        </w:rPr>
      </w:pPr>
    </w:p>
    <w:p w14:paraId="2955BB97" w14:textId="77777777" w:rsidR="007C6B22" w:rsidRPr="005F51B8" w:rsidRDefault="007C6B22" w:rsidP="00833AE9">
      <w:pPr>
        <w:spacing w:after="0" w:line="360" w:lineRule="auto"/>
        <w:contextualSpacing/>
        <w:rPr>
          <w:rFonts w:eastAsia="Times New Roman" w:cstheme="minorHAnsi"/>
          <w:b/>
          <w:sz w:val="24"/>
          <w:szCs w:val="24"/>
        </w:rPr>
      </w:pPr>
    </w:p>
    <w:p w14:paraId="590A4F9E" w14:textId="5C71CD96" w:rsidR="007C6B22" w:rsidRPr="005F51B8" w:rsidRDefault="007C6B22" w:rsidP="00833AE9">
      <w:pPr>
        <w:spacing w:after="0" w:line="360" w:lineRule="auto"/>
        <w:contextualSpacing/>
        <w:rPr>
          <w:rFonts w:eastAsia="Times New Roman" w:cstheme="minorHAnsi"/>
          <w:b/>
          <w:sz w:val="24"/>
          <w:szCs w:val="24"/>
        </w:rPr>
      </w:pPr>
    </w:p>
    <w:p w14:paraId="14E8E2D7" w14:textId="4553026F" w:rsidR="0007021A" w:rsidRPr="005F51B8" w:rsidRDefault="0007021A" w:rsidP="00833AE9">
      <w:pPr>
        <w:spacing w:after="0" w:line="360" w:lineRule="auto"/>
        <w:contextualSpacing/>
        <w:rPr>
          <w:rFonts w:eastAsia="Times New Roman" w:cstheme="minorHAnsi"/>
          <w:b/>
          <w:sz w:val="24"/>
          <w:szCs w:val="24"/>
        </w:rPr>
      </w:pPr>
    </w:p>
    <w:p w14:paraId="1C913C3C" w14:textId="0AC09075" w:rsidR="0007021A" w:rsidRPr="005F51B8" w:rsidRDefault="0007021A" w:rsidP="00833AE9">
      <w:pPr>
        <w:spacing w:after="0" w:line="360" w:lineRule="auto"/>
        <w:contextualSpacing/>
        <w:rPr>
          <w:rFonts w:eastAsia="Times New Roman" w:cstheme="minorHAnsi"/>
          <w:b/>
          <w:sz w:val="24"/>
          <w:szCs w:val="24"/>
        </w:rPr>
      </w:pPr>
    </w:p>
    <w:p w14:paraId="187296FF" w14:textId="7F177AD7" w:rsidR="0007021A" w:rsidRPr="005F51B8" w:rsidRDefault="0007021A" w:rsidP="00833AE9">
      <w:pPr>
        <w:spacing w:after="0" w:line="360" w:lineRule="auto"/>
        <w:contextualSpacing/>
        <w:rPr>
          <w:rFonts w:eastAsia="Times New Roman" w:cstheme="minorHAnsi"/>
          <w:b/>
          <w:sz w:val="24"/>
          <w:szCs w:val="24"/>
        </w:rPr>
      </w:pPr>
    </w:p>
    <w:p w14:paraId="42D091E0" w14:textId="1F12BB2F" w:rsidR="0007021A" w:rsidRPr="005F51B8" w:rsidRDefault="0007021A" w:rsidP="00833AE9">
      <w:pPr>
        <w:spacing w:after="0" w:line="360" w:lineRule="auto"/>
        <w:contextualSpacing/>
        <w:rPr>
          <w:rFonts w:eastAsia="Times New Roman" w:cstheme="minorHAnsi"/>
          <w:b/>
          <w:sz w:val="24"/>
          <w:szCs w:val="24"/>
        </w:rPr>
      </w:pPr>
    </w:p>
    <w:p w14:paraId="2CA3BF3C" w14:textId="20EC2D60" w:rsidR="000C1325" w:rsidRPr="005F51B8" w:rsidRDefault="000C1325" w:rsidP="00833AE9">
      <w:pPr>
        <w:spacing w:after="0" w:line="360" w:lineRule="auto"/>
        <w:contextualSpacing/>
        <w:rPr>
          <w:rFonts w:eastAsia="Times New Roman" w:cstheme="minorHAnsi"/>
          <w:b/>
          <w:sz w:val="24"/>
          <w:szCs w:val="24"/>
        </w:rPr>
      </w:pPr>
    </w:p>
    <w:p w14:paraId="1F9587C8" w14:textId="4686B735" w:rsidR="000C1325" w:rsidRPr="005F51B8" w:rsidRDefault="000C1325" w:rsidP="00833AE9">
      <w:pPr>
        <w:spacing w:after="0" w:line="360" w:lineRule="auto"/>
        <w:contextualSpacing/>
        <w:rPr>
          <w:rFonts w:eastAsia="Times New Roman" w:cstheme="minorHAnsi"/>
          <w:b/>
          <w:sz w:val="24"/>
          <w:szCs w:val="24"/>
        </w:rPr>
      </w:pPr>
    </w:p>
    <w:p w14:paraId="392F44E5" w14:textId="6572DA75" w:rsidR="000C1325" w:rsidRPr="005F51B8" w:rsidRDefault="000C1325" w:rsidP="00833AE9">
      <w:pPr>
        <w:spacing w:after="0" w:line="360" w:lineRule="auto"/>
        <w:contextualSpacing/>
        <w:rPr>
          <w:rFonts w:eastAsia="Times New Roman" w:cstheme="minorHAnsi"/>
          <w:b/>
          <w:sz w:val="24"/>
          <w:szCs w:val="24"/>
        </w:rPr>
      </w:pPr>
    </w:p>
    <w:p w14:paraId="0233AF79" w14:textId="13DF56D4" w:rsidR="000C1325" w:rsidRPr="005F51B8" w:rsidRDefault="000C1325" w:rsidP="00833AE9">
      <w:pPr>
        <w:spacing w:after="0" w:line="360" w:lineRule="auto"/>
        <w:contextualSpacing/>
        <w:rPr>
          <w:rFonts w:eastAsia="Times New Roman" w:cstheme="minorHAnsi"/>
          <w:b/>
          <w:sz w:val="24"/>
          <w:szCs w:val="24"/>
        </w:rPr>
      </w:pPr>
    </w:p>
    <w:p w14:paraId="7A12BA63" w14:textId="3B8561B9" w:rsidR="000C1325" w:rsidRPr="005F51B8" w:rsidRDefault="000C1325" w:rsidP="00833AE9">
      <w:pPr>
        <w:spacing w:after="0" w:line="360" w:lineRule="auto"/>
        <w:contextualSpacing/>
        <w:rPr>
          <w:rFonts w:eastAsia="Times New Roman" w:cstheme="minorHAnsi"/>
          <w:b/>
          <w:sz w:val="24"/>
          <w:szCs w:val="24"/>
        </w:rPr>
      </w:pPr>
    </w:p>
    <w:p w14:paraId="0702D67E" w14:textId="12EB62EA" w:rsidR="000C1325" w:rsidRPr="005F51B8" w:rsidRDefault="000C1325" w:rsidP="00833AE9">
      <w:pPr>
        <w:spacing w:after="0" w:line="360" w:lineRule="auto"/>
        <w:contextualSpacing/>
        <w:rPr>
          <w:rFonts w:eastAsia="Times New Roman" w:cstheme="minorHAnsi"/>
          <w:b/>
          <w:sz w:val="24"/>
          <w:szCs w:val="24"/>
        </w:rPr>
      </w:pPr>
    </w:p>
    <w:p w14:paraId="6B3E54E4" w14:textId="514B9D46" w:rsidR="000C1325" w:rsidRPr="005F51B8" w:rsidRDefault="000C1325" w:rsidP="00833AE9">
      <w:pPr>
        <w:spacing w:after="0" w:line="360" w:lineRule="auto"/>
        <w:contextualSpacing/>
        <w:rPr>
          <w:rFonts w:eastAsia="Times New Roman" w:cstheme="minorHAnsi"/>
          <w:b/>
          <w:sz w:val="24"/>
          <w:szCs w:val="24"/>
        </w:rPr>
      </w:pPr>
    </w:p>
    <w:p w14:paraId="5CDD5660" w14:textId="77777777" w:rsidR="000C1325" w:rsidRPr="005F51B8" w:rsidRDefault="000C1325" w:rsidP="00833AE9">
      <w:pPr>
        <w:spacing w:after="0" w:line="360" w:lineRule="auto"/>
        <w:contextualSpacing/>
        <w:rPr>
          <w:rFonts w:eastAsia="Times New Roman" w:cstheme="minorHAnsi"/>
          <w:b/>
          <w:sz w:val="24"/>
          <w:szCs w:val="24"/>
        </w:rPr>
      </w:pPr>
    </w:p>
    <w:p w14:paraId="7B9D5057" w14:textId="324799CF" w:rsidR="006F62BE" w:rsidRPr="005F51B8" w:rsidRDefault="006F62BE" w:rsidP="0007021A">
      <w:pPr>
        <w:spacing w:after="0" w:line="360" w:lineRule="auto"/>
        <w:contextualSpacing/>
        <w:jc w:val="center"/>
        <w:rPr>
          <w:rFonts w:eastAsia="Times New Roman" w:cstheme="minorHAnsi"/>
          <w:b/>
          <w:sz w:val="24"/>
          <w:szCs w:val="24"/>
        </w:rPr>
      </w:pPr>
      <w:r w:rsidRPr="005F51B8">
        <w:rPr>
          <w:rFonts w:eastAsia="Times New Roman" w:cstheme="minorHAnsi"/>
          <w:b/>
          <w:sz w:val="24"/>
          <w:szCs w:val="24"/>
        </w:rPr>
        <w:lastRenderedPageBreak/>
        <w:t>Klauzula informacyjna RODO w ramach programu „Opieka wytchnieniowa” – edycja 2022</w:t>
      </w:r>
    </w:p>
    <w:p w14:paraId="33469A1C" w14:textId="67941B57" w:rsidR="0007021A" w:rsidRPr="005F51B8" w:rsidRDefault="0007021A" w:rsidP="007A333D">
      <w:pPr>
        <w:autoSpaceDE w:val="0"/>
        <w:autoSpaceDN w:val="0"/>
        <w:spacing w:after="0" w:line="360" w:lineRule="auto"/>
        <w:contextualSpacing/>
        <w:jc w:val="center"/>
        <w:rPr>
          <w:rFonts w:cstheme="minorHAnsi"/>
          <w:sz w:val="18"/>
          <w:szCs w:val="18"/>
        </w:rPr>
      </w:pPr>
      <w:r w:rsidRPr="005F51B8">
        <w:rPr>
          <w:rFonts w:cstheme="minorHAnsi"/>
          <w:sz w:val="18"/>
          <w:szCs w:val="18"/>
        </w:rPr>
        <w:t>(obowiązuje w przypadku udostępniania danych Ministrowi Rodziny i Polityki Społecznej)</w:t>
      </w:r>
    </w:p>
    <w:p w14:paraId="2FED5597" w14:textId="77777777" w:rsidR="006F62BE" w:rsidRPr="005F51B8" w:rsidRDefault="006F62BE" w:rsidP="007A333D">
      <w:pPr>
        <w:spacing w:after="0" w:line="240" w:lineRule="auto"/>
        <w:jc w:val="both"/>
        <w:rPr>
          <w:rFonts w:eastAsia="Times New Roman" w:cstheme="minorHAnsi"/>
          <w:sz w:val="20"/>
          <w:szCs w:val="20"/>
        </w:rPr>
      </w:pPr>
      <w:r w:rsidRPr="005F51B8">
        <w:rPr>
          <w:rFonts w:eastAsia="Times New Roman" w:cstheme="minorHAnsi"/>
          <w:sz w:val="20"/>
          <w:szCs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z późn. zm.) zwanego dalej „RODO” informuję, że:</w:t>
      </w:r>
    </w:p>
    <w:p w14:paraId="3EF9527B" w14:textId="77777777" w:rsidR="006F62BE" w:rsidRPr="005F51B8" w:rsidRDefault="006F62BE" w:rsidP="000C1325">
      <w:pPr>
        <w:spacing w:after="0" w:line="240" w:lineRule="auto"/>
        <w:jc w:val="both"/>
        <w:outlineLvl w:val="2"/>
        <w:rPr>
          <w:rFonts w:eastAsia="Times New Roman" w:cstheme="minorHAnsi"/>
          <w:b/>
          <w:bCs/>
        </w:rPr>
      </w:pPr>
    </w:p>
    <w:p w14:paraId="7DDDFD3D" w14:textId="2C2F6D18" w:rsidR="006F62BE" w:rsidRPr="005F51B8" w:rsidRDefault="006F62BE" w:rsidP="00763AEB">
      <w:pPr>
        <w:pStyle w:val="Akapitzlist"/>
        <w:numPr>
          <w:ilvl w:val="0"/>
          <w:numId w:val="53"/>
        </w:numPr>
        <w:spacing w:after="0"/>
        <w:jc w:val="both"/>
        <w:outlineLvl w:val="2"/>
        <w:rPr>
          <w:rFonts w:eastAsia="Times New Roman" w:cstheme="minorHAnsi"/>
          <w:b/>
          <w:bCs/>
        </w:rPr>
      </w:pPr>
      <w:r w:rsidRPr="005F51B8">
        <w:rPr>
          <w:rFonts w:eastAsia="Times New Roman" w:cstheme="minorHAnsi"/>
          <w:b/>
          <w:bCs/>
        </w:rPr>
        <w:t>Tożsamość administratora i dane kontaktowe</w:t>
      </w:r>
    </w:p>
    <w:p w14:paraId="32A0FF73" w14:textId="5DFE28DB" w:rsidR="007A333D" w:rsidRPr="005F51B8" w:rsidRDefault="006F62BE" w:rsidP="000C1325">
      <w:pPr>
        <w:spacing w:after="0"/>
        <w:jc w:val="both"/>
        <w:rPr>
          <w:rFonts w:eastAsia="Times New Roman" w:cstheme="minorHAnsi"/>
        </w:rPr>
      </w:pPr>
      <w:r w:rsidRPr="005F51B8">
        <w:rPr>
          <w:rFonts w:eastAsia="Times New Roman" w:cstheme="minorHAnsi"/>
        </w:rPr>
        <w:t>Administratorem Pani/Pana danych osobowych przetwarzanych w Ministerstwie Rodziny i Polityki Społecznej jest Minister Rodziny i Polityki Społecznej zwany dalej „Ministrem” mający siedzibę w Warszawie (00-513), ul. Nowogrodzka 1/3/5.</w:t>
      </w:r>
    </w:p>
    <w:p w14:paraId="7A723A5D" w14:textId="77777777" w:rsidR="000C1325" w:rsidRPr="005F51B8" w:rsidRDefault="000C1325" w:rsidP="000C1325">
      <w:pPr>
        <w:spacing w:after="0"/>
        <w:jc w:val="both"/>
        <w:rPr>
          <w:rFonts w:eastAsia="Times New Roman" w:cstheme="minorHAnsi"/>
        </w:rPr>
      </w:pPr>
    </w:p>
    <w:p w14:paraId="36BA8D4A" w14:textId="568B21EA" w:rsidR="006F62BE" w:rsidRPr="005F51B8" w:rsidRDefault="006F62BE" w:rsidP="00763AEB">
      <w:pPr>
        <w:pStyle w:val="Akapitzlist"/>
        <w:numPr>
          <w:ilvl w:val="0"/>
          <w:numId w:val="53"/>
        </w:numPr>
        <w:spacing w:after="0"/>
        <w:ind w:right="-1"/>
        <w:jc w:val="both"/>
        <w:rPr>
          <w:rFonts w:eastAsia="Times New Roman" w:cstheme="minorHAnsi"/>
          <w:b/>
          <w:bCs/>
        </w:rPr>
      </w:pPr>
      <w:r w:rsidRPr="005F51B8">
        <w:rPr>
          <w:rFonts w:eastAsia="Times New Roman" w:cstheme="minorHAnsi"/>
          <w:b/>
          <w:bCs/>
        </w:rPr>
        <w:t>Dane kontaktowe inspektora ochrony danych osobowych</w:t>
      </w:r>
    </w:p>
    <w:p w14:paraId="61F33F15" w14:textId="0B35F5B4" w:rsidR="006F62BE" w:rsidRPr="005F51B8" w:rsidRDefault="006F62BE" w:rsidP="000C1325">
      <w:pPr>
        <w:spacing w:after="0"/>
        <w:ind w:right="-1"/>
        <w:jc w:val="both"/>
        <w:rPr>
          <w:rFonts w:eastAsia="Times New Roman" w:cstheme="minorHAnsi"/>
        </w:rPr>
      </w:pPr>
      <w:r w:rsidRPr="005F51B8">
        <w:rPr>
          <w:rFonts w:eastAsia="Times New Roman" w:cstheme="minorHAnsi"/>
        </w:rPr>
        <w:t xml:space="preserve">W sprawach dotyczących przetwarzania danych osobowych prosimy o kontakt z Inspektorem Ochrony Danych, drogą elektroniczną – adres email: </w:t>
      </w:r>
      <w:hyperlink r:id="rId10" w:history="1">
        <w:r w:rsidRPr="005F51B8">
          <w:rPr>
            <w:rStyle w:val="Hipercze"/>
            <w:rFonts w:cstheme="minorHAnsi"/>
          </w:rPr>
          <w:t>iodo@mrips.gov.pl</w:t>
        </w:r>
      </w:hyperlink>
      <w:r w:rsidRPr="005F51B8">
        <w:rPr>
          <w:rFonts w:eastAsia="Times New Roman" w:cstheme="minorHAnsi"/>
        </w:rPr>
        <w:t xml:space="preserve"> lub pisemnie na adres: ul. Nowogrodzka 1/3/5, 00-513 Warszawa.</w:t>
      </w:r>
    </w:p>
    <w:p w14:paraId="301FADDE" w14:textId="77777777" w:rsidR="000C1325" w:rsidRPr="005F51B8" w:rsidRDefault="000C1325" w:rsidP="000C1325">
      <w:pPr>
        <w:spacing w:after="0"/>
        <w:ind w:right="-1"/>
        <w:jc w:val="both"/>
        <w:rPr>
          <w:rFonts w:eastAsia="Times New Roman" w:cstheme="minorHAnsi"/>
        </w:rPr>
      </w:pPr>
    </w:p>
    <w:p w14:paraId="4BC7EA09" w14:textId="77777777" w:rsidR="006F62BE" w:rsidRPr="005F51B8" w:rsidRDefault="006F62BE" w:rsidP="00763AEB">
      <w:pPr>
        <w:pStyle w:val="Akapitzlist"/>
        <w:numPr>
          <w:ilvl w:val="0"/>
          <w:numId w:val="53"/>
        </w:numPr>
        <w:spacing w:after="0"/>
        <w:ind w:right="-1"/>
        <w:jc w:val="both"/>
        <w:rPr>
          <w:rFonts w:eastAsia="Times New Roman" w:cstheme="minorHAnsi"/>
          <w:b/>
        </w:rPr>
      </w:pPr>
      <w:r w:rsidRPr="005F51B8">
        <w:rPr>
          <w:rFonts w:eastAsia="Times New Roman" w:cstheme="minorHAnsi"/>
          <w:b/>
        </w:rPr>
        <w:t>Kategorie danych osobowych</w:t>
      </w:r>
    </w:p>
    <w:p w14:paraId="4F6A3A34" w14:textId="77777777" w:rsidR="006F62BE" w:rsidRPr="005F51B8" w:rsidRDefault="006F62BE" w:rsidP="000C1325">
      <w:pPr>
        <w:spacing w:after="0"/>
        <w:ind w:right="-1"/>
        <w:jc w:val="both"/>
        <w:rPr>
          <w:rFonts w:eastAsia="Times New Roman" w:cstheme="minorHAnsi"/>
        </w:rPr>
      </w:pPr>
      <w:r w:rsidRPr="005F51B8">
        <w:rPr>
          <w:rFonts w:eastAsia="Times New Roman" w:cstheme="minorHAnsi"/>
        </w:rPr>
        <w:t xml:space="preserve">Przetwarzanie danych osobowych obejmuje następujące kategorie Pani/Pana danych: </w:t>
      </w:r>
    </w:p>
    <w:p w14:paraId="3947BC0D" w14:textId="77777777" w:rsidR="006F62BE" w:rsidRPr="005F51B8" w:rsidRDefault="006F62BE" w:rsidP="000C1325">
      <w:pPr>
        <w:spacing w:after="0"/>
        <w:ind w:right="-1"/>
        <w:jc w:val="both"/>
        <w:rPr>
          <w:rFonts w:eastAsia="Times New Roman" w:cstheme="minorHAnsi"/>
        </w:rPr>
      </w:pPr>
      <w:r w:rsidRPr="005F51B8">
        <w:rPr>
          <w:rFonts w:eastAsia="Times New Roman" w:cstheme="minorHAnsi"/>
        </w:rPr>
        <w:t>W przypadku osoby świadczącej usługi: imię i nazwisko,</w:t>
      </w:r>
      <w:r w:rsidR="00EF5722" w:rsidRPr="005F51B8">
        <w:rPr>
          <w:rFonts w:eastAsia="Times New Roman" w:cstheme="minorHAnsi"/>
        </w:rPr>
        <w:t xml:space="preserve"> </w:t>
      </w:r>
      <w:r w:rsidRPr="005F51B8">
        <w:rPr>
          <w:rFonts w:eastAsia="Times New Roman" w:cstheme="minorHAnsi"/>
        </w:rPr>
        <w:t>stanowisko, miejsce pracy,</w:t>
      </w:r>
      <w:r w:rsidR="00EF5722" w:rsidRPr="005F51B8">
        <w:rPr>
          <w:rFonts w:eastAsia="Times New Roman" w:cstheme="minorHAnsi"/>
        </w:rPr>
        <w:t xml:space="preserve"> </w:t>
      </w:r>
      <w:r w:rsidRPr="005F51B8">
        <w:rPr>
          <w:rFonts w:eastAsia="Times New Roman" w:cstheme="minorHAnsi"/>
        </w:rPr>
        <w:t>adres e-mail, numer telefonu.</w:t>
      </w:r>
    </w:p>
    <w:p w14:paraId="10060C6D" w14:textId="4A5DEF52" w:rsidR="006F62BE" w:rsidRPr="005F51B8" w:rsidRDefault="006F62BE" w:rsidP="000C1325">
      <w:pPr>
        <w:spacing w:after="0"/>
        <w:jc w:val="both"/>
        <w:rPr>
          <w:rFonts w:eastAsia="Times New Roman" w:cstheme="minorHAnsi"/>
        </w:rPr>
      </w:pPr>
      <w:r w:rsidRPr="005F51B8">
        <w:rPr>
          <w:rFonts w:eastAsia="Times New Roman" w:cstheme="minorHAnsi"/>
        </w:rPr>
        <w:t>W przypadku uczestnika programu: imię i nazwisko oraz dane określone w karcie zgłoszenia do programu, w zakresie niezbędnym do przeprowadzenia kontroli, postępowania w trybie nadzoru lub sprawozdawczości.</w:t>
      </w:r>
    </w:p>
    <w:p w14:paraId="10B2F62F" w14:textId="77777777" w:rsidR="000C1325" w:rsidRPr="005F51B8" w:rsidRDefault="000C1325" w:rsidP="000C1325">
      <w:pPr>
        <w:spacing w:after="0"/>
        <w:rPr>
          <w:rFonts w:eastAsia="Times New Roman" w:cstheme="minorHAnsi"/>
        </w:rPr>
      </w:pPr>
    </w:p>
    <w:p w14:paraId="531772EF" w14:textId="77777777" w:rsidR="006F62BE" w:rsidRPr="005F51B8" w:rsidRDefault="006F62BE" w:rsidP="00763AEB">
      <w:pPr>
        <w:pStyle w:val="Akapitzlist"/>
        <w:numPr>
          <w:ilvl w:val="0"/>
          <w:numId w:val="53"/>
        </w:numPr>
        <w:spacing w:after="0"/>
        <w:ind w:right="-1"/>
        <w:rPr>
          <w:rFonts w:eastAsia="Times New Roman" w:cstheme="minorHAnsi"/>
          <w:b/>
          <w:bCs/>
        </w:rPr>
      </w:pPr>
      <w:r w:rsidRPr="005F51B8">
        <w:rPr>
          <w:rFonts w:eastAsia="Times New Roman" w:cstheme="minorHAnsi"/>
          <w:b/>
          <w:bCs/>
        </w:rPr>
        <w:t>Cele przetwarzania i podstawa prawna przetwarzania</w:t>
      </w:r>
    </w:p>
    <w:p w14:paraId="51E17590" w14:textId="2B748E70" w:rsidR="006F62BE" w:rsidRPr="005F51B8" w:rsidRDefault="006F62BE" w:rsidP="000C1325">
      <w:pPr>
        <w:spacing w:after="0"/>
        <w:ind w:right="-1"/>
        <w:jc w:val="both"/>
        <w:rPr>
          <w:rFonts w:cstheme="minorHAnsi"/>
        </w:rPr>
      </w:pPr>
      <w:r w:rsidRPr="005F51B8">
        <w:rPr>
          <w:rFonts w:eastAsia="Times New Roman" w:cstheme="minorHAnsi"/>
        </w:rPr>
        <w:t xml:space="preserve">Pani/Pana dane osobowe przetwarzane będą w zakresie niezbędnym do </w:t>
      </w:r>
      <w:bookmarkStart w:id="3" w:name="_Hlk40768561"/>
      <w:r w:rsidRPr="005F51B8">
        <w:rPr>
          <w:rFonts w:eastAsia="Times New Roman" w:cstheme="minorHAnsi"/>
        </w:rPr>
        <w:t>wykonania przez Ministra zadań związanych ze sprawozdawczością, nadzorem oraz z czynnościami kontrolnymi</w:t>
      </w:r>
      <w:r w:rsidR="00EF5722" w:rsidRPr="005F51B8">
        <w:rPr>
          <w:rFonts w:eastAsia="Times New Roman" w:cstheme="minorHAnsi"/>
        </w:rPr>
        <w:t xml:space="preserve"> </w:t>
      </w:r>
      <w:r w:rsidRPr="005F51B8">
        <w:rPr>
          <w:rFonts w:eastAsia="Times New Roman" w:cstheme="minorHAnsi"/>
        </w:rPr>
        <w:t>dotyczącymi</w:t>
      </w:r>
      <w:r w:rsidR="00EF5722" w:rsidRPr="005F51B8">
        <w:rPr>
          <w:rFonts w:eastAsia="Times New Roman" w:cstheme="minorHAnsi"/>
        </w:rPr>
        <w:t xml:space="preserve"> </w:t>
      </w:r>
      <w:r w:rsidRPr="005F51B8">
        <w:rPr>
          <w:rFonts w:eastAsia="Times New Roman" w:cstheme="minorHAnsi"/>
        </w:rPr>
        <w:t>realizacji programu „Opieka wytchnieniowa” – edycja 2022.</w:t>
      </w:r>
      <w:bookmarkEnd w:id="3"/>
      <w:r w:rsidRPr="005F51B8">
        <w:rPr>
          <w:rFonts w:eastAsia="Times New Roman" w:cstheme="minorHAnsi"/>
        </w:rPr>
        <w:t>Podstawą przetwarzania Pani/Pana danych osobowych jest art. 6 ust. 1 lit. c oraz art. 6 ust. 1 lit. e RODO w związku z</w:t>
      </w:r>
      <w:r w:rsidR="0028736E" w:rsidRPr="005F51B8">
        <w:rPr>
          <w:rFonts w:eastAsia="Times New Roman" w:cstheme="minorHAnsi"/>
        </w:rPr>
        <w:t xml:space="preserve"> </w:t>
      </w:r>
      <w:r w:rsidRPr="005F51B8">
        <w:rPr>
          <w:rFonts w:cstheme="minorHAnsi"/>
        </w:rPr>
        <w:t>art. 7 ust. 5 ustawy z dnia 23 października 2018 r. o Funduszu Solidarnościowym (Dz. U. z 2020 r. poz. 1787).</w:t>
      </w:r>
    </w:p>
    <w:p w14:paraId="31892FD6" w14:textId="77777777" w:rsidR="000C1325" w:rsidRPr="005F51B8" w:rsidRDefault="000C1325" w:rsidP="000C1325">
      <w:pPr>
        <w:spacing w:after="0"/>
        <w:ind w:right="-1"/>
        <w:rPr>
          <w:rFonts w:eastAsia="Times New Roman" w:cstheme="minorHAnsi"/>
        </w:rPr>
      </w:pPr>
    </w:p>
    <w:p w14:paraId="5168027B" w14:textId="77777777" w:rsidR="006F62BE" w:rsidRPr="005F51B8" w:rsidRDefault="006F62BE" w:rsidP="00763AEB">
      <w:pPr>
        <w:pStyle w:val="Akapitzlist"/>
        <w:numPr>
          <w:ilvl w:val="0"/>
          <w:numId w:val="53"/>
        </w:numPr>
        <w:spacing w:after="0"/>
        <w:ind w:right="-1"/>
        <w:rPr>
          <w:rFonts w:eastAsia="Times New Roman" w:cstheme="minorHAnsi"/>
          <w:b/>
        </w:rPr>
      </w:pPr>
      <w:r w:rsidRPr="005F51B8">
        <w:rPr>
          <w:rFonts w:eastAsia="Times New Roman" w:cstheme="minorHAnsi"/>
          <w:b/>
        </w:rPr>
        <w:t>Odbiorcy danych lub kategorie odbiorców danych</w:t>
      </w:r>
    </w:p>
    <w:p w14:paraId="7B3BAA2E" w14:textId="76FCF3B7" w:rsidR="000C1325" w:rsidRPr="005F51B8" w:rsidRDefault="006F62BE" w:rsidP="000C1325">
      <w:pPr>
        <w:spacing w:after="0"/>
        <w:ind w:right="-1"/>
        <w:jc w:val="both"/>
        <w:rPr>
          <w:rFonts w:eastAsia="Times New Roman" w:cstheme="minorHAnsi"/>
        </w:rPr>
      </w:pPr>
      <w:r w:rsidRPr="005F51B8">
        <w:rPr>
          <w:rFonts w:eastAsia="Times New Roman" w:cstheme="minorHAnsi"/>
        </w:rPr>
        <w:t xml:space="preserve">Pani/Pana dane osobowe mogą być przekazywane podmiotom przetwarzającym dane osobowe na zlecenie administratora w zakresie realizowanych przez niego obowiązków oraz w związku </w:t>
      </w:r>
      <w:bookmarkStart w:id="4" w:name="_Hlk40768670"/>
      <w:r w:rsidRPr="005F51B8">
        <w:rPr>
          <w:rFonts w:eastAsia="Times New Roman" w:cstheme="minorHAnsi"/>
        </w:rPr>
        <w:t>z wykonywaniem czynności związanych z realizacją</w:t>
      </w:r>
      <w:bookmarkEnd w:id="4"/>
      <w:r w:rsidR="00EF5722" w:rsidRPr="005F51B8">
        <w:rPr>
          <w:rFonts w:eastAsia="Times New Roman" w:cstheme="minorHAnsi"/>
        </w:rPr>
        <w:t xml:space="preserve"> </w:t>
      </w:r>
      <w:r w:rsidRPr="005F51B8">
        <w:rPr>
          <w:rFonts w:eastAsia="Times New Roman" w:cstheme="minorHAnsi"/>
          <w:iCs/>
        </w:rPr>
        <w:t>programu „Opieka wytchnieniowa” – edycja 2022</w:t>
      </w:r>
      <w:r w:rsidRPr="005F51B8">
        <w:rPr>
          <w:rFonts w:eastAsia="Times New Roman" w:cstheme="minorHAnsi"/>
        </w:rPr>
        <w:t>, a także innym podmiotom upoważnionym do pozyskania Pani/Pana danych na podstawie przepisów prawa (np. podmiotom kontrolującym Ministra).</w:t>
      </w:r>
    </w:p>
    <w:p w14:paraId="611E9E8D" w14:textId="6EB576CA" w:rsidR="000C1325" w:rsidRPr="005F51B8" w:rsidRDefault="000C1325" w:rsidP="000C1325">
      <w:pPr>
        <w:spacing w:after="0"/>
        <w:ind w:right="-1"/>
        <w:rPr>
          <w:rFonts w:eastAsia="Times New Roman" w:cstheme="minorHAnsi"/>
        </w:rPr>
      </w:pPr>
    </w:p>
    <w:p w14:paraId="429B0EFB" w14:textId="77777777" w:rsidR="000C1325" w:rsidRPr="005F51B8" w:rsidRDefault="000C1325" w:rsidP="000C1325">
      <w:pPr>
        <w:spacing w:after="0"/>
        <w:ind w:right="-1"/>
        <w:rPr>
          <w:rFonts w:eastAsia="Times New Roman" w:cstheme="minorHAnsi"/>
        </w:rPr>
      </w:pPr>
    </w:p>
    <w:p w14:paraId="641933AC" w14:textId="77777777" w:rsidR="006F62BE" w:rsidRPr="005F51B8" w:rsidRDefault="006F62BE" w:rsidP="00763AEB">
      <w:pPr>
        <w:pStyle w:val="Akapitzlist"/>
        <w:numPr>
          <w:ilvl w:val="0"/>
          <w:numId w:val="53"/>
        </w:numPr>
        <w:spacing w:after="0"/>
        <w:ind w:right="-1"/>
        <w:outlineLvl w:val="2"/>
        <w:rPr>
          <w:rFonts w:eastAsia="Times New Roman" w:cstheme="minorHAnsi"/>
          <w:b/>
          <w:bCs/>
        </w:rPr>
      </w:pPr>
      <w:r w:rsidRPr="005F51B8">
        <w:rPr>
          <w:rFonts w:eastAsia="Times New Roman" w:cstheme="minorHAnsi"/>
          <w:b/>
          <w:bCs/>
        </w:rPr>
        <w:lastRenderedPageBreak/>
        <w:t>Okres przechowywania danych</w:t>
      </w:r>
    </w:p>
    <w:p w14:paraId="78C66DF8" w14:textId="519A86BA" w:rsidR="006F62BE" w:rsidRPr="005F51B8" w:rsidRDefault="006F62BE" w:rsidP="000C1325">
      <w:pPr>
        <w:spacing w:after="0"/>
        <w:ind w:right="-1"/>
        <w:jc w:val="both"/>
        <w:rPr>
          <w:rFonts w:eastAsia="Calibri" w:cstheme="minorHAnsi"/>
        </w:rPr>
      </w:pPr>
      <w:r w:rsidRPr="005F51B8">
        <w:rPr>
          <w:rFonts w:eastAsia="Times New Roman" w:cstheme="minorHAnsi"/>
        </w:rPr>
        <w:t xml:space="preserve">Pani/Pana dane osobowe przechowywane będą do czasu wygaśnięcia obowiązku przechowywania tych danych wynikających z realizacji </w:t>
      </w:r>
      <w:r w:rsidRPr="005F51B8">
        <w:rPr>
          <w:rFonts w:eastAsia="Times New Roman" w:cstheme="minorHAnsi"/>
          <w:iCs/>
        </w:rPr>
        <w:t>programu „Opieka wytchnieniowa” – edycja 2022</w:t>
      </w:r>
      <w:r w:rsidRPr="005F51B8">
        <w:rPr>
          <w:rFonts w:eastAsia="Times New Roman" w:cstheme="minorHAnsi"/>
        </w:rPr>
        <w:t xml:space="preserve">, </w:t>
      </w:r>
      <w:r w:rsidRPr="005F51B8">
        <w:rPr>
          <w:rFonts w:eastAsia="Calibri" w:cstheme="minorHAnsi"/>
        </w:rPr>
        <w:t>a następnie do momentu wygaśnięcia obowiązku przechowywania danych wynikającego z przepisów dotyczących archiwizacji dokumentacji.</w:t>
      </w:r>
    </w:p>
    <w:p w14:paraId="302F7BB7" w14:textId="77777777" w:rsidR="000C1325" w:rsidRPr="005F51B8" w:rsidRDefault="000C1325" w:rsidP="000C1325">
      <w:pPr>
        <w:spacing w:after="0"/>
        <w:ind w:right="-1"/>
        <w:jc w:val="both"/>
        <w:rPr>
          <w:rFonts w:eastAsia="Times New Roman" w:cstheme="minorHAnsi"/>
        </w:rPr>
      </w:pPr>
    </w:p>
    <w:p w14:paraId="6F75BAE7" w14:textId="77777777" w:rsidR="006F62BE" w:rsidRPr="005F51B8" w:rsidRDefault="006F62BE" w:rsidP="00763AEB">
      <w:pPr>
        <w:pStyle w:val="Akapitzlist"/>
        <w:numPr>
          <w:ilvl w:val="0"/>
          <w:numId w:val="53"/>
        </w:numPr>
        <w:spacing w:after="0"/>
        <w:ind w:right="-1"/>
        <w:jc w:val="both"/>
        <w:outlineLvl w:val="2"/>
        <w:rPr>
          <w:rFonts w:eastAsia="Times New Roman" w:cstheme="minorHAnsi"/>
          <w:b/>
          <w:bCs/>
        </w:rPr>
      </w:pPr>
      <w:r w:rsidRPr="005F51B8">
        <w:rPr>
          <w:rFonts w:eastAsia="Times New Roman" w:cstheme="minorHAnsi"/>
          <w:b/>
          <w:bCs/>
        </w:rPr>
        <w:t>Prawa podmiotów danych</w:t>
      </w:r>
    </w:p>
    <w:p w14:paraId="3D628BBD" w14:textId="28A9F5C5" w:rsidR="006F62BE" w:rsidRPr="005F51B8" w:rsidRDefault="006F62BE" w:rsidP="000C1325">
      <w:pPr>
        <w:spacing w:after="0"/>
        <w:ind w:right="-1"/>
        <w:jc w:val="both"/>
        <w:rPr>
          <w:rFonts w:eastAsia="Times New Roman" w:cstheme="minorHAnsi"/>
        </w:rPr>
      </w:pPr>
      <w:r w:rsidRPr="005F51B8">
        <w:rPr>
          <w:rFonts w:eastAsia="Times New Roman"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14:paraId="1B465BB0" w14:textId="77777777" w:rsidR="000C1325" w:rsidRPr="005F51B8" w:rsidRDefault="000C1325" w:rsidP="000C1325">
      <w:pPr>
        <w:spacing w:after="0"/>
        <w:ind w:right="-1"/>
        <w:jc w:val="both"/>
        <w:rPr>
          <w:rFonts w:eastAsia="Times New Roman" w:cstheme="minorHAnsi"/>
        </w:rPr>
      </w:pPr>
    </w:p>
    <w:p w14:paraId="08979F24" w14:textId="77777777" w:rsidR="006F62BE" w:rsidRPr="005F51B8" w:rsidRDefault="006F62BE" w:rsidP="00763AEB">
      <w:pPr>
        <w:pStyle w:val="Akapitzlist"/>
        <w:numPr>
          <w:ilvl w:val="0"/>
          <w:numId w:val="53"/>
        </w:numPr>
        <w:spacing w:after="0"/>
        <w:ind w:right="-1"/>
        <w:jc w:val="both"/>
        <w:rPr>
          <w:rFonts w:eastAsia="Times New Roman" w:cstheme="minorHAnsi"/>
          <w:b/>
        </w:rPr>
      </w:pPr>
      <w:r w:rsidRPr="005F51B8">
        <w:rPr>
          <w:rFonts w:eastAsia="Times New Roman" w:cstheme="minorHAnsi"/>
          <w:b/>
        </w:rPr>
        <w:t>Zautomatyzowane podejmowanie decyzji w tym profilowanie</w:t>
      </w:r>
    </w:p>
    <w:p w14:paraId="6FA57469" w14:textId="75382F99" w:rsidR="006F62BE" w:rsidRPr="005F51B8" w:rsidRDefault="006F62BE" w:rsidP="000C1325">
      <w:pPr>
        <w:spacing w:after="0"/>
        <w:ind w:right="-1"/>
        <w:jc w:val="both"/>
        <w:rPr>
          <w:rFonts w:eastAsia="Times New Roman" w:cstheme="minorHAnsi"/>
        </w:rPr>
      </w:pPr>
      <w:r w:rsidRPr="005F51B8">
        <w:rPr>
          <w:rFonts w:eastAsia="Times New Roman" w:cstheme="minorHAnsi"/>
        </w:rPr>
        <w:t>W trakcie przetwarzania Pani/Pana danych osobowych nie będzie dochodzić do zautomatyzowanego podejmowania decyzji ani do profilowania.</w:t>
      </w:r>
    </w:p>
    <w:p w14:paraId="0786F76C" w14:textId="77777777" w:rsidR="000C1325" w:rsidRPr="005F51B8" w:rsidRDefault="000C1325" w:rsidP="000C1325">
      <w:pPr>
        <w:spacing w:after="0"/>
        <w:ind w:right="-1"/>
        <w:jc w:val="both"/>
        <w:rPr>
          <w:rFonts w:eastAsia="Times New Roman" w:cstheme="minorHAnsi"/>
        </w:rPr>
      </w:pPr>
    </w:p>
    <w:p w14:paraId="396FE3A5" w14:textId="77777777" w:rsidR="006F62BE" w:rsidRPr="005F51B8" w:rsidRDefault="006F62BE" w:rsidP="00763AEB">
      <w:pPr>
        <w:pStyle w:val="Akapitzlist"/>
        <w:numPr>
          <w:ilvl w:val="0"/>
          <w:numId w:val="53"/>
        </w:numPr>
        <w:spacing w:after="0"/>
        <w:ind w:right="-1"/>
        <w:jc w:val="both"/>
        <w:outlineLvl w:val="2"/>
        <w:rPr>
          <w:rFonts w:eastAsia="Times New Roman" w:cstheme="minorHAnsi"/>
          <w:b/>
          <w:bCs/>
        </w:rPr>
      </w:pPr>
      <w:r w:rsidRPr="005F51B8">
        <w:rPr>
          <w:rFonts w:eastAsia="Times New Roman" w:cstheme="minorHAnsi"/>
          <w:b/>
          <w:bCs/>
        </w:rPr>
        <w:t>Prawo wniesienia skargi do organu nadzorczego</w:t>
      </w:r>
    </w:p>
    <w:p w14:paraId="1AD17AD1" w14:textId="5FCEA101" w:rsidR="006F62BE" w:rsidRPr="005F51B8" w:rsidRDefault="006F62BE" w:rsidP="000C1325">
      <w:pPr>
        <w:spacing w:after="0"/>
        <w:ind w:right="-1"/>
        <w:jc w:val="both"/>
        <w:rPr>
          <w:rFonts w:eastAsia="Times New Roman" w:cstheme="minorHAnsi"/>
          <w:color w:val="1B1B1B"/>
        </w:rPr>
      </w:pPr>
      <w:r w:rsidRPr="005F51B8">
        <w:rPr>
          <w:rFonts w:eastAsia="Times New Roman" w:cstheme="minorHAnsi"/>
        </w:rPr>
        <w:t xml:space="preserve">Przysługuje Pani/Panu prawo wniesienia skargi do organu nadzorczego, tj. do Prezesa Urzędu Ochrony Danych Osobowych (PUODO) ul. Stawki 2, 00-193 Warszawa, tel.: 22 </w:t>
      </w:r>
      <w:r w:rsidRPr="005F51B8">
        <w:rPr>
          <w:rFonts w:eastAsia="Times New Roman" w:cstheme="minorHAnsi"/>
          <w:color w:val="1B1B1B"/>
        </w:rPr>
        <w:t>531 03 00.</w:t>
      </w:r>
    </w:p>
    <w:p w14:paraId="15039B1A" w14:textId="77777777" w:rsidR="000C1325" w:rsidRPr="005F51B8" w:rsidRDefault="000C1325" w:rsidP="000C1325">
      <w:pPr>
        <w:spacing w:after="0"/>
        <w:ind w:right="-1"/>
        <w:jc w:val="both"/>
        <w:rPr>
          <w:rFonts w:eastAsia="Times New Roman" w:cstheme="minorHAnsi"/>
          <w:color w:val="1B1B1B"/>
        </w:rPr>
      </w:pPr>
    </w:p>
    <w:p w14:paraId="71615826" w14:textId="77777777" w:rsidR="006F62BE" w:rsidRPr="005F51B8" w:rsidRDefault="006F62BE" w:rsidP="00763AEB">
      <w:pPr>
        <w:pStyle w:val="Akapitzlist"/>
        <w:numPr>
          <w:ilvl w:val="0"/>
          <w:numId w:val="53"/>
        </w:numPr>
        <w:spacing w:after="0"/>
        <w:ind w:right="-1"/>
        <w:jc w:val="both"/>
        <w:rPr>
          <w:rFonts w:eastAsia="Times New Roman" w:cstheme="minorHAnsi"/>
          <w:b/>
        </w:rPr>
      </w:pPr>
      <w:r w:rsidRPr="005F51B8">
        <w:rPr>
          <w:rFonts w:eastAsia="Times New Roman" w:cstheme="minorHAnsi"/>
          <w:b/>
        </w:rPr>
        <w:t>Źródło pochodzenia danych</w:t>
      </w:r>
    </w:p>
    <w:p w14:paraId="40625AA7" w14:textId="4661F1F6" w:rsidR="006F62BE" w:rsidRPr="005F51B8" w:rsidRDefault="006F62BE" w:rsidP="000C1325">
      <w:pPr>
        <w:spacing w:after="0"/>
        <w:ind w:right="-1"/>
        <w:jc w:val="both"/>
        <w:rPr>
          <w:rFonts w:eastAsia="Times New Roman" w:cstheme="minorHAnsi"/>
          <w:iCs/>
          <w:color w:val="000000" w:themeColor="text1"/>
        </w:rPr>
      </w:pPr>
      <w:r w:rsidRPr="005F51B8">
        <w:rPr>
          <w:rFonts w:eastAsia="Times New Roman" w:cstheme="minorHAnsi"/>
          <w:color w:val="000000" w:themeColor="text1"/>
        </w:rPr>
        <w:t xml:space="preserve">Pani/Pana dane zostały przekazane </w:t>
      </w:r>
      <w:r w:rsidRPr="005F51B8">
        <w:rPr>
          <w:rFonts w:eastAsia="Times New Roman" w:cstheme="minorHAnsi"/>
          <w:color w:val="000000" w:themeColor="text1"/>
          <w:shd w:val="clear" w:color="auto" w:fill="FFFFFF"/>
        </w:rPr>
        <w:t xml:space="preserve">przez jednostkę samorządu terytorialnego lub podmiot uprawniony do prowadzenia działalności pożytku publicznego, </w:t>
      </w:r>
      <w:r w:rsidRPr="005F51B8">
        <w:rPr>
          <w:rFonts w:eastAsia="Times New Roman" w:cstheme="minorHAnsi"/>
          <w:color w:val="000000" w:themeColor="text1"/>
        </w:rPr>
        <w:t>która/który przekazała nam je w związku z</w:t>
      </w:r>
      <w:r w:rsidR="00EF5722" w:rsidRPr="005F51B8">
        <w:rPr>
          <w:rFonts w:eastAsia="Times New Roman" w:cstheme="minorHAnsi"/>
          <w:color w:val="000000" w:themeColor="text1"/>
        </w:rPr>
        <w:t xml:space="preserve"> </w:t>
      </w:r>
      <w:r w:rsidRPr="005F51B8">
        <w:rPr>
          <w:rFonts w:eastAsia="Times New Roman" w:cstheme="minorHAnsi"/>
          <w:color w:val="000000" w:themeColor="text1"/>
        </w:rPr>
        <w:t>Pani/Pana udziałem</w:t>
      </w:r>
      <w:r w:rsidR="00EF5722" w:rsidRPr="005F51B8">
        <w:rPr>
          <w:rFonts w:eastAsia="Times New Roman" w:cstheme="minorHAnsi"/>
          <w:color w:val="000000" w:themeColor="text1"/>
        </w:rPr>
        <w:t xml:space="preserve"> </w:t>
      </w:r>
      <w:r w:rsidRPr="005F51B8">
        <w:rPr>
          <w:rFonts w:eastAsia="Times New Roman" w:cstheme="minorHAnsi"/>
          <w:color w:val="000000" w:themeColor="text1"/>
        </w:rPr>
        <w:t>w programie „Opieka wytchnieniowa” – edycja 2022</w:t>
      </w:r>
      <w:r w:rsidRPr="005F51B8">
        <w:rPr>
          <w:rFonts w:eastAsia="Times New Roman" w:cstheme="minorHAnsi"/>
          <w:iCs/>
          <w:color w:val="000000" w:themeColor="text1"/>
        </w:rPr>
        <w:t>.</w:t>
      </w:r>
    </w:p>
    <w:p w14:paraId="368C4914" w14:textId="77777777" w:rsidR="000C1325" w:rsidRPr="005F51B8" w:rsidRDefault="000C1325" w:rsidP="000C1325">
      <w:pPr>
        <w:spacing w:after="0"/>
        <w:ind w:right="-1"/>
        <w:jc w:val="both"/>
        <w:rPr>
          <w:rFonts w:eastAsiaTheme="majorEastAsia" w:cstheme="minorHAnsi"/>
          <w:color w:val="000000" w:themeColor="text1"/>
        </w:rPr>
      </w:pPr>
    </w:p>
    <w:p w14:paraId="183C8AA4" w14:textId="77777777" w:rsidR="006F62BE" w:rsidRPr="005F51B8" w:rsidRDefault="006F62BE" w:rsidP="00763AEB">
      <w:pPr>
        <w:pStyle w:val="Akapitzlist"/>
        <w:numPr>
          <w:ilvl w:val="0"/>
          <w:numId w:val="53"/>
        </w:numPr>
        <w:spacing w:after="0"/>
        <w:ind w:right="-1"/>
        <w:jc w:val="both"/>
        <w:rPr>
          <w:rFonts w:eastAsia="Times New Roman" w:cstheme="minorHAnsi"/>
          <w:b/>
          <w:spacing w:val="-3"/>
          <w:lang w:eastAsia="ar-SA"/>
        </w:rPr>
      </w:pPr>
      <w:r w:rsidRPr="005F51B8">
        <w:rPr>
          <w:rFonts w:eastAsia="Times New Roman" w:cstheme="minorHAnsi"/>
          <w:b/>
          <w:spacing w:val="-3"/>
          <w:lang w:eastAsia="ar-SA"/>
        </w:rPr>
        <w:t>Informacja o dobrowolności lub obowiązku podania danych:</w:t>
      </w:r>
    </w:p>
    <w:p w14:paraId="659F847A" w14:textId="77777777" w:rsidR="006F62BE" w:rsidRPr="005F51B8" w:rsidRDefault="006F62BE" w:rsidP="000C1325">
      <w:pPr>
        <w:spacing w:after="0"/>
        <w:ind w:right="-1"/>
        <w:jc w:val="both"/>
        <w:rPr>
          <w:rFonts w:eastAsia="Times New Roman" w:cstheme="minorHAnsi"/>
          <w:color w:val="000000" w:themeColor="text1"/>
        </w:rPr>
      </w:pPr>
      <w:r w:rsidRPr="005F51B8">
        <w:rPr>
          <w:rFonts w:eastAsia="Times New Roman" w:cstheme="minorHAnsi"/>
          <w:color w:val="000000" w:themeColor="text1"/>
          <w:spacing w:val="-3"/>
          <w:lang w:eastAsia="ar-SA"/>
        </w:rPr>
        <w:t>Podanie danych osobowych jest konieczne dla celów związanych z wykonywaniem zadań Ministra w ramach programu „Opieka wytchnieniowa” – edycja 2022.</w:t>
      </w:r>
    </w:p>
    <w:p w14:paraId="33AA206D" w14:textId="77777777" w:rsidR="006F62BE" w:rsidRPr="005F51B8" w:rsidRDefault="006F62BE" w:rsidP="000C1325">
      <w:pPr>
        <w:spacing w:after="0"/>
        <w:rPr>
          <w:rFonts w:cstheme="minorHAnsi"/>
        </w:rPr>
      </w:pPr>
    </w:p>
    <w:p w14:paraId="20AAC2DA" w14:textId="77777777" w:rsidR="009A5C6E" w:rsidRPr="005F51B8" w:rsidRDefault="009A5C6E" w:rsidP="00833AE9">
      <w:pPr>
        <w:spacing w:after="0"/>
        <w:rPr>
          <w:rFonts w:eastAsia="Times New Roman" w:cstheme="minorHAnsi"/>
          <w:sz w:val="24"/>
          <w:szCs w:val="24"/>
        </w:rPr>
      </w:pPr>
    </w:p>
    <w:p w14:paraId="5201E316" w14:textId="77777777" w:rsidR="009A5C6E" w:rsidRPr="005F51B8" w:rsidRDefault="009A5C6E" w:rsidP="00833AE9">
      <w:pPr>
        <w:spacing w:after="0"/>
        <w:rPr>
          <w:rFonts w:eastAsia="Times New Roman" w:cstheme="minorHAnsi"/>
          <w:sz w:val="24"/>
          <w:szCs w:val="24"/>
        </w:rPr>
      </w:pPr>
    </w:p>
    <w:p w14:paraId="2D719E2E" w14:textId="77777777" w:rsidR="009A5C6E" w:rsidRPr="005F51B8" w:rsidRDefault="009A5C6E" w:rsidP="00833AE9">
      <w:pPr>
        <w:spacing w:after="0"/>
        <w:rPr>
          <w:rFonts w:eastAsia="Times New Roman" w:cstheme="minorHAnsi"/>
          <w:sz w:val="24"/>
          <w:szCs w:val="24"/>
        </w:rPr>
      </w:pPr>
    </w:p>
    <w:p w14:paraId="7ACE26B8" w14:textId="77777777" w:rsidR="009A5C6E" w:rsidRPr="005F51B8" w:rsidRDefault="009A5C6E" w:rsidP="00833AE9">
      <w:pPr>
        <w:spacing w:after="0"/>
        <w:rPr>
          <w:rFonts w:eastAsia="Times New Roman" w:cstheme="minorHAnsi"/>
          <w:sz w:val="24"/>
          <w:szCs w:val="24"/>
        </w:rPr>
      </w:pPr>
    </w:p>
    <w:p w14:paraId="51B06325" w14:textId="77777777" w:rsidR="009A5C6E" w:rsidRPr="005F51B8" w:rsidRDefault="009A5C6E" w:rsidP="00833AE9">
      <w:pPr>
        <w:spacing w:after="0"/>
        <w:rPr>
          <w:rFonts w:eastAsia="Times New Roman" w:cstheme="minorHAnsi"/>
          <w:sz w:val="24"/>
          <w:szCs w:val="24"/>
        </w:rPr>
      </w:pPr>
    </w:p>
    <w:p w14:paraId="76D8577B" w14:textId="77777777" w:rsidR="009A5C6E" w:rsidRPr="005F51B8" w:rsidRDefault="009A5C6E" w:rsidP="00833AE9">
      <w:pPr>
        <w:spacing w:after="0"/>
        <w:rPr>
          <w:rFonts w:eastAsia="Times New Roman" w:cstheme="minorHAnsi"/>
          <w:sz w:val="24"/>
          <w:szCs w:val="24"/>
        </w:rPr>
      </w:pPr>
    </w:p>
    <w:p w14:paraId="64A1101A" w14:textId="77777777" w:rsidR="009A5C6E" w:rsidRPr="005F51B8" w:rsidRDefault="009A5C6E" w:rsidP="00833AE9">
      <w:pPr>
        <w:spacing w:after="0"/>
        <w:rPr>
          <w:rFonts w:eastAsia="Times New Roman" w:cstheme="minorHAnsi"/>
          <w:sz w:val="24"/>
          <w:szCs w:val="24"/>
        </w:rPr>
      </w:pPr>
    </w:p>
    <w:p w14:paraId="11F3B08E" w14:textId="77777777" w:rsidR="009A5C6E" w:rsidRPr="005F51B8" w:rsidRDefault="009A5C6E" w:rsidP="00833AE9">
      <w:pPr>
        <w:spacing w:after="0"/>
        <w:rPr>
          <w:rFonts w:eastAsia="Times New Roman" w:cstheme="minorHAnsi"/>
          <w:sz w:val="24"/>
          <w:szCs w:val="24"/>
        </w:rPr>
      </w:pPr>
    </w:p>
    <w:p w14:paraId="1DD6BEB6" w14:textId="77777777" w:rsidR="000C1325" w:rsidRPr="005F51B8" w:rsidRDefault="000C1325" w:rsidP="00485297">
      <w:pPr>
        <w:spacing w:after="0" w:line="240" w:lineRule="auto"/>
        <w:rPr>
          <w:rFonts w:eastAsia="Times New Roman" w:cstheme="minorHAnsi"/>
          <w:b/>
          <w:sz w:val="18"/>
          <w:szCs w:val="18"/>
        </w:rPr>
      </w:pPr>
    </w:p>
    <w:p w14:paraId="25A933A3" w14:textId="4ABFC23C" w:rsidR="000C1325" w:rsidRPr="005F51B8" w:rsidRDefault="000C1325" w:rsidP="000C1325">
      <w:pPr>
        <w:spacing w:after="0" w:line="240" w:lineRule="auto"/>
        <w:jc w:val="right"/>
        <w:rPr>
          <w:rFonts w:cstheme="minorHAnsi"/>
          <w:sz w:val="18"/>
          <w:szCs w:val="18"/>
        </w:rPr>
      </w:pPr>
      <w:r w:rsidRPr="005F51B8">
        <w:rPr>
          <w:rFonts w:eastAsia="Times New Roman" w:cstheme="minorHAnsi"/>
          <w:b/>
          <w:sz w:val="18"/>
          <w:szCs w:val="18"/>
        </w:rPr>
        <w:lastRenderedPageBreak/>
        <w:t>Załącznik nr 2</w:t>
      </w:r>
    </w:p>
    <w:p w14:paraId="672EAC42" w14:textId="77777777" w:rsidR="000C1325" w:rsidRPr="005F51B8" w:rsidRDefault="000C1325" w:rsidP="000C1325">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04935B16" w14:textId="77777777" w:rsidR="000C1325" w:rsidRPr="005F51B8" w:rsidRDefault="000C1325" w:rsidP="000C1325">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241A1F2E" w14:textId="77777777" w:rsidR="000C1325" w:rsidRPr="005F51B8" w:rsidRDefault="000C1325" w:rsidP="000C1325">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219D0793" w14:textId="376B2CFA" w:rsidR="00263188" w:rsidRPr="005F51B8" w:rsidRDefault="00263188" w:rsidP="000C1325">
      <w:pPr>
        <w:spacing w:after="0" w:line="240" w:lineRule="auto"/>
        <w:rPr>
          <w:rFonts w:cstheme="minorHAnsi"/>
          <w:b/>
          <w:sz w:val="24"/>
        </w:rPr>
      </w:pPr>
    </w:p>
    <w:p w14:paraId="3132071A" w14:textId="48B3931F" w:rsidR="000C1325" w:rsidRPr="005F51B8" w:rsidRDefault="000C1325" w:rsidP="000C1325">
      <w:pPr>
        <w:pStyle w:val="Nagwek3"/>
        <w:jc w:val="center"/>
        <w:rPr>
          <w:rFonts w:asciiTheme="minorHAnsi" w:hAnsiTheme="minorHAnsi" w:cstheme="minorHAnsi"/>
          <w:b/>
          <w:bCs/>
          <w:color w:val="auto"/>
        </w:rPr>
      </w:pPr>
      <w:r w:rsidRPr="005F51B8">
        <w:rPr>
          <w:rFonts w:asciiTheme="minorHAnsi" w:hAnsiTheme="minorHAnsi" w:cstheme="minorHAnsi"/>
          <w:b/>
          <w:bCs/>
          <w:color w:val="auto"/>
        </w:rPr>
        <w:t>KARTA POMIARU NIEZALEŻNOŚCI FUNKCJONALNEJ WG ZMODYFIKOWANYCH KRYTERIÓW OCENY – SKALI FIM WRAZ Z DODATKOWĄ INFORMACJĄ DO WZORU KARTY POMIARU NIEZALEŻNOŚCI FUNKCJONALNEJ WEDŁUG ZMODYFIKOWANYCH KRYTERIÓW OCENY</w:t>
      </w:r>
    </w:p>
    <w:p w14:paraId="2C1FE08F" w14:textId="77777777" w:rsidR="000C1325" w:rsidRPr="005F51B8" w:rsidRDefault="000C1325" w:rsidP="000C1325">
      <w:pPr>
        <w:rPr>
          <w:rFonts w:cstheme="minorHAnsi"/>
          <w:sz w:val="16"/>
          <w:szCs w:val="16"/>
        </w:rPr>
      </w:pPr>
    </w:p>
    <w:p w14:paraId="29F1C502" w14:textId="2539647B" w:rsidR="006F62BE" w:rsidRPr="005F51B8" w:rsidRDefault="006F62BE" w:rsidP="00833AE9">
      <w:pPr>
        <w:spacing w:after="0" w:line="360" w:lineRule="auto"/>
        <w:rPr>
          <w:rFonts w:cstheme="minorHAnsi"/>
          <w:sz w:val="24"/>
          <w:szCs w:val="24"/>
        </w:rPr>
      </w:pPr>
      <w:r w:rsidRPr="005F51B8">
        <w:rPr>
          <w:rFonts w:cstheme="minorHAnsi"/>
          <w:sz w:val="24"/>
          <w:szCs w:val="24"/>
        </w:rPr>
        <w:t>Imię i nazwisko ......................................................................</w:t>
      </w:r>
      <w:r w:rsidR="000C1325" w:rsidRPr="005F51B8">
        <w:rPr>
          <w:rFonts w:cstheme="minorHAnsi"/>
          <w:sz w:val="24"/>
          <w:szCs w:val="24"/>
        </w:rPr>
        <w:t>.</w:t>
      </w:r>
      <w:r w:rsidRPr="005F51B8">
        <w:rPr>
          <w:rFonts w:cstheme="minorHAnsi"/>
          <w:sz w:val="24"/>
          <w:szCs w:val="24"/>
        </w:rPr>
        <w:t>.............................................................................</w:t>
      </w:r>
    </w:p>
    <w:p w14:paraId="3B1FA8EB" w14:textId="5F504379" w:rsidR="006F62BE" w:rsidRPr="005F51B8" w:rsidRDefault="006F62BE" w:rsidP="00833AE9">
      <w:pPr>
        <w:spacing w:after="0" w:line="360" w:lineRule="auto"/>
        <w:rPr>
          <w:rFonts w:cstheme="minorHAnsi"/>
          <w:sz w:val="24"/>
          <w:szCs w:val="24"/>
        </w:rPr>
      </w:pPr>
      <w:r w:rsidRPr="005F51B8">
        <w:rPr>
          <w:rFonts w:cstheme="minorHAnsi"/>
          <w:sz w:val="24"/>
          <w:szCs w:val="24"/>
        </w:rPr>
        <w:t>Adres zamieszkania .....................................................................</w:t>
      </w:r>
      <w:r w:rsidR="000C1325" w:rsidRPr="005F51B8">
        <w:rPr>
          <w:rFonts w:cstheme="minorHAnsi"/>
          <w:sz w:val="24"/>
          <w:szCs w:val="24"/>
        </w:rPr>
        <w:t>.........</w:t>
      </w:r>
      <w:r w:rsidRPr="005F51B8">
        <w:rPr>
          <w:rFonts w:cstheme="minorHAnsi"/>
          <w:sz w:val="24"/>
          <w:szCs w:val="24"/>
        </w:rPr>
        <w:t>.......................................................................</w:t>
      </w:r>
    </w:p>
    <w:p w14:paraId="48A010A1" w14:textId="77777777" w:rsidR="006F62BE" w:rsidRPr="005F51B8" w:rsidRDefault="006F62BE" w:rsidP="00833AE9">
      <w:pPr>
        <w:spacing w:after="0" w:line="360" w:lineRule="auto"/>
        <w:rPr>
          <w:rFonts w:cstheme="minorHAnsi"/>
          <w:sz w:val="24"/>
          <w:szCs w:val="24"/>
        </w:rPr>
      </w:pPr>
      <w:r w:rsidRPr="005F51B8">
        <w:rPr>
          <w:rFonts w:cstheme="minorHAnsi"/>
          <w:sz w:val="24"/>
          <w:szCs w:val="24"/>
        </w:rPr>
        <w:t>PESEL .....................................................................................................................................................</w:t>
      </w:r>
    </w:p>
    <w:tbl>
      <w:tblPr>
        <w:tblStyle w:val="Siatkatabelijasna"/>
        <w:tblW w:w="0" w:type="auto"/>
        <w:tblLook w:val="04A0" w:firstRow="1" w:lastRow="0" w:firstColumn="1" w:lastColumn="0" w:noHBand="0" w:noVBand="1"/>
      </w:tblPr>
      <w:tblGrid>
        <w:gridCol w:w="2403"/>
        <w:gridCol w:w="5065"/>
        <w:gridCol w:w="1594"/>
      </w:tblGrid>
      <w:tr w:rsidR="006F62BE" w:rsidRPr="005F51B8" w14:paraId="71A37222" w14:textId="77777777" w:rsidTr="000D2D8C">
        <w:trPr>
          <w:trHeight w:val="398"/>
        </w:trPr>
        <w:tc>
          <w:tcPr>
            <w:tcW w:w="2547" w:type="dxa"/>
            <w:shd w:val="clear" w:color="auto" w:fill="D9D9D9" w:themeFill="background1" w:themeFillShade="D9"/>
          </w:tcPr>
          <w:p w14:paraId="3FAADD22" w14:textId="13BEF617" w:rsidR="006F62BE" w:rsidRPr="005F51B8" w:rsidRDefault="000D06E5" w:rsidP="00833AE9">
            <w:pPr>
              <w:rPr>
                <w:rFonts w:cstheme="minorHAnsi"/>
                <w:b/>
                <w:bCs/>
              </w:rPr>
            </w:pPr>
            <w:r w:rsidRPr="005F51B8">
              <w:rPr>
                <w:rFonts w:cstheme="minorHAnsi"/>
                <w:b/>
                <w:bCs/>
              </w:rPr>
              <w:t>CZYNNOŚĆ</w:t>
            </w:r>
          </w:p>
        </w:tc>
        <w:tc>
          <w:tcPr>
            <w:tcW w:w="5528" w:type="dxa"/>
            <w:shd w:val="clear" w:color="auto" w:fill="D9D9D9" w:themeFill="background1" w:themeFillShade="D9"/>
          </w:tcPr>
          <w:p w14:paraId="18F249BB" w14:textId="5BA53918" w:rsidR="006F62BE" w:rsidRPr="005F51B8" w:rsidRDefault="000D06E5" w:rsidP="00833AE9">
            <w:pPr>
              <w:rPr>
                <w:rFonts w:cstheme="minorHAnsi"/>
                <w:b/>
                <w:bCs/>
              </w:rPr>
            </w:pPr>
            <w:r w:rsidRPr="005F51B8">
              <w:rPr>
                <w:rFonts w:cstheme="minorHAnsi"/>
                <w:b/>
                <w:bCs/>
              </w:rPr>
              <w:t>STOPIEŃ SAMODZIELNOŚCI</w:t>
            </w:r>
          </w:p>
        </w:tc>
        <w:tc>
          <w:tcPr>
            <w:tcW w:w="1701" w:type="dxa"/>
            <w:shd w:val="clear" w:color="auto" w:fill="D9D9D9" w:themeFill="background1" w:themeFillShade="D9"/>
          </w:tcPr>
          <w:p w14:paraId="22033F63" w14:textId="58DBFEDA" w:rsidR="006F62BE" w:rsidRPr="005F51B8" w:rsidRDefault="000D06E5" w:rsidP="00833AE9">
            <w:pPr>
              <w:rPr>
                <w:rFonts w:cstheme="minorHAnsi"/>
                <w:b/>
                <w:bCs/>
              </w:rPr>
            </w:pPr>
            <w:r w:rsidRPr="005F51B8">
              <w:rPr>
                <w:rFonts w:cstheme="minorHAnsi"/>
                <w:b/>
                <w:bCs/>
              </w:rPr>
              <w:t>WYNIK</w:t>
            </w:r>
          </w:p>
        </w:tc>
      </w:tr>
      <w:tr w:rsidR="006F62BE" w:rsidRPr="005F51B8" w14:paraId="5A4E11C7" w14:textId="77777777" w:rsidTr="000D06E5">
        <w:tc>
          <w:tcPr>
            <w:tcW w:w="2547" w:type="dxa"/>
            <w:vMerge w:val="restart"/>
          </w:tcPr>
          <w:p w14:paraId="265E72E5" w14:textId="77777777" w:rsidR="006F62BE" w:rsidRPr="005F51B8" w:rsidRDefault="006F62BE" w:rsidP="00833AE9">
            <w:pPr>
              <w:rPr>
                <w:rFonts w:cstheme="minorHAnsi"/>
              </w:rPr>
            </w:pPr>
            <w:r w:rsidRPr="005F51B8">
              <w:rPr>
                <w:rFonts w:cstheme="minorHAnsi"/>
              </w:rPr>
              <w:t>Samoobsługa</w:t>
            </w:r>
          </w:p>
        </w:tc>
        <w:tc>
          <w:tcPr>
            <w:tcW w:w="5528" w:type="dxa"/>
          </w:tcPr>
          <w:p w14:paraId="106A8E71" w14:textId="77777777" w:rsidR="006F62BE" w:rsidRPr="005F51B8" w:rsidRDefault="006F62BE" w:rsidP="00833AE9">
            <w:pPr>
              <w:rPr>
                <w:rFonts w:cstheme="minorHAnsi"/>
              </w:rPr>
            </w:pPr>
            <w:r w:rsidRPr="005F51B8">
              <w:rPr>
                <w:rFonts w:cstheme="minorHAnsi"/>
              </w:rPr>
              <w:t>Spożywanie posiłków</w:t>
            </w:r>
          </w:p>
        </w:tc>
        <w:tc>
          <w:tcPr>
            <w:tcW w:w="1701" w:type="dxa"/>
          </w:tcPr>
          <w:p w14:paraId="62E730F5" w14:textId="77777777" w:rsidR="006F62BE" w:rsidRPr="005F51B8" w:rsidRDefault="006F62BE" w:rsidP="00833AE9">
            <w:pPr>
              <w:rPr>
                <w:rFonts w:cstheme="minorHAnsi"/>
              </w:rPr>
            </w:pPr>
          </w:p>
        </w:tc>
      </w:tr>
      <w:tr w:rsidR="006F62BE" w:rsidRPr="005F51B8" w14:paraId="5D581617" w14:textId="77777777" w:rsidTr="000D06E5">
        <w:tc>
          <w:tcPr>
            <w:tcW w:w="2547" w:type="dxa"/>
            <w:vMerge/>
          </w:tcPr>
          <w:p w14:paraId="000CD2EB" w14:textId="77777777" w:rsidR="006F62BE" w:rsidRPr="005F51B8" w:rsidRDefault="006F62BE" w:rsidP="00833AE9">
            <w:pPr>
              <w:rPr>
                <w:rFonts w:cstheme="minorHAnsi"/>
              </w:rPr>
            </w:pPr>
          </w:p>
        </w:tc>
        <w:tc>
          <w:tcPr>
            <w:tcW w:w="5528" w:type="dxa"/>
          </w:tcPr>
          <w:p w14:paraId="070429C3" w14:textId="77777777" w:rsidR="006F62BE" w:rsidRPr="005F51B8" w:rsidRDefault="006F62BE" w:rsidP="00833AE9">
            <w:pPr>
              <w:rPr>
                <w:rFonts w:cstheme="minorHAnsi"/>
              </w:rPr>
            </w:pPr>
            <w:r w:rsidRPr="005F51B8">
              <w:rPr>
                <w:rFonts w:cstheme="minorHAnsi"/>
              </w:rPr>
              <w:t>Dbałość o wygląd zewnętrzny</w:t>
            </w:r>
          </w:p>
        </w:tc>
        <w:tc>
          <w:tcPr>
            <w:tcW w:w="1701" w:type="dxa"/>
          </w:tcPr>
          <w:p w14:paraId="45C2CDA5" w14:textId="77777777" w:rsidR="006F62BE" w:rsidRPr="005F51B8" w:rsidRDefault="006F62BE" w:rsidP="00833AE9">
            <w:pPr>
              <w:rPr>
                <w:rFonts w:cstheme="minorHAnsi"/>
              </w:rPr>
            </w:pPr>
          </w:p>
        </w:tc>
      </w:tr>
      <w:tr w:rsidR="006F62BE" w:rsidRPr="005F51B8" w14:paraId="5618A986" w14:textId="77777777" w:rsidTr="000D06E5">
        <w:tc>
          <w:tcPr>
            <w:tcW w:w="2547" w:type="dxa"/>
            <w:vMerge/>
          </w:tcPr>
          <w:p w14:paraId="17544E3E" w14:textId="77777777" w:rsidR="006F62BE" w:rsidRPr="005F51B8" w:rsidRDefault="006F62BE" w:rsidP="00833AE9">
            <w:pPr>
              <w:rPr>
                <w:rFonts w:cstheme="minorHAnsi"/>
              </w:rPr>
            </w:pPr>
          </w:p>
        </w:tc>
        <w:tc>
          <w:tcPr>
            <w:tcW w:w="5528" w:type="dxa"/>
          </w:tcPr>
          <w:p w14:paraId="184A6ADB" w14:textId="77777777" w:rsidR="006F62BE" w:rsidRPr="005F51B8" w:rsidRDefault="006F62BE" w:rsidP="00833AE9">
            <w:pPr>
              <w:rPr>
                <w:rFonts w:cstheme="minorHAnsi"/>
              </w:rPr>
            </w:pPr>
            <w:r w:rsidRPr="005F51B8">
              <w:rPr>
                <w:rFonts w:cstheme="minorHAnsi"/>
              </w:rPr>
              <w:t>Kąpiel</w:t>
            </w:r>
          </w:p>
        </w:tc>
        <w:tc>
          <w:tcPr>
            <w:tcW w:w="1701" w:type="dxa"/>
          </w:tcPr>
          <w:p w14:paraId="79F20E39" w14:textId="77777777" w:rsidR="006F62BE" w:rsidRPr="005F51B8" w:rsidRDefault="006F62BE" w:rsidP="00833AE9">
            <w:pPr>
              <w:rPr>
                <w:rFonts w:cstheme="minorHAnsi"/>
              </w:rPr>
            </w:pPr>
          </w:p>
        </w:tc>
      </w:tr>
      <w:tr w:rsidR="006F62BE" w:rsidRPr="005F51B8" w14:paraId="3DA6CBC3" w14:textId="77777777" w:rsidTr="000D06E5">
        <w:tc>
          <w:tcPr>
            <w:tcW w:w="2547" w:type="dxa"/>
            <w:vMerge/>
          </w:tcPr>
          <w:p w14:paraId="0B2C6D99" w14:textId="77777777" w:rsidR="006F62BE" w:rsidRPr="005F51B8" w:rsidRDefault="006F62BE" w:rsidP="00833AE9">
            <w:pPr>
              <w:rPr>
                <w:rFonts w:cstheme="minorHAnsi"/>
              </w:rPr>
            </w:pPr>
          </w:p>
        </w:tc>
        <w:tc>
          <w:tcPr>
            <w:tcW w:w="5528" w:type="dxa"/>
          </w:tcPr>
          <w:p w14:paraId="427539FC" w14:textId="77777777" w:rsidR="006F62BE" w:rsidRPr="005F51B8" w:rsidRDefault="006F62BE" w:rsidP="00833AE9">
            <w:pPr>
              <w:rPr>
                <w:rFonts w:cstheme="minorHAnsi"/>
              </w:rPr>
            </w:pPr>
            <w:r w:rsidRPr="005F51B8">
              <w:rPr>
                <w:rFonts w:cstheme="minorHAnsi"/>
              </w:rPr>
              <w:t>Ubieranie górnej części ciała</w:t>
            </w:r>
          </w:p>
        </w:tc>
        <w:tc>
          <w:tcPr>
            <w:tcW w:w="1701" w:type="dxa"/>
          </w:tcPr>
          <w:p w14:paraId="263E4341" w14:textId="77777777" w:rsidR="006F62BE" w:rsidRPr="005F51B8" w:rsidRDefault="006F62BE" w:rsidP="00833AE9">
            <w:pPr>
              <w:rPr>
                <w:rFonts w:cstheme="minorHAnsi"/>
              </w:rPr>
            </w:pPr>
          </w:p>
        </w:tc>
      </w:tr>
      <w:tr w:rsidR="006F62BE" w:rsidRPr="005F51B8" w14:paraId="0B28238F" w14:textId="77777777" w:rsidTr="000D06E5">
        <w:tc>
          <w:tcPr>
            <w:tcW w:w="2547" w:type="dxa"/>
            <w:vMerge/>
          </w:tcPr>
          <w:p w14:paraId="42E3C5B1" w14:textId="77777777" w:rsidR="006F62BE" w:rsidRPr="005F51B8" w:rsidRDefault="006F62BE" w:rsidP="00833AE9">
            <w:pPr>
              <w:rPr>
                <w:rFonts w:cstheme="minorHAnsi"/>
              </w:rPr>
            </w:pPr>
          </w:p>
        </w:tc>
        <w:tc>
          <w:tcPr>
            <w:tcW w:w="5528" w:type="dxa"/>
          </w:tcPr>
          <w:p w14:paraId="3723E693" w14:textId="77777777" w:rsidR="006F62BE" w:rsidRPr="005F51B8" w:rsidRDefault="006F62BE" w:rsidP="00833AE9">
            <w:pPr>
              <w:rPr>
                <w:rFonts w:cstheme="minorHAnsi"/>
              </w:rPr>
            </w:pPr>
            <w:r w:rsidRPr="005F51B8">
              <w:rPr>
                <w:rFonts w:cstheme="minorHAnsi"/>
              </w:rPr>
              <w:t>Ubieranie dolnej części ciała</w:t>
            </w:r>
          </w:p>
        </w:tc>
        <w:tc>
          <w:tcPr>
            <w:tcW w:w="1701" w:type="dxa"/>
          </w:tcPr>
          <w:p w14:paraId="775175FB" w14:textId="77777777" w:rsidR="006F62BE" w:rsidRPr="005F51B8" w:rsidRDefault="006F62BE" w:rsidP="00833AE9">
            <w:pPr>
              <w:rPr>
                <w:rFonts w:cstheme="minorHAnsi"/>
              </w:rPr>
            </w:pPr>
          </w:p>
        </w:tc>
      </w:tr>
      <w:tr w:rsidR="006F62BE" w:rsidRPr="005F51B8" w14:paraId="6F88FEFB" w14:textId="77777777" w:rsidTr="000D06E5">
        <w:tc>
          <w:tcPr>
            <w:tcW w:w="2547" w:type="dxa"/>
            <w:vMerge/>
          </w:tcPr>
          <w:p w14:paraId="1DE8E4B7" w14:textId="77777777" w:rsidR="006F62BE" w:rsidRPr="005F51B8" w:rsidRDefault="006F62BE" w:rsidP="00833AE9">
            <w:pPr>
              <w:rPr>
                <w:rFonts w:cstheme="minorHAnsi"/>
              </w:rPr>
            </w:pPr>
          </w:p>
        </w:tc>
        <w:tc>
          <w:tcPr>
            <w:tcW w:w="5528" w:type="dxa"/>
          </w:tcPr>
          <w:p w14:paraId="0A9B0A10" w14:textId="77777777" w:rsidR="006F62BE" w:rsidRPr="005F51B8" w:rsidRDefault="006F62BE" w:rsidP="00833AE9">
            <w:pPr>
              <w:rPr>
                <w:rFonts w:cstheme="minorHAnsi"/>
              </w:rPr>
            </w:pPr>
            <w:r w:rsidRPr="005F51B8">
              <w:rPr>
                <w:rFonts w:cstheme="minorHAnsi"/>
              </w:rPr>
              <w:t>Toaleta</w:t>
            </w:r>
          </w:p>
        </w:tc>
        <w:tc>
          <w:tcPr>
            <w:tcW w:w="1701" w:type="dxa"/>
          </w:tcPr>
          <w:p w14:paraId="78DDC985" w14:textId="77777777" w:rsidR="006F62BE" w:rsidRPr="005F51B8" w:rsidRDefault="006F62BE" w:rsidP="00833AE9">
            <w:pPr>
              <w:rPr>
                <w:rFonts w:cstheme="minorHAnsi"/>
              </w:rPr>
            </w:pPr>
          </w:p>
        </w:tc>
      </w:tr>
      <w:tr w:rsidR="006F62BE" w:rsidRPr="005F51B8" w14:paraId="58A7A27F" w14:textId="77777777" w:rsidTr="000D06E5">
        <w:tc>
          <w:tcPr>
            <w:tcW w:w="2547" w:type="dxa"/>
            <w:vMerge w:val="restart"/>
          </w:tcPr>
          <w:p w14:paraId="75AAD333" w14:textId="77777777" w:rsidR="006F62BE" w:rsidRPr="005F51B8" w:rsidRDefault="006F62BE" w:rsidP="00833AE9">
            <w:pPr>
              <w:rPr>
                <w:rFonts w:cstheme="minorHAnsi"/>
              </w:rPr>
            </w:pPr>
            <w:r w:rsidRPr="005F51B8">
              <w:rPr>
                <w:rFonts w:cstheme="minorHAnsi"/>
              </w:rPr>
              <w:t>Kontrola zwieraczy</w:t>
            </w:r>
          </w:p>
        </w:tc>
        <w:tc>
          <w:tcPr>
            <w:tcW w:w="5528" w:type="dxa"/>
          </w:tcPr>
          <w:p w14:paraId="35753AA6" w14:textId="77777777" w:rsidR="006F62BE" w:rsidRPr="005F51B8" w:rsidRDefault="006F62BE" w:rsidP="00833AE9">
            <w:pPr>
              <w:rPr>
                <w:rFonts w:cstheme="minorHAnsi"/>
              </w:rPr>
            </w:pPr>
            <w:r w:rsidRPr="005F51B8">
              <w:rPr>
                <w:rFonts w:cstheme="minorHAnsi"/>
              </w:rPr>
              <w:t>Oddawanie moczu</w:t>
            </w:r>
          </w:p>
        </w:tc>
        <w:tc>
          <w:tcPr>
            <w:tcW w:w="1701" w:type="dxa"/>
          </w:tcPr>
          <w:p w14:paraId="6D57B42A" w14:textId="77777777" w:rsidR="006F62BE" w:rsidRPr="005F51B8" w:rsidRDefault="006F62BE" w:rsidP="00833AE9">
            <w:pPr>
              <w:rPr>
                <w:rFonts w:cstheme="minorHAnsi"/>
              </w:rPr>
            </w:pPr>
          </w:p>
        </w:tc>
      </w:tr>
      <w:tr w:rsidR="006F62BE" w:rsidRPr="005F51B8" w14:paraId="3E7A1DAE" w14:textId="77777777" w:rsidTr="000D06E5">
        <w:tc>
          <w:tcPr>
            <w:tcW w:w="2547" w:type="dxa"/>
            <w:vMerge/>
          </w:tcPr>
          <w:p w14:paraId="3211CA10" w14:textId="77777777" w:rsidR="006F62BE" w:rsidRPr="005F51B8" w:rsidRDefault="006F62BE" w:rsidP="00833AE9">
            <w:pPr>
              <w:rPr>
                <w:rFonts w:cstheme="minorHAnsi"/>
              </w:rPr>
            </w:pPr>
          </w:p>
        </w:tc>
        <w:tc>
          <w:tcPr>
            <w:tcW w:w="5528" w:type="dxa"/>
          </w:tcPr>
          <w:p w14:paraId="6F819F2D" w14:textId="77777777" w:rsidR="006F62BE" w:rsidRPr="005F51B8" w:rsidRDefault="006F62BE" w:rsidP="00833AE9">
            <w:pPr>
              <w:rPr>
                <w:rFonts w:cstheme="minorHAnsi"/>
              </w:rPr>
            </w:pPr>
            <w:r w:rsidRPr="005F51B8">
              <w:rPr>
                <w:rFonts w:cstheme="minorHAnsi"/>
              </w:rPr>
              <w:t>Oddawanie stolca</w:t>
            </w:r>
          </w:p>
        </w:tc>
        <w:tc>
          <w:tcPr>
            <w:tcW w:w="1701" w:type="dxa"/>
          </w:tcPr>
          <w:p w14:paraId="5AC4799B" w14:textId="77777777" w:rsidR="006F62BE" w:rsidRPr="005F51B8" w:rsidRDefault="006F62BE" w:rsidP="00833AE9">
            <w:pPr>
              <w:rPr>
                <w:rFonts w:cstheme="minorHAnsi"/>
              </w:rPr>
            </w:pPr>
          </w:p>
        </w:tc>
      </w:tr>
      <w:tr w:rsidR="006F62BE" w:rsidRPr="005F51B8" w14:paraId="1B8D73B3" w14:textId="77777777" w:rsidTr="000D06E5">
        <w:tc>
          <w:tcPr>
            <w:tcW w:w="2547" w:type="dxa"/>
            <w:vMerge w:val="restart"/>
          </w:tcPr>
          <w:p w14:paraId="6DD1650A" w14:textId="77777777" w:rsidR="006F62BE" w:rsidRPr="005F51B8" w:rsidRDefault="006F62BE" w:rsidP="00833AE9">
            <w:pPr>
              <w:rPr>
                <w:rFonts w:cstheme="minorHAnsi"/>
              </w:rPr>
            </w:pPr>
            <w:r w:rsidRPr="005F51B8">
              <w:rPr>
                <w:rFonts w:cstheme="minorHAnsi"/>
              </w:rPr>
              <w:t>Mobilność</w:t>
            </w:r>
          </w:p>
        </w:tc>
        <w:tc>
          <w:tcPr>
            <w:tcW w:w="5528" w:type="dxa"/>
          </w:tcPr>
          <w:p w14:paraId="151E1FC1" w14:textId="77777777" w:rsidR="006F62BE" w:rsidRPr="005F51B8" w:rsidRDefault="006F62BE" w:rsidP="00833AE9">
            <w:pPr>
              <w:rPr>
                <w:rFonts w:cstheme="minorHAnsi"/>
              </w:rPr>
            </w:pPr>
            <w:r w:rsidRPr="005F51B8">
              <w:rPr>
                <w:rFonts w:cstheme="minorHAnsi"/>
              </w:rPr>
              <w:t>Przechodzenie z łóżka na krzesło lub wózek inwalidzki</w:t>
            </w:r>
          </w:p>
        </w:tc>
        <w:tc>
          <w:tcPr>
            <w:tcW w:w="1701" w:type="dxa"/>
          </w:tcPr>
          <w:p w14:paraId="3FB4F0FA" w14:textId="77777777" w:rsidR="006F62BE" w:rsidRPr="005F51B8" w:rsidRDefault="006F62BE" w:rsidP="00833AE9">
            <w:pPr>
              <w:rPr>
                <w:rFonts w:cstheme="minorHAnsi"/>
              </w:rPr>
            </w:pPr>
          </w:p>
        </w:tc>
      </w:tr>
      <w:tr w:rsidR="006F62BE" w:rsidRPr="005F51B8" w14:paraId="548CCCD5" w14:textId="77777777" w:rsidTr="000D06E5">
        <w:tc>
          <w:tcPr>
            <w:tcW w:w="2547" w:type="dxa"/>
            <w:vMerge/>
          </w:tcPr>
          <w:p w14:paraId="1C9C5B71" w14:textId="77777777" w:rsidR="006F62BE" w:rsidRPr="005F51B8" w:rsidRDefault="006F62BE" w:rsidP="00833AE9">
            <w:pPr>
              <w:rPr>
                <w:rFonts w:cstheme="minorHAnsi"/>
              </w:rPr>
            </w:pPr>
          </w:p>
        </w:tc>
        <w:tc>
          <w:tcPr>
            <w:tcW w:w="5528" w:type="dxa"/>
          </w:tcPr>
          <w:p w14:paraId="356CC77B" w14:textId="77777777" w:rsidR="006F62BE" w:rsidRPr="005F51B8" w:rsidRDefault="006F62BE" w:rsidP="00833AE9">
            <w:pPr>
              <w:rPr>
                <w:rFonts w:cstheme="minorHAnsi"/>
              </w:rPr>
            </w:pPr>
            <w:r w:rsidRPr="005F51B8">
              <w:rPr>
                <w:rFonts w:cstheme="minorHAnsi"/>
              </w:rPr>
              <w:t>Siadanie na muszli klozetowej</w:t>
            </w:r>
          </w:p>
        </w:tc>
        <w:tc>
          <w:tcPr>
            <w:tcW w:w="1701" w:type="dxa"/>
          </w:tcPr>
          <w:p w14:paraId="292D93D3" w14:textId="77777777" w:rsidR="006F62BE" w:rsidRPr="005F51B8" w:rsidRDefault="006F62BE" w:rsidP="00833AE9">
            <w:pPr>
              <w:rPr>
                <w:rFonts w:cstheme="minorHAnsi"/>
              </w:rPr>
            </w:pPr>
          </w:p>
        </w:tc>
      </w:tr>
      <w:tr w:rsidR="006F62BE" w:rsidRPr="005F51B8" w14:paraId="6190FBAF" w14:textId="77777777" w:rsidTr="000D06E5">
        <w:tc>
          <w:tcPr>
            <w:tcW w:w="2547" w:type="dxa"/>
            <w:vMerge/>
          </w:tcPr>
          <w:p w14:paraId="389AF6A6" w14:textId="77777777" w:rsidR="006F62BE" w:rsidRPr="005F51B8" w:rsidRDefault="006F62BE" w:rsidP="00833AE9">
            <w:pPr>
              <w:rPr>
                <w:rFonts w:cstheme="minorHAnsi"/>
              </w:rPr>
            </w:pPr>
          </w:p>
        </w:tc>
        <w:tc>
          <w:tcPr>
            <w:tcW w:w="5528" w:type="dxa"/>
          </w:tcPr>
          <w:p w14:paraId="2BF50E08" w14:textId="77777777" w:rsidR="006F62BE" w:rsidRPr="005F51B8" w:rsidRDefault="006F62BE" w:rsidP="00833AE9">
            <w:pPr>
              <w:rPr>
                <w:rFonts w:cstheme="minorHAnsi"/>
              </w:rPr>
            </w:pPr>
            <w:r w:rsidRPr="005F51B8">
              <w:rPr>
                <w:rFonts w:cstheme="minorHAnsi"/>
              </w:rPr>
              <w:t>Wchodzenie pod prysznic lub do wanny</w:t>
            </w:r>
          </w:p>
        </w:tc>
        <w:tc>
          <w:tcPr>
            <w:tcW w:w="1701" w:type="dxa"/>
          </w:tcPr>
          <w:p w14:paraId="73280692" w14:textId="77777777" w:rsidR="006F62BE" w:rsidRPr="005F51B8" w:rsidRDefault="006F62BE" w:rsidP="00833AE9">
            <w:pPr>
              <w:rPr>
                <w:rFonts w:cstheme="minorHAnsi"/>
              </w:rPr>
            </w:pPr>
          </w:p>
        </w:tc>
      </w:tr>
      <w:tr w:rsidR="006F62BE" w:rsidRPr="005F51B8" w14:paraId="4040BF6A" w14:textId="77777777" w:rsidTr="000D06E5">
        <w:tc>
          <w:tcPr>
            <w:tcW w:w="2547" w:type="dxa"/>
            <w:vMerge w:val="restart"/>
          </w:tcPr>
          <w:p w14:paraId="1214511A" w14:textId="77777777" w:rsidR="006F62BE" w:rsidRPr="005F51B8" w:rsidRDefault="006F62BE" w:rsidP="00833AE9">
            <w:pPr>
              <w:rPr>
                <w:rFonts w:cstheme="minorHAnsi"/>
              </w:rPr>
            </w:pPr>
            <w:r w:rsidRPr="005F51B8">
              <w:rPr>
                <w:rFonts w:cstheme="minorHAnsi"/>
              </w:rPr>
              <w:t>Lokomocja</w:t>
            </w:r>
          </w:p>
        </w:tc>
        <w:tc>
          <w:tcPr>
            <w:tcW w:w="5528" w:type="dxa"/>
          </w:tcPr>
          <w:p w14:paraId="307814D5" w14:textId="77777777" w:rsidR="006F62BE" w:rsidRPr="005F51B8" w:rsidRDefault="006F62BE" w:rsidP="00833AE9">
            <w:pPr>
              <w:rPr>
                <w:rFonts w:cstheme="minorHAnsi"/>
              </w:rPr>
            </w:pPr>
            <w:r w:rsidRPr="005F51B8">
              <w:rPr>
                <w:rFonts w:cstheme="minorHAnsi"/>
              </w:rPr>
              <w:t>Chodzenie lub jazda na wózku inwalidzkim</w:t>
            </w:r>
          </w:p>
        </w:tc>
        <w:tc>
          <w:tcPr>
            <w:tcW w:w="1701" w:type="dxa"/>
          </w:tcPr>
          <w:p w14:paraId="09C406AD" w14:textId="77777777" w:rsidR="006F62BE" w:rsidRPr="005F51B8" w:rsidRDefault="006F62BE" w:rsidP="00833AE9">
            <w:pPr>
              <w:rPr>
                <w:rFonts w:cstheme="minorHAnsi"/>
              </w:rPr>
            </w:pPr>
          </w:p>
        </w:tc>
      </w:tr>
      <w:tr w:rsidR="006F62BE" w:rsidRPr="005F51B8" w14:paraId="3D18BB1B" w14:textId="77777777" w:rsidTr="000D06E5">
        <w:tc>
          <w:tcPr>
            <w:tcW w:w="2547" w:type="dxa"/>
            <w:vMerge/>
          </w:tcPr>
          <w:p w14:paraId="0EFC1190" w14:textId="77777777" w:rsidR="006F62BE" w:rsidRPr="005F51B8" w:rsidRDefault="006F62BE" w:rsidP="00833AE9">
            <w:pPr>
              <w:rPr>
                <w:rFonts w:cstheme="minorHAnsi"/>
              </w:rPr>
            </w:pPr>
          </w:p>
        </w:tc>
        <w:tc>
          <w:tcPr>
            <w:tcW w:w="5528" w:type="dxa"/>
          </w:tcPr>
          <w:p w14:paraId="773A82CC" w14:textId="77777777" w:rsidR="006F62BE" w:rsidRPr="005F51B8" w:rsidRDefault="006F62BE" w:rsidP="00833AE9">
            <w:pPr>
              <w:rPr>
                <w:rFonts w:cstheme="minorHAnsi"/>
              </w:rPr>
            </w:pPr>
            <w:r w:rsidRPr="005F51B8">
              <w:rPr>
                <w:rFonts w:cstheme="minorHAnsi"/>
              </w:rPr>
              <w:t>Schody</w:t>
            </w:r>
          </w:p>
        </w:tc>
        <w:tc>
          <w:tcPr>
            <w:tcW w:w="1701" w:type="dxa"/>
          </w:tcPr>
          <w:p w14:paraId="1AB8C2E0" w14:textId="77777777" w:rsidR="006F62BE" w:rsidRPr="005F51B8" w:rsidRDefault="006F62BE" w:rsidP="00833AE9">
            <w:pPr>
              <w:rPr>
                <w:rFonts w:cstheme="minorHAnsi"/>
              </w:rPr>
            </w:pPr>
          </w:p>
        </w:tc>
      </w:tr>
      <w:tr w:rsidR="006F62BE" w:rsidRPr="005F51B8" w14:paraId="632AA418" w14:textId="77777777" w:rsidTr="000D06E5">
        <w:tc>
          <w:tcPr>
            <w:tcW w:w="2547" w:type="dxa"/>
            <w:vMerge w:val="restart"/>
          </w:tcPr>
          <w:p w14:paraId="78CEC955" w14:textId="77777777" w:rsidR="006F62BE" w:rsidRPr="005F51B8" w:rsidRDefault="006F62BE" w:rsidP="00833AE9">
            <w:pPr>
              <w:rPr>
                <w:rFonts w:cstheme="minorHAnsi"/>
              </w:rPr>
            </w:pPr>
            <w:r w:rsidRPr="005F51B8">
              <w:rPr>
                <w:rFonts w:cstheme="minorHAnsi"/>
              </w:rPr>
              <w:t>Komunikacja</w:t>
            </w:r>
          </w:p>
        </w:tc>
        <w:tc>
          <w:tcPr>
            <w:tcW w:w="5528" w:type="dxa"/>
          </w:tcPr>
          <w:p w14:paraId="300EA982" w14:textId="77777777" w:rsidR="006F62BE" w:rsidRPr="005F51B8" w:rsidRDefault="006F62BE" w:rsidP="00833AE9">
            <w:pPr>
              <w:rPr>
                <w:rFonts w:cstheme="minorHAnsi"/>
              </w:rPr>
            </w:pPr>
            <w:r w:rsidRPr="005F51B8">
              <w:rPr>
                <w:rFonts w:cstheme="minorHAnsi"/>
              </w:rPr>
              <w:t>Zrozumienie</w:t>
            </w:r>
          </w:p>
        </w:tc>
        <w:tc>
          <w:tcPr>
            <w:tcW w:w="1701" w:type="dxa"/>
          </w:tcPr>
          <w:p w14:paraId="3D899BCC" w14:textId="77777777" w:rsidR="006F62BE" w:rsidRPr="005F51B8" w:rsidRDefault="006F62BE" w:rsidP="00833AE9">
            <w:pPr>
              <w:rPr>
                <w:rFonts w:cstheme="minorHAnsi"/>
              </w:rPr>
            </w:pPr>
          </w:p>
        </w:tc>
      </w:tr>
      <w:tr w:rsidR="006F62BE" w:rsidRPr="005F51B8" w14:paraId="01AE1C8C" w14:textId="77777777" w:rsidTr="000D06E5">
        <w:tc>
          <w:tcPr>
            <w:tcW w:w="2547" w:type="dxa"/>
            <w:vMerge/>
          </w:tcPr>
          <w:p w14:paraId="75E61564" w14:textId="77777777" w:rsidR="006F62BE" w:rsidRPr="005F51B8" w:rsidRDefault="006F62BE" w:rsidP="00833AE9">
            <w:pPr>
              <w:rPr>
                <w:rFonts w:cstheme="minorHAnsi"/>
              </w:rPr>
            </w:pPr>
          </w:p>
        </w:tc>
        <w:tc>
          <w:tcPr>
            <w:tcW w:w="5528" w:type="dxa"/>
          </w:tcPr>
          <w:p w14:paraId="16CF9404" w14:textId="77777777" w:rsidR="006F62BE" w:rsidRPr="005F51B8" w:rsidRDefault="006F62BE" w:rsidP="00833AE9">
            <w:pPr>
              <w:rPr>
                <w:rFonts w:cstheme="minorHAnsi"/>
              </w:rPr>
            </w:pPr>
            <w:r w:rsidRPr="005F51B8">
              <w:rPr>
                <w:rFonts w:cstheme="minorHAnsi"/>
              </w:rPr>
              <w:t>Wypowiadanie się</w:t>
            </w:r>
          </w:p>
        </w:tc>
        <w:tc>
          <w:tcPr>
            <w:tcW w:w="1701" w:type="dxa"/>
          </w:tcPr>
          <w:p w14:paraId="346E2C81" w14:textId="77777777" w:rsidR="006F62BE" w:rsidRPr="005F51B8" w:rsidRDefault="006F62BE" w:rsidP="00833AE9">
            <w:pPr>
              <w:rPr>
                <w:rFonts w:cstheme="minorHAnsi"/>
              </w:rPr>
            </w:pPr>
          </w:p>
        </w:tc>
      </w:tr>
      <w:tr w:rsidR="006F62BE" w:rsidRPr="005F51B8" w14:paraId="41E70F35" w14:textId="77777777" w:rsidTr="000D06E5">
        <w:tc>
          <w:tcPr>
            <w:tcW w:w="2547" w:type="dxa"/>
            <w:vMerge w:val="restart"/>
          </w:tcPr>
          <w:p w14:paraId="0F89C582" w14:textId="77777777" w:rsidR="006F62BE" w:rsidRPr="005F51B8" w:rsidRDefault="006F62BE" w:rsidP="00833AE9">
            <w:pPr>
              <w:rPr>
                <w:rFonts w:cstheme="minorHAnsi"/>
              </w:rPr>
            </w:pPr>
            <w:r w:rsidRPr="005F51B8">
              <w:rPr>
                <w:rFonts w:cstheme="minorHAnsi"/>
              </w:rPr>
              <w:t>Świadomość społeczna</w:t>
            </w:r>
          </w:p>
        </w:tc>
        <w:tc>
          <w:tcPr>
            <w:tcW w:w="5528" w:type="dxa"/>
          </w:tcPr>
          <w:p w14:paraId="336ACADF" w14:textId="77777777" w:rsidR="006F62BE" w:rsidRPr="005F51B8" w:rsidRDefault="006F62BE" w:rsidP="00833AE9">
            <w:pPr>
              <w:rPr>
                <w:rFonts w:cstheme="minorHAnsi"/>
              </w:rPr>
            </w:pPr>
            <w:r w:rsidRPr="005F51B8">
              <w:rPr>
                <w:rFonts w:cstheme="minorHAnsi"/>
              </w:rPr>
              <w:t>Kontakty międzyludzkie</w:t>
            </w:r>
          </w:p>
        </w:tc>
        <w:tc>
          <w:tcPr>
            <w:tcW w:w="1701" w:type="dxa"/>
          </w:tcPr>
          <w:p w14:paraId="22F591CC" w14:textId="77777777" w:rsidR="006F62BE" w:rsidRPr="005F51B8" w:rsidRDefault="006F62BE" w:rsidP="00833AE9">
            <w:pPr>
              <w:rPr>
                <w:rFonts w:cstheme="minorHAnsi"/>
              </w:rPr>
            </w:pPr>
          </w:p>
        </w:tc>
      </w:tr>
      <w:tr w:rsidR="006F62BE" w:rsidRPr="005F51B8" w14:paraId="6B3C141D" w14:textId="77777777" w:rsidTr="000D06E5">
        <w:tc>
          <w:tcPr>
            <w:tcW w:w="2547" w:type="dxa"/>
            <w:vMerge/>
          </w:tcPr>
          <w:p w14:paraId="583F44C3" w14:textId="77777777" w:rsidR="006F62BE" w:rsidRPr="005F51B8" w:rsidRDefault="006F62BE" w:rsidP="00833AE9">
            <w:pPr>
              <w:rPr>
                <w:rFonts w:cstheme="minorHAnsi"/>
              </w:rPr>
            </w:pPr>
          </w:p>
        </w:tc>
        <w:tc>
          <w:tcPr>
            <w:tcW w:w="5528" w:type="dxa"/>
          </w:tcPr>
          <w:p w14:paraId="0E3DC4E2" w14:textId="77777777" w:rsidR="006F62BE" w:rsidRPr="005F51B8" w:rsidRDefault="006F62BE" w:rsidP="00833AE9">
            <w:pPr>
              <w:rPr>
                <w:rFonts w:cstheme="minorHAnsi"/>
              </w:rPr>
            </w:pPr>
            <w:r w:rsidRPr="005F51B8">
              <w:rPr>
                <w:rFonts w:cstheme="minorHAnsi"/>
              </w:rPr>
              <w:t>Rozwiązywanie problemów</w:t>
            </w:r>
          </w:p>
        </w:tc>
        <w:tc>
          <w:tcPr>
            <w:tcW w:w="1701" w:type="dxa"/>
          </w:tcPr>
          <w:p w14:paraId="72B6D5FC" w14:textId="77777777" w:rsidR="006F62BE" w:rsidRPr="005F51B8" w:rsidRDefault="006F62BE" w:rsidP="00833AE9">
            <w:pPr>
              <w:rPr>
                <w:rFonts w:cstheme="minorHAnsi"/>
              </w:rPr>
            </w:pPr>
          </w:p>
        </w:tc>
      </w:tr>
      <w:tr w:rsidR="006F62BE" w:rsidRPr="005F51B8" w14:paraId="09526593" w14:textId="77777777" w:rsidTr="000D06E5">
        <w:tc>
          <w:tcPr>
            <w:tcW w:w="2547" w:type="dxa"/>
            <w:vMerge/>
          </w:tcPr>
          <w:p w14:paraId="7ADC8834" w14:textId="77777777" w:rsidR="006F62BE" w:rsidRPr="005F51B8" w:rsidRDefault="006F62BE" w:rsidP="00833AE9">
            <w:pPr>
              <w:rPr>
                <w:rFonts w:cstheme="minorHAnsi"/>
              </w:rPr>
            </w:pPr>
          </w:p>
        </w:tc>
        <w:tc>
          <w:tcPr>
            <w:tcW w:w="5528" w:type="dxa"/>
          </w:tcPr>
          <w:p w14:paraId="796233D7" w14:textId="77777777" w:rsidR="006F62BE" w:rsidRPr="005F51B8" w:rsidRDefault="006F62BE" w:rsidP="00833AE9">
            <w:pPr>
              <w:rPr>
                <w:rFonts w:cstheme="minorHAnsi"/>
              </w:rPr>
            </w:pPr>
            <w:r w:rsidRPr="005F51B8">
              <w:rPr>
                <w:rFonts w:cstheme="minorHAnsi"/>
              </w:rPr>
              <w:t>Pamięć</w:t>
            </w:r>
          </w:p>
        </w:tc>
        <w:tc>
          <w:tcPr>
            <w:tcW w:w="1701" w:type="dxa"/>
          </w:tcPr>
          <w:p w14:paraId="476BB02C" w14:textId="77777777" w:rsidR="006F62BE" w:rsidRPr="005F51B8" w:rsidRDefault="006F62BE" w:rsidP="00833AE9">
            <w:pPr>
              <w:rPr>
                <w:rFonts w:cstheme="minorHAnsi"/>
              </w:rPr>
            </w:pPr>
          </w:p>
        </w:tc>
      </w:tr>
      <w:tr w:rsidR="006F62BE" w:rsidRPr="005F51B8" w14:paraId="0B06A6DD" w14:textId="77777777" w:rsidTr="000D06E5">
        <w:tc>
          <w:tcPr>
            <w:tcW w:w="8075" w:type="dxa"/>
            <w:gridSpan w:val="2"/>
          </w:tcPr>
          <w:p w14:paraId="390F66DC" w14:textId="77777777" w:rsidR="006F62BE" w:rsidRPr="005F51B8" w:rsidRDefault="006F62BE" w:rsidP="00833AE9">
            <w:pPr>
              <w:rPr>
                <w:rFonts w:cstheme="minorHAnsi"/>
                <w:b/>
              </w:rPr>
            </w:pPr>
            <w:r w:rsidRPr="005F51B8">
              <w:rPr>
                <w:rFonts w:cstheme="minorHAnsi"/>
                <w:b/>
              </w:rPr>
              <w:t>SUMA</w:t>
            </w:r>
          </w:p>
        </w:tc>
        <w:tc>
          <w:tcPr>
            <w:tcW w:w="1701" w:type="dxa"/>
          </w:tcPr>
          <w:p w14:paraId="1EE9D114" w14:textId="77777777" w:rsidR="006F62BE" w:rsidRPr="005F51B8" w:rsidRDefault="006F62BE" w:rsidP="00833AE9">
            <w:pPr>
              <w:rPr>
                <w:rFonts w:cstheme="minorHAnsi"/>
              </w:rPr>
            </w:pPr>
          </w:p>
        </w:tc>
      </w:tr>
    </w:tbl>
    <w:p w14:paraId="193C2169" w14:textId="77777777" w:rsidR="006F62BE" w:rsidRPr="005F51B8" w:rsidRDefault="006F62BE" w:rsidP="00833AE9">
      <w:pPr>
        <w:spacing w:after="0"/>
        <w:rPr>
          <w:rFonts w:cstheme="minorHAnsi"/>
        </w:rPr>
      </w:pPr>
      <w:r w:rsidRPr="005F51B8">
        <w:rPr>
          <w:rFonts w:cstheme="minorHAnsi"/>
        </w:rPr>
        <w:t>Maksymalny wynik to 126 punktów, a minimalny to 18.</w:t>
      </w:r>
    </w:p>
    <w:p w14:paraId="32DA8AAB" w14:textId="77777777" w:rsidR="006F62BE" w:rsidRPr="005F51B8" w:rsidRDefault="006F62BE" w:rsidP="000C1325">
      <w:pPr>
        <w:spacing w:after="0"/>
        <w:ind w:left="4536"/>
        <w:jc w:val="right"/>
        <w:rPr>
          <w:rFonts w:cstheme="minorHAnsi"/>
        </w:rPr>
      </w:pPr>
      <w:r w:rsidRPr="005F51B8">
        <w:rPr>
          <w:rFonts w:cstheme="minorHAnsi"/>
        </w:rPr>
        <w:t>………………………………………………….</w:t>
      </w:r>
    </w:p>
    <w:p w14:paraId="05068D94" w14:textId="77777777" w:rsidR="006F62BE" w:rsidRPr="005F51B8" w:rsidRDefault="006F62BE" w:rsidP="000C1325">
      <w:pPr>
        <w:spacing w:after="0"/>
        <w:ind w:left="4536"/>
        <w:jc w:val="right"/>
        <w:rPr>
          <w:rFonts w:cstheme="minorHAnsi"/>
          <w:sz w:val="18"/>
          <w:szCs w:val="18"/>
        </w:rPr>
      </w:pPr>
      <w:r w:rsidRPr="005F51B8">
        <w:rPr>
          <w:rFonts w:cstheme="minorHAnsi"/>
          <w:sz w:val="18"/>
          <w:szCs w:val="18"/>
        </w:rPr>
        <w:t>(Miejscowość, data, podpis osoby wypełniającej Kartę)</w:t>
      </w:r>
    </w:p>
    <w:p w14:paraId="677216DE" w14:textId="77777777" w:rsidR="006F62BE" w:rsidRPr="005F51B8" w:rsidRDefault="006F62BE" w:rsidP="00833AE9">
      <w:pPr>
        <w:spacing w:after="0" w:line="360" w:lineRule="auto"/>
        <w:jc w:val="both"/>
        <w:rPr>
          <w:rFonts w:cstheme="minorHAnsi"/>
          <w:sz w:val="20"/>
          <w:szCs w:val="20"/>
        </w:rPr>
      </w:pPr>
      <w:r w:rsidRPr="005F51B8">
        <w:rPr>
          <w:rFonts w:cstheme="minorHAnsi"/>
          <w:sz w:val="20"/>
          <w:szCs w:val="20"/>
        </w:rPr>
        <w:lastRenderedPageBreak/>
        <w:t xml:space="preserve">Pomiar Niezależności Funkcjonalnej (FIM – The FunctionalIndependenceMeasure)- pozwala na ocenę sprawności funkcjonalnej w zakresie samoobsługi, kontroli zwieraczy, mobilności, niezależności w zakresie lokomocji, komunikacji i świadomości społecznej. </w:t>
      </w:r>
    </w:p>
    <w:p w14:paraId="1EE43404" w14:textId="77777777" w:rsidR="006F62BE" w:rsidRPr="005F51B8" w:rsidRDefault="006F62BE" w:rsidP="00833AE9">
      <w:pPr>
        <w:spacing w:after="0" w:line="360" w:lineRule="auto"/>
        <w:jc w:val="both"/>
        <w:rPr>
          <w:rFonts w:cstheme="minorHAnsi"/>
          <w:sz w:val="20"/>
          <w:szCs w:val="20"/>
        </w:rPr>
      </w:pPr>
      <w:r w:rsidRPr="005F51B8">
        <w:rPr>
          <w:rFonts w:cstheme="minorHAnsi"/>
          <w:sz w:val="20"/>
          <w:szCs w:val="20"/>
        </w:rPr>
        <w:t>Za każdą czynność podlegającą ocenie dziecko/osoba niepełnosprawna może otrzymać od 1 do 7 punktów:</w:t>
      </w:r>
    </w:p>
    <w:p w14:paraId="33AC507A"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7 punktów – pełna niezależność dziecka/osoby niepełnosprawnej (analizowaną czynność dziecko/osoba niepełnosprawna wykonuje bezpiecznie i szybko);</w:t>
      </w:r>
    </w:p>
    <w:p w14:paraId="749815AF"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6 punktów – umiarkowana niezależność dziecka/osoby niepełnosprawnej (wykorzystywane są urządzenia pomocnicze);</w:t>
      </w:r>
    </w:p>
    <w:p w14:paraId="0984D1B7"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5 punktów – umiarkowana niezależność dziecka/osoby niepełnosprawnej (konieczny jest nadzór lub asekuracja podczas wykonywania czynności);</w:t>
      </w:r>
    </w:p>
    <w:p w14:paraId="476E05C3"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4 punkty – potrzebna minimalna pomoc (dziecko/osoba niepełnosprawna wykonuje samodzielnie więcej niż 75% czynności);</w:t>
      </w:r>
    </w:p>
    <w:p w14:paraId="62DFF117"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 xml:space="preserve">3 punkty – potrzebna umiarkowana pomoc (dziecko/osoba niepełnosprawna wykonuje samodzielnie od 50 </w:t>
      </w:r>
      <w:r w:rsidRPr="005F51B8">
        <w:rPr>
          <w:rFonts w:cstheme="minorHAnsi"/>
          <w:sz w:val="20"/>
          <w:szCs w:val="20"/>
        </w:rPr>
        <w:br/>
        <w:t>do 74% czynności);</w:t>
      </w:r>
    </w:p>
    <w:p w14:paraId="4430E4BC"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 xml:space="preserve">2 punkty – potrzebna maksymalna pomoc (dziecko/osoba niepełnosprawna wykonuje samodzielnie od 25 </w:t>
      </w:r>
      <w:r w:rsidRPr="005F51B8">
        <w:rPr>
          <w:rFonts w:cstheme="minorHAnsi"/>
          <w:sz w:val="20"/>
          <w:szCs w:val="20"/>
        </w:rPr>
        <w:br/>
        <w:t>do 50% czynności);</w:t>
      </w:r>
    </w:p>
    <w:p w14:paraId="22C3D0EC" w14:textId="77777777" w:rsidR="006F62BE" w:rsidRPr="005F51B8" w:rsidRDefault="006F62BE" w:rsidP="00833AE9">
      <w:pPr>
        <w:tabs>
          <w:tab w:val="left" w:pos="284"/>
        </w:tabs>
        <w:spacing w:after="0" w:line="360" w:lineRule="auto"/>
        <w:jc w:val="both"/>
        <w:rPr>
          <w:rFonts w:cstheme="minorHAnsi"/>
          <w:sz w:val="20"/>
          <w:szCs w:val="20"/>
        </w:rPr>
      </w:pPr>
      <w:r w:rsidRPr="005F51B8">
        <w:rPr>
          <w:rFonts w:cstheme="minorHAnsi"/>
          <w:sz w:val="20"/>
          <w:szCs w:val="20"/>
        </w:rPr>
        <w:t>•</w:t>
      </w:r>
      <w:r w:rsidRPr="005F51B8">
        <w:rPr>
          <w:rFonts w:cstheme="minorHAnsi"/>
          <w:sz w:val="20"/>
          <w:szCs w:val="20"/>
        </w:rPr>
        <w:tab/>
        <w:t>1 punkt – całkowita zależność (dziecko/osoba niepełnosprawna wykonuje samodzielnie mniej niż 25% czynności).</w:t>
      </w:r>
    </w:p>
    <w:p w14:paraId="4D32B24B" w14:textId="189B4844" w:rsidR="006F62BE" w:rsidRPr="005F51B8" w:rsidRDefault="006F62BE" w:rsidP="000D06E5">
      <w:pPr>
        <w:spacing w:after="0"/>
        <w:jc w:val="both"/>
        <w:rPr>
          <w:rFonts w:cstheme="minorHAnsi"/>
          <w:b/>
        </w:rPr>
      </w:pPr>
      <w:r w:rsidRPr="005F51B8">
        <w:rPr>
          <w:rFonts w:cstheme="minorHAnsi"/>
          <w:b/>
        </w:rPr>
        <w:t>Dodatkowo informacja dot. oceny potrzeby wsparcia w codziennym funkcjonowaniu z</w:t>
      </w:r>
      <w:r w:rsidR="000C1325" w:rsidRPr="005F51B8">
        <w:rPr>
          <w:rFonts w:cstheme="minorHAnsi"/>
          <w:b/>
        </w:rPr>
        <w:t xml:space="preserve"> </w:t>
      </w:r>
      <w:r w:rsidRPr="005F51B8">
        <w:rPr>
          <w:rFonts w:cstheme="minorHAnsi"/>
          <w:b/>
        </w:rPr>
        <w:t>zastosowaniem Skali Pomiaru Niezależności Funkcjonalnej (FIM – The</w:t>
      </w:r>
      <w:r w:rsidR="000C1325" w:rsidRPr="005F51B8">
        <w:rPr>
          <w:rFonts w:cstheme="minorHAnsi"/>
          <w:b/>
        </w:rPr>
        <w:t xml:space="preserve"> </w:t>
      </w:r>
      <w:r w:rsidRPr="005F51B8">
        <w:rPr>
          <w:rFonts w:cstheme="minorHAnsi"/>
          <w:b/>
        </w:rPr>
        <w:t>FunctionalIndependenceMeasure)</w:t>
      </w:r>
    </w:p>
    <w:p w14:paraId="2CEEC8CE" w14:textId="77777777" w:rsidR="006F62BE" w:rsidRPr="005F51B8" w:rsidRDefault="006F62BE" w:rsidP="000D06E5">
      <w:pPr>
        <w:spacing w:after="0"/>
        <w:jc w:val="both"/>
        <w:rPr>
          <w:rFonts w:cstheme="minorHAnsi"/>
          <w:u w:val="single"/>
        </w:rPr>
      </w:pPr>
      <w:r w:rsidRPr="005F51B8">
        <w:rPr>
          <w:rFonts w:cstheme="minorHAnsi"/>
          <w:u w:val="single"/>
        </w:rPr>
        <w:t xml:space="preserve">Cel: </w:t>
      </w:r>
    </w:p>
    <w:p w14:paraId="5F9A4D58" w14:textId="77777777" w:rsidR="006F62BE" w:rsidRPr="005F51B8" w:rsidRDefault="006F62BE" w:rsidP="000D06E5">
      <w:pPr>
        <w:spacing w:after="0"/>
        <w:jc w:val="both"/>
        <w:rPr>
          <w:rFonts w:cstheme="minorHAnsi"/>
        </w:rPr>
      </w:pPr>
      <w:r w:rsidRPr="005F51B8">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3D95FFE3" w14:textId="77777777" w:rsidR="006F62BE" w:rsidRPr="005F51B8" w:rsidRDefault="006F62BE" w:rsidP="000D06E5">
      <w:pPr>
        <w:spacing w:after="0"/>
        <w:jc w:val="both"/>
        <w:rPr>
          <w:rFonts w:cstheme="minorHAnsi"/>
        </w:rPr>
      </w:pPr>
      <w:r w:rsidRPr="005F51B8">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E8675EA" w14:textId="77777777" w:rsidR="006F62BE" w:rsidRPr="005F51B8" w:rsidRDefault="006F62BE" w:rsidP="000D06E5">
      <w:pPr>
        <w:spacing w:after="0"/>
        <w:jc w:val="both"/>
        <w:rPr>
          <w:rFonts w:cstheme="minorHAnsi"/>
        </w:rPr>
      </w:pPr>
      <w:r w:rsidRPr="005F51B8">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476672AA" w14:textId="77777777" w:rsidR="006F62BE" w:rsidRPr="005F51B8" w:rsidRDefault="006F62BE" w:rsidP="000D06E5">
      <w:pPr>
        <w:spacing w:after="0"/>
        <w:jc w:val="both"/>
        <w:rPr>
          <w:rFonts w:cstheme="minorHAnsi"/>
        </w:rPr>
      </w:pPr>
      <w:r w:rsidRPr="005F51B8">
        <w:rPr>
          <w:rFonts w:cstheme="minorHAnsi"/>
        </w:rPr>
        <w:t xml:space="preserve">Wprowadzenie tego podziału pozwoli również na rzetelność pomiaru oraz ustalenie rzetelnych kryteriów pierwszeństwa w dostępie do usług opiekuńczych osobom o największych potrzebach, </w:t>
      </w:r>
      <w:r w:rsidRPr="005F51B8">
        <w:rPr>
          <w:rFonts w:cstheme="minorHAnsi"/>
        </w:rPr>
        <w:lastRenderedPageBreak/>
        <w:t>poprzez przypisanie wag punktowych, gdzie uwzględnione zostaną potrzeby osób z niepełnosprawnością intelektualną, spektrum autyzmu oraz niepełnosprawnością, której podłożem są choroby psychiczne.</w:t>
      </w:r>
    </w:p>
    <w:p w14:paraId="4049C9BC" w14:textId="77777777" w:rsidR="006F62BE" w:rsidRPr="005F51B8" w:rsidRDefault="006F62BE" w:rsidP="000D06E5">
      <w:pPr>
        <w:spacing w:after="0"/>
        <w:jc w:val="both"/>
        <w:rPr>
          <w:rFonts w:cstheme="minorHAnsi"/>
        </w:rPr>
      </w:pPr>
      <w:r w:rsidRPr="005F51B8">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EDEE9E4" w14:textId="77777777" w:rsidR="00B913FE" w:rsidRDefault="00B913FE" w:rsidP="000D06E5">
      <w:pPr>
        <w:spacing w:after="0"/>
        <w:jc w:val="both"/>
        <w:rPr>
          <w:rFonts w:cstheme="minorHAnsi"/>
          <w:u w:val="single"/>
        </w:rPr>
      </w:pPr>
    </w:p>
    <w:p w14:paraId="69CD134D" w14:textId="63C38555" w:rsidR="006F62BE" w:rsidRPr="005F51B8" w:rsidRDefault="006F62BE" w:rsidP="000D06E5">
      <w:pPr>
        <w:spacing w:after="0"/>
        <w:jc w:val="both"/>
        <w:rPr>
          <w:rFonts w:cstheme="minorHAnsi"/>
          <w:u w:val="single"/>
        </w:rPr>
      </w:pPr>
      <w:r w:rsidRPr="005F51B8">
        <w:rPr>
          <w:rFonts w:cstheme="minorHAnsi"/>
          <w:u w:val="single"/>
        </w:rPr>
        <w:t>Przykład:</w:t>
      </w:r>
    </w:p>
    <w:p w14:paraId="7B6A6149" w14:textId="77777777" w:rsidR="006F62BE" w:rsidRPr="005F51B8" w:rsidRDefault="006F62BE" w:rsidP="000D06E5">
      <w:pPr>
        <w:spacing w:after="0"/>
        <w:jc w:val="both"/>
        <w:rPr>
          <w:rFonts w:cstheme="minorHAnsi"/>
        </w:rPr>
      </w:pPr>
      <w:r w:rsidRPr="005F51B8">
        <w:rPr>
          <w:rFonts w:cstheme="minorHAnsi"/>
        </w:rPr>
        <w:t xml:space="preserve">Dziedzina „Kontrola zwieraczy” odnosi się nie do czynności podejmowanych przez badanego, ale do funkcji organizmu związanych z kontrolowaniem defekacji oraz kontrolowaniem oddawania moczu. </w:t>
      </w:r>
    </w:p>
    <w:p w14:paraId="3B233870" w14:textId="77777777" w:rsidR="006F62BE" w:rsidRPr="005F51B8" w:rsidRDefault="006F62BE" w:rsidP="000D06E5">
      <w:pPr>
        <w:spacing w:after="0"/>
        <w:jc w:val="both"/>
        <w:rPr>
          <w:rFonts w:cstheme="minorHAnsi"/>
        </w:rPr>
      </w:pPr>
      <w:r w:rsidRPr="005F51B8">
        <w:rPr>
          <w:rFonts w:cstheme="minorHAnsi"/>
        </w:rPr>
        <w:t>Ograniczenia dotyczące podejmowania czynności związanych z wypróżnianiem się i oddawaniem moczu podlegają ocenie w ramach dziedziny „Toaleta”.</w:t>
      </w:r>
    </w:p>
    <w:p w14:paraId="5138F189" w14:textId="77777777" w:rsidR="006F62BE" w:rsidRPr="005F51B8" w:rsidRDefault="006F62BE" w:rsidP="000D06E5">
      <w:pPr>
        <w:spacing w:after="0"/>
        <w:jc w:val="both"/>
        <w:rPr>
          <w:rFonts w:cstheme="minorHAnsi"/>
        </w:rPr>
      </w:pPr>
      <w:r w:rsidRPr="005F51B8">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1096EE3D" w14:textId="77777777" w:rsidR="006F62BE" w:rsidRPr="005F51B8" w:rsidRDefault="006F62BE" w:rsidP="000D06E5">
      <w:pPr>
        <w:spacing w:after="0"/>
        <w:jc w:val="both"/>
        <w:rPr>
          <w:rFonts w:cstheme="minorHAnsi"/>
        </w:rPr>
      </w:pPr>
      <w:r w:rsidRPr="005F51B8">
        <w:rPr>
          <w:rFonts w:cstheme="minorHAnsi"/>
        </w:rPr>
        <w:t>Podobnie w przypadku obszaru „Świadomość społeczna” , gdzie znajdują się zarówno dziedziny dotyczące aktywności, jak „Kontakty międzyludzkie” oraz odnoszące się do funkcji ciała, jak „Pamięć”.</w:t>
      </w:r>
    </w:p>
    <w:p w14:paraId="093E48FE" w14:textId="77777777" w:rsidR="00263188" w:rsidRPr="005F51B8" w:rsidRDefault="00263188" w:rsidP="000D06E5">
      <w:pPr>
        <w:spacing w:after="0"/>
        <w:jc w:val="both"/>
        <w:rPr>
          <w:rFonts w:cstheme="minorHAnsi"/>
        </w:rPr>
      </w:pPr>
    </w:p>
    <w:p w14:paraId="3582FFE8" w14:textId="77777777" w:rsidR="006F62BE" w:rsidRPr="005F51B8" w:rsidRDefault="006F62BE" w:rsidP="000D06E5">
      <w:pPr>
        <w:spacing w:after="0"/>
        <w:jc w:val="both"/>
        <w:rPr>
          <w:rFonts w:cstheme="minorHAnsi"/>
          <w:u w:val="single"/>
        </w:rPr>
      </w:pPr>
      <w:r w:rsidRPr="005F51B8">
        <w:rPr>
          <w:rFonts w:cstheme="minorHAnsi"/>
          <w:u w:val="single"/>
        </w:rPr>
        <w:t>Oceniane obszary aktywności  - opis z zastosowaniem kategorii ICF:</w:t>
      </w:r>
    </w:p>
    <w:p w14:paraId="7DA033A1" w14:textId="77777777" w:rsidR="006F62BE" w:rsidRPr="005F51B8" w:rsidRDefault="006F62BE" w:rsidP="000D06E5">
      <w:pPr>
        <w:spacing w:after="0"/>
        <w:jc w:val="both"/>
        <w:rPr>
          <w:rFonts w:cstheme="minorHAnsi"/>
        </w:rPr>
      </w:pPr>
      <w:r w:rsidRPr="005F51B8">
        <w:rPr>
          <w:rFonts w:cstheme="minorHAnsi"/>
        </w:rPr>
        <w:t xml:space="preserve">Dbanie o siebie: </w:t>
      </w:r>
    </w:p>
    <w:p w14:paraId="05E9AB37" w14:textId="77777777" w:rsidR="006F62BE" w:rsidRPr="005F51B8" w:rsidRDefault="006F62BE" w:rsidP="000D06E5">
      <w:pPr>
        <w:spacing w:after="0"/>
        <w:jc w:val="both"/>
        <w:rPr>
          <w:rFonts w:cstheme="minorHAnsi"/>
        </w:rPr>
      </w:pPr>
      <w:r w:rsidRPr="005F51B8">
        <w:rPr>
          <w:rFonts w:cstheme="minorHAnsi"/>
        </w:rPr>
        <w:t>1. „Samoobsługa”</w:t>
      </w:r>
    </w:p>
    <w:p w14:paraId="705A1D0B" w14:textId="77777777" w:rsidR="006F62BE" w:rsidRPr="005F51B8" w:rsidRDefault="006F62BE" w:rsidP="000D06E5">
      <w:pPr>
        <w:spacing w:after="0"/>
        <w:jc w:val="both"/>
        <w:rPr>
          <w:rFonts w:cstheme="minorHAnsi"/>
        </w:rPr>
      </w:pPr>
      <w:r w:rsidRPr="005F51B8">
        <w:rPr>
          <w:rFonts w:cstheme="minorHAnsi"/>
        </w:rPr>
        <w:t xml:space="preserve">2. „Kontrola zwieraczy” </w:t>
      </w:r>
    </w:p>
    <w:p w14:paraId="4C191473" w14:textId="77777777" w:rsidR="006F62BE" w:rsidRPr="005F51B8" w:rsidRDefault="006F62BE" w:rsidP="00763AEB">
      <w:pPr>
        <w:pStyle w:val="Akapitzlist"/>
        <w:numPr>
          <w:ilvl w:val="0"/>
          <w:numId w:val="40"/>
        </w:numPr>
        <w:spacing w:after="0"/>
        <w:jc w:val="both"/>
        <w:rPr>
          <w:rFonts w:cstheme="minorHAnsi"/>
        </w:rPr>
      </w:pPr>
      <w:r w:rsidRPr="005F51B8">
        <w:rPr>
          <w:rFonts w:cstheme="minorHAnsi"/>
        </w:rPr>
        <w:t>„Samoobsługa”</w:t>
      </w:r>
    </w:p>
    <w:p w14:paraId="79325784"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„Spożywanie posiłków” - d550 Jedzenie, d560 Picie</w:t>
      </w:r>
    </w:p>
    <w:p w14:paraId="1B5457B2"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„Dbałość o wygląd zewnętrzny” – d5100 Mycie pojedynczych części ciała, d520 Pielęgnowanie poszczególnych części ciała (skóra, włosy, zęby, paznokcie)</w:t>
      </w:r>
    </w:p>
    <w:p w14:paraId="0DB4FB25"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„Ubieranie górnej części ciała” – d5400 Zakładanie ubrania, d5401  Zdejmowanie ubrania</w:t>
      </w:r>
    </w:p>
    <w:p w14:paraId="731365BF"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„Ubieranie dolnej części ciała” – d5400 Zakładanie ubrania, d5401  Zdejmowanie ubrania, d5402 Zakładanie obuwia, d5403 Zdejmowanie obuwia</w:t>
      </w:r>
    </w:p>
    <w:p w14:paraId="4A335024"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„Kąpiel” -  d5101 Mycie całego ciała</w:t>
      </w:r>
    </w:p>
    <w:p w14:paraId="2D964361"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„Toaleta” - d530 Korzystanie z toalety (sygnalizowanie potrzeby, zajmowanie odpowiedniej pozycji, manipulowanie ubraniem przed i po, higiena po)</w:t>
      </w:r>
    </w:p>
    <w:p w14:paraId="78A3B2F5" w14:textId="77777777" w:rsidR="006F62BE" w:rsidRPr="005F51B8" w:rsidRDefault="006F62BE" w:rsidP="000D06E5">
      <w:pPr>
        <w:pStyle w:val="Akapitzlist"/>
        <w:spacing w:after="0"/>
        <w:jc w:val="both"/>
        <w:rPr>
          <w:rFonts w:cstheme="minorHAnsi"/>
        </w:rPr>
      </w:pPr>
    </w:p>
    <w:p w14:paraId="3B154F39" w14:textId="77777777" w:rsidR="006F62BE" w:rsidRPr="005F51B8" w:rsidRDefault="006F62BE" w:rsidP="00763AEB">
      <w:pPr>
        <w:pStyle w:val="Akapitzlist"/>
        <w:numPr>
          <w:ilvl w:val="0"/>
          <w:numId w:val="40"/>
        </w:numPr>
        <w:spacing w:after="0"/>
        <w:jc w:val="both"/>
        <w:rPr>
          <w:rFonts w:cstheme="minorHAnsi"/>
        </w:rPr>
      </w:pPr>
      <w:r w:rsidRPr="005F51B8">
        <w:rPr>
          <w:rFonts w:cstheme="minorHAnsi"/>
        </w:rPr>
        <w:t>„Kontrola zwieraczy”</w:t>
      </w:r>
    </w:p>
    <w:p w14:paraId="3B8D1F0A"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„Oddawanie moczu” - b6202 Zdolność utrzymania moczu:  Funkcje sprawowania kontroli nad oddawaniem moczu</w:t>
      </w:r>
    </w:p>
    <w:p w14:paraId="5DAF7B75" w14:textId="7FCEEDB1" w:rsidR="006139FE" w:rsidRPr="00B913FE" w:rsidRDefault="006F62BE" w:rsidP="00763AEB">
      <w:pPr>
        <w:pStyle w:val="Akapitzlist"/>
        <w:numPr>
          <w:ilvl w:val="1"/>
          <w:numId w:val="40"/>
        </w:numPr>
        <w:spacing w:after="0"/>
        <w:jc w:val="both"/>
        <w:rPr>
          <w:rFonts w:cstheme="minorHAnsi"/>
        </w:rPr>
      </w:pPr>
      <w:r w:rsidRPr="005F51B8">
        <w:rPr>
          <w:rFonts w:cstheme="minorHAnsi"/>
        </w:rPr>
        <w:t>„Oddawanie stolca” -  b5253 Kontrolowanie oddawania stolca: funkcje związane z świadomym panowaniem nad czynnością wydalania</w:t>
      </w:r>
    </w:p>
    <w:p w14:paraId="22F3C2DD" w14:textId="7EC4C466" w:rsidR="006F62BE" w:rsidRPr="005F51B8" w:rsidRDefault="006F62BE" w:rsidP="000D06E5">
      <w:pPr>
        <w:spacing w:after="0"/>
        <w:jc w:val="both"/>
        <w:rPr>
          <w:rFonts w:cstheme="minorHAnsi"/>
        </w:rPr>
      </w:pPr>
      <w:r w:rsidRPr="005F51B8">
        <w:rPr>
          <w:rFonts w:cstheme="minorHAnsi"/>
        </w:rPr>
        <w:lastRenderedPageBreak/>
        <w:t xml:space="preserve">Poruszanie się: </w:t>
      </w:r>
    </w:p>
    <w:p w14:paraId="7C87659C" w14:textId="77777777" w:rsidR="006F62BE" w:rsidRPr="005F51B8" w:rsidRDefault="006F62BE" w:rsidP="000D06E5">
      <w:pPr>
        <w:spacing w:after="0"/>
        <w:jc w:val="both"/>
        <w:rPr>
          <w:rFonts w:cstheme="minorHAnsi"/>
        </w:rPr>
      </w:pPr>
      <w:r w:rsidRPr="005F51B8">
        <w:rPr>
          <w:rFonts w:cstheme="minorHAnsi"/>
        </w:rPr>
        <w:t xml:space="preserve">3.„Mobilność” </w:t>
      </w:r>
    </w:p>
    <w:p w14:paraId="7151FCE4" w14:textId="77777777" w:rsidR="006F62BE" w:rsidRPr="005F51B8" w:rsidRDefault="006F62BE" w:rsidP="000D06E5">
      <w:pPr>
        <w:spacing w:after="0"/>
        <w:jc w:val="both"/>
        <w:rPr>
          <w:rFonts w:cstheme="minorHAnsi"/>
        </w:rPr>
      </w:pPr>
      <w:r w:rsidRPr="005F51B8">
        <w:rPr>
          <w:rFonts w:cstheme="minorHAnsi"/>
        </w:rPr>
        <w:t xml:space="preserve">4.„Lokomocja” </w:t>
      </w:r>
    </w:p>
    <w:p w14:paraId="715FB455" w14:textId="77777777" w:rsidR="006F62BE" w:rsidRPr="005F51B8" w:rsidRDefault="006F62BE" w:rsidP="00763AEB">
      <w:pPr>
        <w:pStyle w:val="Akapitzlist"/>
        <w:numPr>
          <w:ilvl w:val="0"/>
          <w:numId w:val="40"/>
        </w:numPr>
        <w:spacing w:after="0"/>
        <w:jc w:val="both"/>
        <w:rPr>
          <w:rFonts w:cstheme="minorHAnsi"/>
        </w:rPr>
      </w:pPr>
      <w:r w:rsidRPr="005F51B8">
        <w:rPr>
          <w:rFonts w:cstheme="minorHAnsi"/>
        </w:rPr>
        <w:t>„Mobilność”</w:t>
      </w:r>
    </w:p>
    <w:p w14:paraId="7F96044E" w14:textId="77777777" w:rsidR="006F62BE" w:rsidRPr="005F51B8" w:rsidRDefault="006F62BE" w:rsidP="000D06E5">
      <w:pPr>
        <w:spacing w:after="0"/>
        <w:ind w:left="360"/>
        <w:jc w:val="both"/>
        <w:rPr>
          <w:rFonts w:cstheme="minorHAnsi"/>
        </w:rPr>
      </w:pPr>
      <w:r w:rsidRPr="005F51B8">
        <w:rPr>
          <w:rFonts w:cstheme="minorHAnsi"/>
        </w:rPr>
        <w:t xml:space="preserve">3.1 „Przechodzenie z łóżka na krzesło lub wózek inwalidzki” - d4200 Przemieszczanie się w pozycji siedzącej,  </w:t>
      </w:r>
    </w:p>
    <w:p w14:paraId="3930260A" w14:textId="77777777" w:rsidR="006F62BE" w:rsidRPr="005F51B8" w:rsidRDefault="006F62BE" w:rsidP="000D06E5">
      <w:pPr>
        <w:spacing w:after="0"/>
        <w:ind w:left="360"/>
        <w:jc w:val="both"/>
        <w:rPr>
          <w:rFonts w:cstheme="minorHAnsi"/>
        </w:rPr>
      </w:pPr>
      <w:r w:rsidRPr="005F51B8">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730114C" w14:textId="77777777" w:rsidR="006F62BE" w:rsidRPr="005F51B8" w:rsidRDefault="006F62BE" w:rsidP="000D06E5">
      <w:pPr>
        <w:spacing w:after="0"/>
        <w:ind w:left="360"/>
        <w:jc w:val="both"/>
        <w:rPr>
          <w:rFonts w:cstheme="minorHAnsi"/>
        </w:rPr>
      </w:pPr>
      <w:r w:rsidRPr="005F51B8">
        <w:rPr>
          <w:rFonts w:cstheme="minorHAnsi"/>
        </w:rPr>
        <w:t>3.3 „Wchodzenie pod prysznic lub do wanny” - d4551 Wspinanie się (schody, krawężniki, inne przeszkody/obiekty)</w:t>
      </w:r>
    </w:p>
    <w:p w14:paraId="5A1444E8" w14:textId="77777777" w:rsidR="006F62BE" w:rsidRPr="005F51B8" w:rsidRDefault="006F62BE" w:rsidP="000D06E5">
      <w:pPr>
        <w:spacing w:after="0"/>
        <w:ind w:left="360"/>
        <w:jc w:val="both"/>
        <w:rPr>
          <w:rFonts w:cstheme="minorHAnsi"/>
        </w:rPr>
      </w:pPr>
    </w:p>
    <w:p w14:paraId="56A4703E" w14:textId="77777777" w:rsidR="006F62BE" w:rsidRPr="005F51B8" w:rsidRDefault="006F62BE" w:rsidP="00763AEB">
      <w:pPr>
        <w:pStyle w:val="Akapitzlist"/>
        <w:numPr>
          <w:ilvl w:val="0"/>
          <w:numId w:val="40"/>
        </w:numPr>
        <w:spacing w:after="0"/>
        <w:jc w:val="both"/>
        <w:rPr>
          <w:rFonts w:cstheme="minorHAnsi"/>
        </w:rPr>
      </w:pPr>
      <w:r w:rsidRPr="005F51B8">
        <w:rPr>
          <w:rFonts w:cstheme="minorHAnsi"/>
        </w:rPr>
        <w:t>„Lokomocja”</w:t>
      </w:r>
    </w:p>
    <w:p w14:paraId="7D72CCF1"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 xml:space="preserve"> „Chodzenie lub jazda na wózku inwalidzkim” - d450 Chodzenie, d465 Poruszanie się przy pomocy sprzętu (wózek inwalidzki)</w:t>
      </w:r>
    </w:p>
    <w:p w14:paraId="382D3243" w14:textId="77777777" w:rsidR="006F62BE" w:rsidRPr="005F51B8" w:rsidRDefault="006F62BE" w:rsidP="00763AEB">
      <w:pPr>
        <w:pStyle w:val="Akapitzlist"/>
        <w:numPr>
          <w:ilvl w:val="1"/>
          <w:numId w:val="40"/>
        </w:numPr>
        <w:spacing w:after="0"/>
        <w:jc w:val="both"/>
        <w:rPr>
          <w:rFonts w:cstheme="minorHAnsi"/>
        </w:rPr>
      </w:pPr>
      <w:r w:rsidRPr="005F51B8">
        <w:rPr>
          <w:rFonts w:cstheme="minorHAnsi"/>
        </w:rPr>
        <w:t xml:space="preserve"> „Schody” - d4551 Wspinanie się (schody, krawężniki, inne przeszkody/obiekty)</w:t>
      </w:r>
    </w:p>
    <w:p w14:paraId="38EDFFCB" w14:textId="77777777" w:rsidR="006F62BE" w:rsidRPr="005F51B8" w:rsidRDefault="006F62BE" w:rsidP="000D06E5">
      <w:pPr>
        <w:spacing w:after="0"/>
        <w:jc w:val="both"/>
        <w:rPr>
          <w:rFonts w:cstheme="minorHAnsi"/>
        </w:rPr>
      </w:pPr>
    </w:p>
    <w:p w14:paraId="1D7AE537" w14:textId="77777777" w:rsidR="006F62BE" w:rsidRPr="005F51B8" w:rsidRDefault="006F62BE" w:rsidP="000D06E5">
      <w:pPr>
        <w:spacing w:after="0"/>
        <w:jc w:val="both"/>
        <w:rPr>
          <w:rFonts w:cstheme="minorHAnsi"/>
        </w:rPr>
      </w:pPr>
      <w:r w:rsidRPr="005F51B8">
        <w:rPr>
          <w:rFonts w:cstheme="minorHAnsi"/>
        </w:rPr>
        <w:t>Funkcjonowanie społeczne:</w:t>
      </w:r>
    </w:p>
    <w:p w14:paraId="0EB839FD" w14:textId="77777777" w:rsidR="006F62BE" w:rsidRPr="005F51B8" w:rsidRDefault="006F62BE" w:rsidP="000D06E5">
      <w:pPr>
        <w:spacing w:after="0"/>
        <w:jc w:val="both"/>
        <w:rPr>
          <w:rFonts w:cstheme="minorHAnsi"/>
        </w:rPr>
      </w:pPr>
      <w:r w:rsidRPr="005F51B8">
        <w:rPr>
          <w:rFonts w:cstheme="minorHAnsi"/>
        </w:rPr>
        <w:t>5.„Komunikacja”</w:t>
      </w:r>
    </w:p>
    <w:p w14:paraId="4C954B91" w14:textId="77777777" w:rsidR="006F62BE" w:rsidRPr="005F51B8" w:rsidRDefault="006F62BE" w:rsidP="000D06E5">
      <w:pPr>
        <w:spacing w:after="0"/>
        <w:jc w:val="both"/>
        <w:rPr>
          <w:rFonts w:cstheme="minorHAnsi"/>
        </w:rPr>
      </w:pPr>
      <w:r w:rsidRPr="005F51B8">
        <w:rPr>
          <w:rFonts w:cstheme="minorHAnsi"/>
        </w:rPr>
        <w:t>6.„Świadomość społeczna”</w:t>
      </w:r>
    </w:p>
    <w:p w14:paraId="1680DD68" w14:textId="77777777" w:rsidR="006F62BE" w:rsidRPr="005F51B8" w:rsidRDefault="006F62BE" w:rsidP="00763AEB">
      <w:pPr>
        <w:pStyle w:val="Akapitzlist"/>
        <w:numPr>
          <w:ilvl w:val="0"/>
          <w:numId w:val="41"/>
        </w:numPr>
        <w:spacing w:after="0"/>
        <w:jc w:val="both"/>
        <w:rPr>
          <w:rFonts w:cstheme="minorHAnsi"/>
        </w:rPr>
      </w:pPr>
      <w:r w:rsidRPr="005F51B8">
        <w:rPr>
          <w:rFonts w:cstheme="minorHAnsi"/>
        </w:rPr>
        <w:t>„Komunikacja”</w:t>
      </w:r>
    </w:p>
    <w:p w14:paraId="68BAAF8D" w14:textId="77777777" w:rsidR="006F62BE" w:rsidRPr="005F51B8" w:rsidRDefault="006F62BE" w:rsidP="00763AEB">
      <w:pPr>
        <w:pStyle w:val="Akapitzlist"/>
        <w:numPr>
          <w:ilvl w:val="1"/>
          <w:numId w:val="41"/>
        </w:numPr>
        <w:spacing w:after="0"/>
        <w:jc w:val="both"/>
        <w:rPr>
          <w:rFonts w:cstheme="minorHAnsi"/>
        </w:rPr>
      </w:pPr>
      <w:r w:rsidRPr="005F51B8">
        <w:rPr>
          <w:rFonts w:cstheme="minorHAnsi"/>
        </w:rPr>
        <w:t xml:space="preserve"> „Zrozumienie” - d310 Porozumiewanie się – odbieranie - wiadomości ustne, d315 Porozumiewanie się – odbieranie - wiadomości niewerbalne</w:t>
      </w:r>
    </w:p>
    <w:p w14:paraId="5CEDAD15" w14:textId="77777777" w:rsidR="006F62BE" w:rsidRPr="005F51B8" w:rsidRDefault="006F62BE" w:rsidP="00763AEB">
      <w:pPr>
        <w:pStyle w:val="Akapitzlist"/>
        <w:numPr>
          <w:ilvl w:val="1"/>
          <w:numId w:val="41"/>
        </w:numPr>
        <w:spacing w:after="0"/>
        <w:jc w:val="both"/>
        <w:rPr>
          <w:rFonts w:cstheme="minorHAnsi"/>
        </w:rPr>
      </w:pPr>
      <w:r w:rsidRPr="005F51B8">
        <w:rPr>
          <w:rFonts w:cstheme="minorHAnsi"/>
        </w:rPr>
        <w:t>„Wypowiadanie się” - d330 Mówienie, d335 Tworzenie wiadomości niewerbalnych, d350 Rozmowa</w:t>
      </w:r>
    </w:p>
    <w:p w14:paraId="2515D7F2" w14:textId="77777777" w:rsidR="006F62BE" w:rsidRPr="005F51B8" w:rsidRDefault="006F62BE" w:rsidP="000D06E5">
      <w:pPr>
        <w:pStyle w:val="Akapitzlist"/>
        <w:spacing w:after="0"/>
        <w:jc w:val="both"/>
        <w:rPr>
          <w:rFonts w:cstheme="minorHAnsi"/>
        </w:rPr>
      </w:pPr>
    </w:p>
    <w:p w14:paraId="520A262C" w14:textId="77777777" w:rsidR="006F62BE" w:rsidRPr="005F51B8" w:rsidRDefault="006F62BE" w:rsidP="00763AEB">
      <w:pPr>
        <w:pStyle w:val="Akapitzlist"/>
        <w:numPr>
          <w:ilvl w:val="0"/>
          <w:numId w:val="41"/>
        </w:numPr>
        <w:spacing w:after="0"/>
        <w:jc w:val="both"/>
        <w:rPr>
          <w:rFonts w:cstheme="minorHAnsi"/>
        </w:rPr>
      </w:pPr>
      <w:r w:rsidRPr="005F51B8">
        <w:rPr>
          <w:rFonts w:cstheme="minorHAnsi"/>
        </w:rPr>
        <w:t>„Świadomość społeczna”</w:t>
      </w:r>
    </w:p>
    <w:p w14:paraId="6A6735DB" w14:textId="77777777" w:rsidR="006F62BE" w:rsidRPr="005F51B8" w:rsidRDefault="006F62BE" w:rsidP="00763AEB">
      <w:pPr>
        <w:pStyle w:val="Akapitzlist"/>
        <w:numPr>
          <w:ilvl w:val="1"/>
          <w:numId w:val="41"/>
        </w:numPr>
        <w:spacing w:after="0"/>
        <w:jc w:val="both"/>
        <w:rPr>
          <w:rFonts w:cstheme="minorHAnsi"/>
        </w:rPr>
      </w:pPr>
      <w:r w:rsidRPr="005F51B8">
        <w:rPr>
          <w:rFonts w:cstheme="minorHAnsi"/>
        </w:rPr>
        <w:t xml:space="preserve"> „Kontakty międzyludzkie”</w:t>
      </w:r>
    </w:p>
    <w:p w14:paraId="148A0487" w14:textId="77777777" w:rsidR="006F62BE" w:rsidRPr="005F51B8" w:rsidRDefault="006F62BE" w:rsidP="000D06E5">
      <w:pPr>
        <w:pStyle w:val="Akapitzlist"/>
        <w:spacing w:after="0"/>
        <w:jc w:val="both"/>
        <w:rPr>
          <w:rFonts w:cstheme="minorHAnsi"/>
        </w:rPr>
      </w:pPr>
      <w:r w:rsidRPr="005F51B8">
        <w:rPr>
          <w:rFonts w:cstheme="minorHAnsi"/>
        </w:rPr>
        <w:t xml:space="preserve">d710 Podstawowe kontakty międzyludzkie (Nawiązywanie kontaktów z ludźmi w sposób odpowiedni do sytuacji i akceptowany społecznie), </w:t>
      </w:r>
    </w:p>
    <w:p w14:paraId="0DDC6D16" w14:textId="77777777" w:rsidR="006F62BE" w:rsidRPr="005F51B8" w:rsidRDefault="006F62BE" w:rsidP="000D06E5">
      <w:pPr>
        <w:pStyle w:val="Akapitzlist"/>
        <w:spacing w:after="0"/>
        <w:jc w:val="both"/>
        <w:rPr>
          <w:rFonts w:cstheme="minorHAnsi"/>
        </w:rPr>
      </w:pPr>
      <w:r w:rsidRPr="005F51B8">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5C51A7C0" w14:textId="77777777" w:rsidR="006F62BE" w:rsidRPr="005F51B8" w:rsidRDefault="006F62BE" w:rsidP="00763AEB">
      <w:pPr>
        <w:pStyle w:val="Akapitzlist"/>
        <w:numPr>
          <w:ilvl w:val="1"/>
          <w:numId w:val="41"/>
        </w:numPr>
        <w:spacing w:after="0"/>
        <w:jc w:val="both"/>
        <w:rPr>
          <w:rFonts w:cstheme="minorHAnsi"/>
        </w:rPr>
      </w:pPr>
      <w:r w:rsidRPr="005F51B8">
        <w:rPr>
          <w:rFonts w:cstheme="minorHAnsi"/>
        </w:rPr>
        <w:t xml:space="preserve">„Rozwiązywanie problemów” </w:t>
      </w:r>
    </w:p>
    <w:p w14:paraId="439D6AE2" w14:textId="77777777" w:rsidR="006F62BE" w:rsidRPr="005F51B8" w:rsidRDefault="006F62BE" w:rsidP="000D06E5">
      <w:pPr>
        <w:pStyle w:val="Akapitzlist"/>
        <w:spacing w:after="0"/>
        <w:jc w:val="both"/>
        <w:rPr>
          <w:rFonts w:cstheme="minorHAnsi"/>
        </w:rPr>
      </w:pPr>
      <w:r w:rsidRPr="005F51B8">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091A3CCB" w14:textId="77777777" w:rsidR="006F62BE" w:rsidRPr="005F51B8" w:rsidRDefault="006F62BE" w:rsidP="000D06E5">
      <w:pPr>
        <w:pStyle w:val="Akapitzlist"/>
        <w:spacing w:after="0"/>
        <w:jc w:val="both"/>
        <w:rPr>
          <w:rFonts w:cstheme="minorHAnsi"/>
        </w:rPr>
      </w:pPr>
      <w:r w:rsidRPr="005F51B8">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E9ADF4F" w14:textId="77777777" w:rsidR="006F62BE" w:rsidRPr="005F51B8" w:rsidRDefault="006F62BE" w:rsidP="000D06E5">
      <w:pPr>
        <w:pStyle w:val="Akapitzlist"/>
        <w:spacing w:after="0"/>
        <w:jc w:val="both"/>
        <w:rPr>
          <w:rFonts w:cstheme="minorHAnsi"/>
        </w:rPr>
      </w:pPr>
      <w:r w:rsidRPr="005F51B8">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2675AFF2" w14:textId="77777777" w:rsidR="006F62BE" w:rsidRPr="005F51B8" w:rsidRDefault="006F62BE" w:rsidP="00763AEB">
      <w:pPr>
        <w:pStyle w:val="Akapitzlist"/>
        <w:numPr>
          <w:ilvl w:val="1"/>
          <w:numId w:val="41"/>
        </w:numPr>
        <w:spacing w:after="0"/>
        <w:jc w:val="both"/>
        <w:rPr>
          <w:rFonts w:cstheme="minorHAnsi"/>
        </w:rPr>
      </w:pPr>
      <w:r w:rsidRPr="005F51B8">
        <w:rPr>
          <w:rFonts w:cstheme="minorHAnsi"/>
        </w:rPr>
        <w:t>„Pamięć” - b144 Funkcje pamięci: Swoiste funkcje psychiczne umożliwiające rejestrowanie i przechowywanie informacji oraz - w razie potrzeby – odtwarzanie jej</w:t>
      </w:r>
    </w:p>
    <w:p w14:paraId="0BEB8D04" w14:textId="77777777" w:rsidR="006F62BE" w:rsidRPr="005F51B8" w:rsidRDefault="006F62BE" w:rsidP="000D06E5">
      <w:pPr>
        <w:spacing w:after="0"/>
        <w:ind w:left="360"/>
        <w:jc w:val="both"/>
        <w:rPr>
          <w:rFonts w:cstheme="minorHAnsi"/>
        </w:rPr>
      </w:pPr>
      <w:r w:rsidRPr="005F51B8">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BBE9230" w14:textId="77777777" w:rsidR="006139FE" w:rsidRPr="005F51B8" w:rsidRDefault="006139FE" w:rsidP="000D06E5">
      <w:pPr>
        <w:spacing w:after="0"/>
        <w:jc w:val="both"/>
        <w:rPr>
          <w:rFonts w:cstheme="minorHAnsi"/>
          <w:u w:val="single"/>
        </w:rPr>
      </w:pPr>
    </w:p>
    <w:p w14:paraId="668D8B79" w14:textId="302021D4" w:rsidR="006F62BE" w:rsidRPr="005F51B8" w:rsidRDefault="006F62BE" w:rsidP="000D06E5">
      <w:pPr>
        <w:spacing w:after="0"/>
        <w:jc w:val="both"/>
        <w:rPr>
          <w:rFonts w:cstheme="minorHAnsi"/>
          <w:u w:val="single"/>
        </w:rPr>
      </w:pPr>
      <w:r w:rsidRPr="005F51B8">
        <w:rPr>
          <w:rFonts w:cstheme="minorHAnsi"/>
          <w:u w:val="single"/>
        </w:rPr>
        <w:t>Rejestrowanie wyników badania/oceny/pomiaru samodzielności</w:t>
      </w:r>
    </w:p>
    <w:p w14:paraId="5F2C8390" w14:textId="77777777" w:rsidR="006F62BE" w:rsidRPr="005F51B8" w:rsidRDefault="006F62BE" w:rsidP="000D06E5">
      <w:pPr>
        <w:spacing w:after="0"/>
        <w:jc w:val="both"/>
        <w:rPr>
          <w:rFonts w:cstheme="minorHAnsi"/>
        </w:rPr>
      </w:pPr>
      <w:r w:rsidRPr="005F51B8">
        <w:rPr>
          <w:rFonts w:cstheme="minorHAnsi"/>
        </w:rPr>
        <w:t>7 punktów – pełna niezależność (osoba wykonuje czynność bezpiecznie i szybko)</w:t>
      </w:r>
    </w:p>
    <w:p w14:paraId="49C006A6" w14:textId="77777777" w:rsidR="006F62BE" w:rsidRPr="005F51B8" w:rsidRDefault="006F62BE" w:rsidP="000D06E5">
      <w:pPr>
        <w:spacing w:after="0"/>
        <w:jc w:val="both"/>
        <w:rPr>
          <w:rFonts w:cstheme="minorHAnsi"/>
        </w:rPr>
      </w:pPr>
      <w:r w:rsidRPr="005F51B8">
        <w:rPr>
          <w:rFonts w:cstheme="minorHAnsi"/>
        </w:rPr>
        <w:t>6 punktów – umiarkowana niezależność (wykorzystywane są urządzenia pomocnicze)</w:t>
      </w:r>
    </w:p>
    <w:p w14:paraId="66CBF840" w14:textId="77777777" w:rsidR="006F62BE" w:rsidRPr="005F51B8" w:rsidRDefault="006F62BE" w:rsidP="000D06E5">
      <w:pPr>
        <w:spacing w:after="0"/>
        <w:jc w:val="both"/>
        <w:rPr>
          <w:rFonts w:cstheme="minorHAnsi"/>
        </w:rPr>
      </w:pPr>
      <w:r w:rsidRPr="005F51B8">
        <w:rPr>
          <w:rFonts w:cstheme="minorHAnsi"/>
        </w:rPr>
        <w:t>5 punktów – umiarkowana niezależność (konieczny jest nadzór lub asekuracja podczas wykonywania czynności)</w:t>
      </w:r>
    </w:p>
    <w:p w14:paraId="39FFA94F" w14:textId="77777777" w:rsidR="006F62BE" w:rsidRPr="005F51B8" w:rsidRDefault="006F62BE" w:rsidP="000D06E5">
      <w:pPr>
        <w:spacing w:after="0"/>
        <w:jc w:val="both"/>
        <w:rPr>
          <w:rFonts w:cstheme="minorHAnsi"/>
        </w:rPr>
      </w:pPr>
      <w:r w:rsidRPr="005F51B8">
        <w:rPr>
          <w:rFonts w:cstheme="minorHAnsi"/>
        </w:rPr>
        <w:t>4 punkty – potrzebna minimalna pomoc (osoba wykonuje samodzielnie więcej niż 75% czynności)</w:t>
      </w:r>
    </w:p>
    <w:p w14:paraId="200F116B" w14:textId="77777777" w:rsidR="006F62BE" w:rsidRPr="005F51B8" w:rsidRDefault="006F62BE" w:rsidP="000D06E5">
      <w:pPr>
        <w:spacing w:after="0"/>
        <w:jc w:val="both"/>
        <w:rPr>
          <w:rFonts w:cstheme="minorHAnsi"/>
        </w:rPr>
      </w:pPr>
      <w:r w:rsidRPr="005F51B8">
        <w:rPr>
          <w:rFonts w:cstheme="minorHAnsi"/>
        </w:rPr>
        <w:t>3 punkty – potrzebna umiarkowana pomoc (osoba wykonuje samodzielnie od 50 do 74% czynności)</w:t>
      </w:r>
    </w:p>
    <w:p w14:paraId="7D1C07EA" w14:textId="77777777" w:rsidR="006F62BE" w:rsidRPr="005F51B8" w:rsidRDefault="006F62BE" w:rsidP="000D06E5">
      <w:pPr>
        <w:spacing w:after="0"/>
        <w:jc w:val="both"/>
        <w:rPr>
          <w:rFonts w:cstheme="minorHAnsi"/>
        </w:rPr>
      </w:pPr>
      <w:r w:rsidRPr="005F51B8">
        <w:rPr>
          <w:rFonts w:cstheme="minorHAnsi"/>
        </w:rPr>
        <w:t>2 punkty – potrzebna maksymalna pomoc (osoba wykonuje samodzielnie od 25 do 50% czynności)</w:t>
      </w:r>
    </w:p>
    <w:p w14:paraId="3768983D" w14:textId="77777777" w:rsidR="006F62BE" w:rsidRPr="005F51B8" w:rsidRDefault="006F62BE" w:rsidP="000D06E5">
      <w:pPr>
        <w:spacing w:after="0"/>
        <w:jc w:val="both"/>
        <w:rPr>
          <w:rFonts w:cstheme="minorHAnsi"/>
        </w:rPr>
      </w:pPr>
      <w:r w:rsidRPr="005F51B8">
        <w:rPr>
          <w:rFonts w:cstheme="minorHAnsi"/>
        </w:rPr>
        <w:t>1 punkt – całkowita zależność (osoba wykonuje samodzielnie mniej niż 25 % czynności)</w:t>
      </w:r>
    </w:p>
    <w:p w14:paraId="42A53C4B" w14:textId="77777777" w:rsidR="006F62BE" w:rsidRPr="005F51B8" w:rsidRDefault="006F62BE" w:rsidP="000D06E5">
      <w:pPr>
        <w:spacing w:after="0"/>
        <w:jc w:val="both"/>
        <w:rPr>
          <w:rFonts w:cstheme="minorHAnsi"/>
        </w:rPr>
      </w:pPr>
    </w:p>
    <w:p w14:paraId="5806E4CF" w14:textId="77777777" w:rsidR="006F62BE" w:rsidRPr="005F51B8" w:rsidRDefault="006F62BE" w:rsidP="000D06E5">
      <w:pPr>
        <w:spacing w:after="0"/>
        <w:jc w:val="both"/>
        <w:rPr>
          <w:rFonts w:cstheme="minorHAnsi"/>
          <w:u w:val="single"/>
        </w:rPr>
      </w:pPr>
      <w:r w:rsidRPr="005F51B8">
        <w:rPr>
          <w:rFonts w:cstheme="minorHAnsi"/>
          <w:u w:val="single"/>
        </w:rPr>
        <w:t>Wyniki oceny dla każdego z obszarów aktywności:</w:t>
      </w:r>
    </w:p>
    <w:p w14:paraId="1B84B1B1" w14:textId="77777777" w:rsidR="006F62BE" w:rsidRPr="005F51B8" w:rsidRDefault="006F62BE" w:rsidP="000D06E5">
      <w:pPr>
        <w:spacing w:after="0"/>
        <w:jc w:val="both"/>
        <w:rPr>
          <w:rFonts w:cstheme="minorHAnsi"/>
        </w:rPr>
      </w:pPr>
      <w:r w:rsidRPr="005F51B8">
        <w:rPr>
          <w:rFonts w:cstheme="minorHAnsi"/>
        </w:rPr>
        <w:t>Samoobsługa – 6 czynności, punktacja od 6 pkt. do 42 pkt.</w:t>
      </w:r>
    </w:p>
    <w:p w14:paraId="4CA19AA2" w14:textId="77777777" w:rsidR="006F62BE" w:rsidRPr="005F51B8" w:rsidRDefault="006F62BE" w:rsidP="000D06E5">
      <w:pPr>
        <w:spacing w:after="0"/>
        <w:jc w:val="both"/>
        <w:rPr>
          <w:rFonts w:cstheme="minorHAnsi"/>
        </w:rPr>
      </w:pPr>
      <w:r w:rsidRPr="005F51B8">
        <w:rPr>
          <w:rFonts w:cstheme="minorHAnsi"/>
        </w:rPr>
        <w:t>Kontrola zwieraczy – 2 czynności/funkcje, punktacja od 2 pkt. do 14 pkt.</w:t>
      </w:r>
    </w:p>
    <w:p w14:paraId="6EB60FB1" w14:textId="77777777" w:rsidR="006F62BE" w:rsidRPr="005F51B8" w:rsidRDefault="006F62BE" w:rsidP="000D06E5">
      <w:pPr>
        <w:spacing w:after="0"/>
        <w:jc w:val="both"/>
        <w:rPr>
          <w:rFonts w:cstheme="minorHAnsi"/>
        </w:rPr>
      </w:pPr>
      <w:r w:rsidRPr="005F51B8">
        <w:rPr>
          <w:rFonts w:cstheme="minorHAnsi"/>
        </w:rPr>
        <w:t>Mobilność – 3 czynności, punktacja od 3 pkt. do 21 pkt.</w:t>
      </w:r>
    </w:p>
    <w:p w14:paraId="5984E725" w14:textId="77777777" w:rsidR="006F62BE" w:rsidRPr="005F51B8" w:rsidRDefault="006F62BE" w:rsidP="000D06E5">
      <w:pPr>
        <w:spacing w:after="0"/>
        <w:jc w:val="both"/>
        <w:rPr>
          <w:rFonts w:cstheme="minorHAnsi"/>
        </w:rPr>
      </w:pPr>
      <w:r w:rsidRPr="005F51B8">
        <w:rPr>
          <w:rFonts w:cstheme="minorHAnsi"/>
        </w:rPr>
        <w:t>Lokomocja – 2 czynności, punktacja od 2 pkt. do 14 pkt.</w:t>
      </w:r>
    </w:p>
    <w:p w14:paraId="5AA45B5E" w14:textId="77777777" w:rsidR="006F62BE" w:rsidRPr="005F51B8" w:rsidRDefault="006F62BE" w:rsidP="000D06E5">
      <w:pPr>
        <w:spacing w:after="0"/>
        <w:jc w:val="both"/>
        <w:rPr>
          <w:rFonts w:cstheme="minorHAnsi"/>
        </w:rPr>
      </w:pPr>
      <w:r w:rsidRPr="005F51B8">
        <w:rPr>
          <w:rFonts w:cstheme="minorHAnsi"/>
        </w:rPr>
        <w:t>Komunikacja - 2 czynności, punktacja od 2 pkt. do 14 pkt.</w:t>
      </w:r>
    </w:p>
    <w:p w14:paraId="6E5218AF" w14:textId="77777777" w:rsidR="006F62BE" w:rsidRPr="005F51B8" w:rsidRDefault="006F62BE" w:rsidP="000D06E5">
      <w:pPr>
        <w:spacing w:after="0"/>
        <w:jc w:val="both"/>
        <w:rPr>
          <w:rFonts w:cstheme="minorHAnsi"/>
        </w:rPr>
      </w:pPr>
      <w:r w:rsidRPr="005F51B8">
        <w:rPr>
          <w:rFonts w:cstheme="minorHAnsi"/>
        </w:rPr>
        <w:t>Świadomość społeczna - 3 czynności/funkcje, punktacja od 3 pkt. do 21 pkt.</w:t>
      </w:r>
    </w:p>
    <w:p w14:paraId="5E89F539" w14:textId="77777777" w:rsidR="006F62BE" w:rsidRPr="005F51B8" w:rsidRDefault="006F62BE" w:rsidP="000D06E5">
      <w:pPr>
        <w:spacing w:after="0"/>
        <w:jc w:val="both"/>
        <w:rPr>
          <w:rFonts w:cstheme="minorHAnsi"/>
        </w:rPr>
      </w:pPr>
    </w:p>
    <w:p w14:paraId="6D916B17" w14:textId="77777777" w:rsidR="006F62BE" w:rsidRPr="005F51B8" w:rsidRDefault="006F62BE" w:rsidP="000D06E5">
      <w:pPr>
        <w:spacing w:after="0"/>
        <w:jc w:val="both"/>
        <w:rPr>
          <w:rFonts w:cstheme="minorHAnsi"/>
          <w:u w:val="single"/>
        </w:rPr>
      </w:pPr>
      <w:r w:rsidRPr="005F51B8">
        <w:rPr>
          <w:rFonts w:cstheme="minorHAnsi"/>
          <w:u w:val="single"/>
        </w:rPr>
        <w:t>Kryteria oceny uprawniającej do korzystania z usług w pierwszej kolejności</w:t>
      </w:r>
    </w:p>
    <w:p w14:paraId="7EC633F5"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t>Maksymalna łączna ocena poziomu samodzielności w obszarach odnoszących się do wykonywania czynności codziennych oraz poruszania się (obszary 1- 4) wynosi 91 pkt., przy minimalnej ocenie 13 pkt.</w:t>
      </w:r>
    </w:p>
    <w:p w14:paraId="14C43FB5"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47CCC66A"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15E4AB2D"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t xml:space="preserve">Ocena 4 pkt. oznacza konieczność udzielania pomocy osobie w mniej niż 25% czynności oraz w mniej niż 25% czasu swojego codziennego rozkładu zajęć.  </w:t>
      </w:r>
    </w:p>
    <w:p w14:paraId="00878896"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t>Ocena 5 pkt. opisuje osobę wymagającą monitoringu i asekuracji, natomiast przy ocenie 6 pkt. samodzielność jest osiągana dzięki zastosowaniu przedmiotów i urządzeń kompensacyjno – asystujących.</w:t>
      </w:r>
    </w:p>
    <w:p w14:paraId="6A8F8E8C" w14:textId="77777777" w:rsidR="006F62BE" w:rsidRPr="005F51B8" w:rsidRDefault="006F62BE" w:rsidP="00763AEB">
      <w:pPr>
        <w:pStyle w:val="Akapitzlist"/>
        <w:numPr>
          <w:ilvl w:val="0"/>
          <w:numId w:val="42"/>
        </w:numPr>
        <w:spacing w:after="0"/>
        <w:jc w:val="both"/>
        <w:rPr>
          <w:rFonts w:cstheme="minorHAnsi"/>
        </w:rPr>
      </w:pPr>
      <w:r w:rsidRPr="005F51B8">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15773EEE" w14:textId="77777777" w:rsidR="006139FE" w:rsidRPr="005F51B8" w:rsidRDefault="006139FE" w:rsidP="000D06E5">
      <w:pPr>
        <w:spacing w:after="0"/>
        <w:jc w:val="both"/>
        <w:rPr>
          <w:rFonts w:cstheme="minorHAnsi"/>
          <w:u w:val="single"/>
        </w:rPr>
      </w:pPr>
    </w:p>
    <w:p w14:paraId="205C8993" w14:textId="38FB22EA" w:rsidR="006F62BE" w:rsidRPr="005F51B8" w:rsidRDefault="006F62BE" w:rsidP="000D06E5">
      <w:pPr>
        <w:spacing w:after="0"/>
        <w:jc w:val="both"/>
        <w:rPr>
          <w:rFonts w:cstheme="minorHAnsi"/>
        </w:rPr>
      </w:pPr>
      <w:r w:rsidRPr="005F51B8">
        <w:rPr>
          <w:rFonts w:cstheme="minorHAnsi"/>
          <w:u w:val="single"/>
        </w:rPr>
        <w:t>Przykład I</w:t>
      </w:r>
    </w:p>
    <w:p w14:paraId="19167CE2" w14:textId="77777777" w:rsidR="006F62BE" w:rsidRPr="005F51B8" w:rsidRDefault="006F62BE" w:rsidP="000D06E5">
      <w:pPr>
        <w:spacing w:after="0"/>
        <w:jc w:val="both"/>
        <w:rPr>
          <w:rFonts w:cstheme="minorHAnsi"/>
        </w:rPr>
      </w:pPr>
      <w:r w:rsidRPr="005F51B8">
        <w:rPr>
          <w:rFonts w:cstheme="minorHAnsi"/>
        </w:rPr>
        <w:t>Osoba z niepełnosprawnością sprzężoną: 05-R Upośledzenie narządu ruchu, 10-N Choroby neurologiczne, 01-U Upośledzenie umysłowe.</w:t>
      </w:r>
    </w:p>
    <w:p w14:paraId="0EC1B196" w14:textId="77777777" w:rsidR="006F62BE" w:rsidRPr="005F51B8" w:rsidRDefault="006F62BE" w:rsidP="000D06E5">
      <w:pPr>
        <w:spacing w:after="0"/>
        <w:jc w:val="both"/>
        <w:rPr>
          <w:rFonts w:cstheme="minorHAnsi"/>
        </w:rPr>
      </w:pPr>
      <w:r w:rsidRPr="005F51B8">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517A22E4" w14:textId="77777777" w:rsidR="006139FE" w:rsidRPr="005F51B8" w:rsidRDefault="006139FE" w:rsidP="000D06E5">
      <w:pPr>
        <w:spacing w:after="0"/>
        <w:jc w:val="both"/>
        <w:rPr>
          <w:rFonts w:cstheme="minorHAnsi"/>
          <w:u w:val="single"/>
        </w:rPr>
      </w:pPr>
    </w:p>
    <w:p w14:paraId="37C685E9" w14:textId="1AB5F4B9" w:rsidR="006F62BE" w:rsidRPr="005F51B8" w:rsidRDefault="006F62BE" w:rsidP="000D06E5">
      <w:pPr>
        <w:spacing w:after="0"/>
        <w:jc w:val="both"/>
        <w:rPr>
          <w:rFonts w:cstheme="minorHAnsi"/>
          <w:u w:val="single"/>
        </w:rPr>
      </w:pPr>
      <w:r w:rsidRPr="005F51B8">
        <w:rPr>
          <w:rFonts w:cstheme="minorHAnsi"/>
          <w:u w:val="single"/>
        </w:rPr>
        <w:t xml:space="preserve">Przykład II </w:t>
      </w:r>
    </w:p>
    <w:p w14:paraId="560BFAE2" w14:textId="77777777" w:rsidR="006F62BE" w:rsidRPr="005F51B8" w:rsidRDefault="006F62BE" w:rsidP="000D06E5">
      <w:pPr>
        <w:spacing w:after="0"/>
        <w:jc w:val="both"/>
        <w:rPr>
          <w:rFonts w:cstheme="minorHAnsi"/>
        </w:rPr>
      </w:pPr>
      <w:r w:rsidRPr="005F51B8">
        <w:rPr>
          <w:rFonts w:cstheme="minorHAnsi"/>
        </w:rPr>
        <w:t>Osoba z niepełnosprawnością ruchową: 05-R Upośledzenie narządu ruchu, 10-N Choroby neurologiczne.</w:t>
      </w:r>
    </w:p>
    <w:p w14:paraId="24A495A2" w14:textId="77777777" w:rsidR="006F62BE" w:rsidRPr="005F51B8" w:rsidRDefault="006F62BE" w:rsidP="000D06E5">
      <w:pPr>
        <w:spacing w:after="0"/>
        <w:jc w:val="both"/>
        <w:rPr>
          <w:rFonts w:cstheme="minorHAnsi"/>
        </w:rPr>
      </w:pPr>
      <w:r w:rsidRPr="005F51B8">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0D200C" w14:textId="77777777" w:rsidR="006F62BE" w:rsidRPr="005F51B8" w:rsidRDefault="006F62BE" w:rsidP="000D06E5">
      <w:pPr>
        <w:spacing w:after="0"/>
        <w:jc w:val="both"/>
        <w:rPr>
          <w:rFonts w:cstheme="minorHAnsi"/>
        </w:rPr>
      </w:pPr>
      <w:r w:rsidRPr="005F51B8">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67934F0A" w14:textId="77777777" w:rsidR="006F62BE" w:rsidRPr="005F51B8" w:rsidRDefault="006F62BE" w:rsidP="000D06E5">
      <w:pPr>
        <w:spacing w:after="0"/>
        <w:jc w:val="both"/>
        <w:rPr>
          <w:rFonts w:cstheme="minorHAnsi"/>
        </w:rPr>
      </w:pPr>
      <w:r w:rsidRPr="005F51B8">
        <w:rPr>
          <w:rFonts w:cstheme="minorHAnsi"/>
        </w:rPr>
        <w:t>W przypadku funkcjonowania społecznego niższa ocena może dotyczyć „Kontaktów międzyludzkich”</w:t>
      </w:r>
    </w:p>
    <w:p w14:paraId="77645CB4" w14:textId="6045684A" w:rsidR="006139FE" w:rsidRPr="005F51B8" w:rsidRDefault="006139FE" w:rsidP="000D06E5">
      <w:pPr>
        <w:spacing w:after="0"/>
        <w:jc w:val="both"/>
        <w:rPr>
          <w:rFonts w:cstheme="minorHAnsi"/>
          <w:u w:val="single"/>
        </w:rPr>
      </w:pPr>
    </w:p>
    <w:p w14:paraId="61BEC54F" w14:textId="6EA44D26" w:rsidR="006139FE" w:rsidRPr="005F51B8" w:rsidRDefault="006139FE" w:rsidP="000D06E5">
      <w:pPr>
        <w:spacing w:after="0"/>
        <w:jc w:val="both"/>
        <w:rPr>
          <w:rFonts w:cstheme="minorHAnsi"/>
          <w:u w:val="single"/>
        </w:rPr>
      </w:pPr>
    </w:p>
    <w:p w14:paraId="3030A8C3" w14:textId="77777777" w:rsidR="006139FE" w:rsidRPr="005F51B8" w:rsidRDefault="006139FE" w:rsidP="000D06E5">
      <w:pPr>
        <w:spacing w:after="0"/>
        <w:jc w:val="both"/>
        <w:rPr>
          <w:rFonts w:cstheme="minorHAnsi"/>
          <w:u w:val="single"/>
        </w:rPr>
      </w:pPr>
    </w:p>
    <w:p w14:paraId="194C14F1" w14:textId="55995BD2" w:rsidR="006F62BE" w:rsidRPr="005F51B8" w:rsidRDefault="006F62BE" w:rsidP="000D06E5">
      <w:pPr>
        <w:spacing w:after="0"/>
        <w:jc w:val="both"/>
        <w:rPr>
          <w:rFonts w:cstheme="minorHAnsi"/>
          <w:u w:val="single"/>
        </w:rPr>
      </w:pPr>
      <w:r w:rsidRPr="005F51B8">
        <w:rPr>
          <w:rFonts w:cstheme="minorHAnsi"/>
          <w:u w:val="single"/>
        </w:rPr>
        <w:lastRenderedPageBreak/>
        <w:t xml:space="preserve">Przykład III </w:t>
      </w:r>
    </w:p>
    <w:p w14:paraId="16CC2105" w14:textId="77777777" w:rsidR="006F62BE" w:rsidRPr="005F51B8" w:rsidRDefault="006F62BE" w:rsidP="000D06E5">
      <w:pPr>
        <w:spacing w:after="0"/>
        <w:jc w:val="both"/>
        <w:rPr>
          <w:rFonts w:cstheme="minorHAnsi"/>
        </w:rPr>
      </w:pPr>
      <w:r w:rsidRPr="005F51B8">
        <w:rPr>
          <w:rFonts w:cstheme="minorHAnsi"/>
        </w:rPr>
        <w:t>Osoba z niepełnosprawnością intelektualną: 01-U Upośledzenie umysłowe.</w:t>
      </w:r>
    </w:p>
    <w:p w14:paraId="301B6A86" w14:textId="77777777" w:rsidR="006F62BE" w:rsidRPr="005F51B8" w:rsidRDefault="006F62BE" w:rsidP="000D06E5">
      <w:pPr>
        <w:spacing w:after="0"/>
        <w:jc w:val="both"/>
        <w:rPr>
          <w:rFonts w:cstheme="minorHAnsi"/>
        </w:rPr>
      </w:pPr>
      <w:r w:rsidRPr="005F51B8">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26D268E1" w14:textId="77777777" w:rsidR="006F62BE" w:rsidRPr="005F51B8" w:rsidRDefault="006F62BE" w:rsidP="000D06E5">
      <w:pPr>
        <w:spacing w:after="0"/>
        <w:jc w:val="both"/>
        <w:rPr>
          <w:rFonts w:cstheme="minorHAnsi"/>
        </w:rPr>
      </w:pPr>
      <w:r w:rsidRPr="005F51B8">
        <w:rPr>
          <w:rFonts w:cstheme="minorHAnsi"/>
        </w:rPr>
        <w:t>W przypadku dbania o siebie można wyobrazić sobie niższą ocenę w zakresie „Dbałości o wygląd zewnętrzny” oraz „Toalecie”.</w:t>
      </w:r>
    </w:p>
    <w:p w14:paraId="4E8BC298" w14:textId="77777777" w:rsidR="006139FE" w:rsidRPr="005F51B8" w:rsidRDefault="006139FE" w:rsidP="000D06E5">
      <w:pPr>
        <w:spacing w:after="0"/>
        <w:jc w:val="both"/>
        <w:rPr>
          <w:rFonts w:cstheme="minorHAnsi"/>
        </w:rPr>
      </w:pPr>
    </w:p>
    <w:p w14:paraId="710E3D2D" w14:textId="55C7015A" w:rsidR="006F62BE" w:rsidRPr="005F51B8" w:rsidRDefault="006F62BE" w:rsidP="000D06E5">
      <w:pPr>
        <w:spacing w:after="0"/>
        <w:jc w:val="both"/>
        <w:rPr>
          <w:rFonts w:cstheme="minorHAnsi"/>
        </w:rPr>
      </w:pPr>
      <w:r w:rsidRPr="005F51B8">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5A90CC76" w14:textId="77777777" w:rsidR="006139FE" w:rsidRPr="005F51B8" w:rsidRDefault="006139FE" w:rsidP="000D06E5">
      <w:pPr>
        <w:spacing w:after="0"/>
        <w:jc w:val="both"/>
        <w:rPr>
          <w:rFonts w:cstheme="minorHAnsi"/>
          <w:u w:val="single"/>
        </w:rPr>
      </w:pPr>
    </w:p>
    <w:p w14:paraId="4A4DE574" w14:textId="62B52672" w:rsidR="006F62BE" w:rsidRPr="005F51B8" w:rsidRDefault="006F62BE" w:rsidP="000D06E5">
      <w:pPr>
        <w:spacing w:after="0"/>
        <w:jc w:val="both"/>
        <w:rPr>
          <w:rFonts w:cstheme="minorHAnsi"/>
          <w:u w:val="single"/>
        </w:rPr>
      </w:pPr>
      <w:r w:rsidRPr="005F51B8">
        <w:rPr>
          <w:rFonts w:cstheme="minorHAnsi"/>
          <w:u w:val="single"/>
        </w:rPr>
        <w:t>Łączna wartość oceny kwalifikującej do usług w pierwszej kolejności:</w:t>
      </w:r>
    </w:p>
    <w:p w14:paraId="29686198" w14:textId="77777777" w:rsidR="006F62BE" w:rsidRPr="005F51B8" w:rsidRDefault="006F62BE" w:rsidP="00763AEB">
      <w:pPr>
        <w:pStyle w:val="Akapitzlist"/>
        <w:numPr>
          <w:ilvl w:val="0"/>
          <w:numId w:val="43"/>
        </w:numPr>
        <w:spacing w:after="0"/>
        <w:jc w:val="both"/>
        <w:rPr>
          <w:rFonts w:cstheme="minorHAnsi"/>
        </w:rPr>
      </w:pPr>
      <w:r w:rsidRPr="005F51B8">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2474BE84" w14:textId="77777777" w:rsidR="006F62BE" w:rsidRPr="005F51B8" w:rsidRDefault="006F62BE" w:rsidP="000D06E5">
      <w:pPr>
        <w:pStyle w:val="Akapitzlist"/>
        <w:spacing w:after="0"/>
        <w:jc w:val="both"/>
        <w:rPr>
          <w:rFonts w:cstheme="minorHAnsi"/>
        </w:rPr>
      </w:pPr>
      <w:r w:rsidRPr="005F51B8">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2DBD8D92" w14:textId="77777777" w:rsidR="006F62BE" w:rsidRPr="005F51B8" w:rsidRDefault="006F62BE" w:rsidP="00763AEB">
      <w:pPr>
        <w:pStyle w:val="Akapitzlist"/>
        <w:numPr>
          <w:ilvl w:val="0"/>
          <w:numId w:val="43"/>
        </w:numPr>
        <w:spacing w:after="0"/>
        <w:jc w:val="both"/>
        <w:rPr>
          <w:rFonts w:cstheme="minorHAnsi"/>
        </w:rPr>
      </w:pPr>
      <w:r w:rsidRPr="005F51B8">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378719B7" w14:textId="77777777" w:rsidR="006139FE" w:rsidRPr="005F51B8" w:rsidRDefault="006139FE" w:rsidP="000D06E5">
      <w:pPr>
        <w:spacing w:after="0"/>
        <w:jc w:val="both"/>
        <w:rPr>
          <w:rFonts w:cstheme="minorHAnsi"/>
        </w:rPr>
      </w:pPr>
    </w:p>
    <w:p w14:paraId="5BECD5AE" w14:textId="0000BE09" w:rsidR="006F62BE" w:rsidRPr="005F51B8" w:rsidRDefault="006F62BE" w:rsidP="000D06E5">
      <w:pPr>
        <w:spacing w:after="0"/>
        <w:jc w:val="both"/>
        <w:rPr>
          <w:rFonts w:cstheme="minorHAnsi"/>
        </w:rPr>
      </w:pPr>
      <w:r w:rsidRPr="005F51B8">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27CE6488" w14:textId="77777777" w:rsidR="006F62BE" w:rsidRPr="005F51B8" w:rsidRDefault="006F62BE" w:rsidP="000D06E5">
      <w:pPr>
        <w:tabs>
          <w:tab w:val="left" w:pos="284"/>
        </w:tabs>
        <w:spacing w:after="0"/>
        <w:jc w:val="both"/>
        <w:rPr>
          <w:rFonts w:cstheme="minorHAnsi"/>
          <w:sz w:val="20"/>
          <w:szCs w:val="20"/>
        </w:rPr>
      </w:pPr>
    </w:p>
    <w:p w14:paraId="33F37399" w14:textId="77777777" w:rsidR="009A5C6E" w:rsidRPr="005F51B8" w:rsidRDefault="009A5C6E" w:rsidP="00833AE9">
      <w:pPr>
        <w:spacing w:after="0" w:line="240" w:lineRule="auto"/>
        <w:rPr>
          <w:rFonts w:eastAsia="Times New Roman" w:cstheme="minorHAnsi"/>
          <w:sz w:val="24"/>
          <w:szCs w:val="24"/>
        </w:rPr>
      </w:pPr>
    </w:p>
    <w:p w14:paraId="1DA68548" w14:textId="77777777" w:rsidR="006F62BE" w:rsidRPr="005F51B8" w:rsidRDefault="006F62BE" w:rsidP="00833AE9">
      <w:pPr>
        <w:spacing w:after="0" w:line="240" w:lineRule="auto"/>
        <w:rPr>
          <w:rFonts w:eastAsia="Times New Roman" w:cstheme="minorHAnsi"/>
          <w:sz w:val="24"/>
          <w:szCs w:val="24"/>
        </w:rPr>
      </w:pPr>
    </w:p>
    <w:p w14:paraId="1853E6B0" w14:textId="77777777" w:rsidR="006F62BE" w:rsidRPr="005F51B8" w:rsidRDefault="006F62BE" w:rsidP="00833AE9">
      <w:pPr>
        <w:spacing w:after="0" w:line="240" w:lineRule="auto"/>
        <w:rPr>
          <w:rFonts w:eastAsia="Times New Roman" w:cstheme="minorHAnsi"/>
          <w:sz w:val="24"/>
          <w:szCs w:val="24"/>
        </w:rPr>
      </w:pPr>
    </w:p>
    <w:p w14:paraId="65C5A502" w14:textId="77777777" w:rsidR="006F62BE" w:rsidRPr="005F51B8" w:rsidRDefault="006F62BE" w:rsidP="00833AE9">
      <w:pPr>
        <w:spacing w:after="0" w:line="240" w:lineRule="auto"/>
        <w:rPr>
          <w:rFonts w:eastAsia="Times New Roman" w:cstheme="minorHAnsi"/>
          <w:sz w:val="24"/>
          <w:szCs w:val="24"/>
        </w:rPr>
      </w:pPr>
    </w:p>
    <w:p w14:paraId="30E5110D" w14:textId="0FEBC31A" w:rsidR="006139FE" w:rsidRPr="005F51B8" w:rsidRDefault="006139FE" w:rsidP="006139FE">
      <w:pPr>
        <w:spacing w:after="0" w:line="240" w:lineRule="auto"/>
        <w:jc w:val="right"/>
        <w:rPr>
          <w:rFonts w:cstheme="minorHAnsi"/>
          <w:sz w:val="18"/>
          <w:szCs w:val="18"/>
        </w:rPr>
      </w:pPr>
      <w:r w:rsidRPr="005F51B8">
        <w:rPr>
          <w:rFonts w:eastAsia="Times New Roman" w:cstheme="minorHAnsi"/>
          <w:b/>
          <w:sz w:val="18"/>
          <w:szCs w:val="18"/>
        </w:rPr>
        <w:lastRenderedPageBreak/>
        <w:t>Załącznik nr 3</w:t>
      </w:r>
    </w:p>
    <w:p w14:paraId="5ECBE0E9" w14:textId="77777777" w:rsidR="006139FE" w:rsidRPr="005F51B8" w:rsidRDefault="006139FE" w:rsidP="006139FE">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4E802588" w14:textId="77777777" w:rsidR="006139FE" w:rsidRPr="005F51B8" w:rsidRDefault="006139FE" w:rsidP="006139FE">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252CB8E9" w14:textId="77777777" w:rsidR="006139FE" w:rsidRPr="005F51B8" w:rsidRDefault="006139FE" w:rsidP="006139FE">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6DCF7C6B" w14:textId="6001674E" w:rsidR="007E45F9" w:rsidRPr="005F51B8" w:rsidRDefault="00263188" w:rsidP="006139FE">
      <w:pPr>
        <w:spacing w:after="0" w:line="240" w:lineRule="auto"/>
        <w:rPr>
          <w:rFonts w:eastAsia="Times New Roman" w:cstheme="minorHAnsi"/>
          <w:sz w:val="18"/>
          <w:szCs w:val="18"/>
        </w:rPr>
      </w:pPr>
      <w:r w:rsidRPr="005F51B8">
        <w:rPr>
          <w:rFonts w:cstheme="minorHAnsi"/>
          <w:b/>
          <w:sz w:val="24"/>
        </w:rPr>
        <w:tab/>
      </w:r>
      <w:r w:rsidRPr="005F51B8">
        <w:rPr>
          <w:rFonts w:cstheme="minorHAnsi"/>
          <w:b/>
          <w:sz w:val="24"/>
        </w:rPr>
        <w:tab/>
      </w:r>
      <w:r w:rsidRPr="005F51B8">
        <w:rPr>
          <w:rFonts w:cstheme="minorHAnsi"/>
          <w:b/>
          <w:sz w:val="24"/>
        </w:rPr>
        <w:tab/>
      </w:r>
      <w:r w:rsidRPr="005F51B8">
        <w:rPr>
          <w:rFonts w:cstheme="minorHAnsi"/>
          <w:b/>
          <w:sz w:val="24"/>
        </w:rPr>
        <w:tab/>
      </w:r>
    </w:p>
    <w:p w14:paraId="4BE4F621" w14:textId="77777777" w:rsidR="009A5C6E" w:rsidRPr="005F51B8" w:rsidRDefault="009A5C6E" w:rsidP="00833AE9">
      <w:pPr>
        <w:spacing w:after="0"/>
        <w:rPr>
          <w:rFonts w:eastAsia="Times New Roman" w:cstheme="minorHAnsi"/>
          <w:sz w:val="24"/>
          <w:szCs w:val="24"/>
        </w:rPr>
      </w:pPr>
    </w:p>
    <w:p w14:paraId="29C32123" w14:textId="77777777" w:rsidR="009A5C6E" w:rsidRPr="005F51B8" w:rsidRDefault="009A5C6E" w:rsidP="00833AE9">
      <w:pPr>
        <w:spacing w:after="0"/>
        <w:jc w:val="center"/>
        <w:rPr>
          <w:rFonts w:eastAsia="Times New Roman" w:cstheme="minorHAnsi"/>
          <w:sz w:val="24"/>
          <w:szCs w:val="24"/>
        </w:rPr>
      </w:pPr>
      <w:r w:rsidRPr="005F51B8">
        <w:rPr>
          <w:rFonts w:eastAsia="Times New Roman" w:cstheme="minorHAnsi"/>
          <w:b/>
          <w:bCs/>
          <w:color w:val="000000"/>
          <w:sz w:val="27"/>
          <w:szCs w:val="27"/>
        </w:rPr>
        <w:t>OŚWIADCZENIE</w:t>
      </w:r>
    </w:p>
    <w:p w14:paraId="3DDB0AB1" w14:textId="77777777" w:rsidR="009A5C6E" w:rsidRPr="005F51B8" w:rsidRDefault="009A5C6E" w:rsidP="00833AE9">
      <w:pPr>
        <w:spacing w:after="0"/>
        <w:jc w:val="center"/>
        <w:rPr>
          <w:rFonts w:eastAsia="Times New Roman" w:cstheme="minorHAnsi"/>
          <w:sz w:val="24"/>
          <w:szCs w:val="24"/>
        </w:rPr>
      </w:pPr>
    </w:p>
    <w:p w14:paraId="1735ED03" w14:textId="47F7FBB8"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Ja………………………</w:t>
      </w:r>
      <w:r w:rsidR="00B913FE">
        <w:rPr>
          <w:rFonts w:eastAsia="Times New Roman" w:cstheme="minorHAnsi"/>
          <w:color w:val="373332"/>
          <w:sz w:val="24"/>
          <w:szCs w:val="24"/>
        </w:rPr>
        <w:t>……………………………………………..</w:t>
      </w:r>
      <w:r w:rsidRPr="005F51B8">
        <w:rPr>
          <w:rFonts w:eastAsia="Times New Roman" w:cstheme="minorHAnsi"/>
          <w:color w:val="373332"/>
          <w:sz w:val="24"/>
          <w:szCs w:val="24"/>
        </w:rPr>
        <w:t>……………………………………………….……………………</w:t>
      </w:r>
    </w:p>
    <w:p w14:paraId="0AD25539"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color w:val="373332"/>
          <w:sz w:val="20"/>
          <w:szCs w:val="20"/>
        </w:rPr>
        <w:t>(imię i nazwisko uczestnika Programu)</w:t>
      </w:r>
    </w:p>
    <w:p w14:paraId="421C29F9" w14:textId="77777777" w:rsidR="009A5C6E" w:rsidRPr="005F51B8" w:rsidRDefault="009A5C6E" w:rsidP="00833AE9">
      <w:pPr>
        <w:spacing w:after="0" w:line="240" w:lineRule="auto"/>
        <w:rPr>
          <w:rFonts w:eastAsia="Times New Roman" w:cstheme="minorHAnsi"/>
          <w:sz w:val="24"/>
          <w:szCs w:val="24"/>
        </w:rPr>
      </w:pPr>
    </w:p>
    <w:p w14:paraId="4D830D1F"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sz w:val="24"/>
          <w:szCs w:val="24"/>
        </w:rPr>
        <w:t xml:space="preserve">□ </w:t>
      </w:r>
      <w:r w:rsidRPr="005F51B8">
        <w:rPr>
          <w:rFonts w:eastAsia="Times New Roman" w:cstheme="minorHAnsi"/>
          <w:color w:val="373332"/>
          <w:sz w:val="24"/>
          <w:szCs w:val="24"/>
        </w:rPr>
        <w:t>WSKAZUJĘ OSOBĘ</w:t>
      </w:r>
    </w:p>
    <w:p w14:paraId="379B4C08" w14:textId="77777777" w:rsidR="009A5C6E" w:rsidRPr="005F51B8" w:rsidRDefault="009A5C6E" w:rsidP="00833AE9">
      <w:pPr>
        <w:spacing w:after="0" w:line="240" w:lineRule="auto"/>
        <w:rPr>
          <w:rFonts w:eastAsia="Times New Roman" w:cstheme="minorHAnsi"/>
          <w:sz w:val="24"/>
          <w:szCs w:val="24"/>
        </w:rPr>
      </w:pPr>
    </w:p>
    <w:p w14:paraId="5BC0ACB7" w14:textId="424A9470"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color w:val="373332"/>
          <w:sz w:val="24"/>
          <w:szCs w:val="24"/>
        </w:rPr>
        <w:t>…………………………</w:t>
      </w:r>
      <w:r w:rsidR="00B913FE">
        <w:rPr>
          <w:rFonts w:eastAsia="Times New Roman" w:cstheme="minorHAnsi"/>
          <w:color w:val="373332"/>
          <w:sz w:val="24"/>
          <w:szCs w:val="24"/>
        </w:rPr>
        <w:t>…………………………………………</w:t>
      </w:r>
      <w:r w:rsidRPr="005F51B8">
        <w:rPr>
          <w:rFonts w:eastAsia="Times New Roman" w:cstheme="minorHAnsi"/>
          <w:color w:val="373332"/>
          <w:sz w:val="24"/>
          <w:szCs w:val="24"/>
        </w:rPr>
        <w:t>…………………………………………………………………...……</w:t>
      </w:r>
    </w:p>
    <w:p w14:paraId="09AED235"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sz w:val="20"/>
          <w:szCs w:val="20"/>
        </w:rPr>
        <w:t>(imię i nazwisko, dane kontaktowe)</w:t>
      </w:r>
    </w:p>
    <w:p w14:paraId="12C2FA0C" w14:textId="77777777" w:rsidR="009A5C6E" w:rsidRPr="005F51B8" w:rsidRDefault="009A5C6E" w:rsidP="00833AE9">
      <w:pPr>
        <w:spacing w:after="0" w:line="240" w:lineRule="auto"/>
        <w:rPr>
          <w:rFonts w:eastAsia="Times New Roman" w:cstheme="minorHAnsi"/>
          <w:sz w:val="24"/>
          <w:szCs w:val="24"/>
        </w:rPr>
      </w:pPr>
    </w:p>
    <w:p w14:paraId="5CFF5A13" w14:textId="46B637C3" w:rsidR="009A5C6E" w:rsidRPr="005F51B8" w:rsidRDefault="009A5C6E" w:rsidP="00833AE9">
      <w:pPr>
        <w:spacing w:after="0" w:line="240" w:lineRule="auto"/>
        <w:rPr>
          <w:rFonts w:eastAsia="Times New Roman" w:cstheme="minorHAnsi"/>
          <w:color w:val="373332"/>
          <w:sz w:val="24"/>
          <w:szCs w:val="24"/>
        </w:rPr>
      </w:pPr>
      <w:r w:rsidRPr="005F51B8">
        <w:rPr>
          <w:rFonts w:eastAsia="Times New Roman" w:cstheme="minorHAnsi"/>
          <w:color w:val="373332"/>
          <w:sz w:val="24"/>
          <w:szCs w:val="24"/>
        </w:rPr>
        <w:t>………………………………………………………</w:t>
      </w:r>
      <w:r w:rsidR="00B913FE">
        <w:rPr>
          <w:rFonts w:eastAsia="Times New Roman" w:cstheme="minorHAnsi"/>
          <w:color w:val="373332"/>
          <w:sz w:val="24"/>
          <w:szCs w:val="24"/>
        </w:rPr>
        <w:t>……………………………………………..</w:t>
      </w:r>
      <w:r w:rsidRPr="005F51B8">
        <w:rPr>
          <w:rFonts w:eastAsia="Times New Roman" w:cstheme="minorHAnsi"/>
          <w:color w:val="373332"/>
          <w:sz w:val="24"/>
          <w:szCs w:val="24"/>
        </w:rPr>
        <w:t>…………………………………………</w:t>
      </w:r>
    </w:p>
    <w:p w14:paraId="7DDF475F" w14:textId="77777777" w:rsidR="006139FE" w:rsidRPr="005F51B8" w:rsidRDefault="006139FE" w:rsidP="00833AE9">
      <w:pPr>
        <w:spacing w:after="0" w:line="240" w:lineRule="auto"/>
        <w:rPr>
          <w:rFonts w:eastAsia="Times New Roman" w:cstheme="minorHAnsi"/>
          <w:sz w:val="24"/>
          <w:szCs w:val="24"/>
        </w:rPr>
      </w:pPr>
    </w:p>
    <w:p w14:paraId="4B2F8230" w14:textId="77777777" w:rsidR="006C6CAD" w:rsidRPr="005F51B8" w:rsidRDefault="009A5C6E" w:rsidP="00833AE9">
      <w:pPr>
        <w:spacing w:after="0" w:line="240" w:lineRule="auto"/>
        <w:rPr>
          <w:rFonts w:eastAsia="Times New Roman" w:cstheme="minorHAnsi"/>
          <w:color w:val="373332"/>
          <w:sz w:val="24"/>
          <w:szCs w:val="24"/>
        </w:rPr>
      </w:pPr>
      <w:r w:rsidRPr="005F51B8">
        <w:rPr>
          <w:rFonts w:eastAsia="Times New Roman" w:cstheme="minorHAnsi"/>
          <w:sz w:val="24"/>
          <w:szCs w:val="24"/>
        </w:rPr>
        <w:t xml:space="preserve">□ </w:t>
      </w:r>
      <w:r w:rsidRPr="005F51B8">
        <w:rPr>
          <w:rFonts w:eastAsia="Times New Roman" w:cstheme="minorHAnsi"/>
          <w:color w:val="373332"/>
          <w:sz w:val="24"/>
          <w:szCs w:val="24"/>
        </w:rPr>
        <w:t>NIE WSKAZUJĘ OSOBY,</w:t>
      </w:r>
    </w:p>
    <w:p w14:paraId="78A24BDE" w14:textId="77777777" w:rsidR="007E45F9" w:rsidRPr="005F51B8" w:rsidRDefault="007E45F9" w:rsidP="00833AE9">
      <w:pPr>
        <w:spacing w:after="0" w:line="240" w:lineRule="auto"/>
        <w:rPr>
          <w:rFonts w:eastAsia="Times New Roman" w:cstheme="minorHAnsi"/>
          <w:color w:val="373332"/>
          <w:sz w:val="24"/>
          <w:szCs w:val="24"/>
        </w:rPr>
      </w:pPr>
    </w:p>
    <w:p w14:paraId="05457B17" w14:textId="77777777" w:rsidR="009A5C6E" w:rsidRPr="005F51B8" w:rsidRDefault="009A5C6E" w:rsidP="006139FE">
      <w:pPr>
        <w:spacing w:after="0"/>
        <w:jc w:val="both"/>
        <w:rPr>
          <w:rFonts w:eastAsia="Times New Roman" w:cstheme="minorHAnsi"/>
          <w:sz w:val="24"/>
          <w:szCs w:val="24"/>
        </w:rPr>
      </w:pPr>
      <w:r w:rsidRPr="005F51B8">
        <w:rPr>
          <w:rFonts w:eastAsia="Times New Roman" w:cstheme="minorHAnsi"/>
          <w:color w:val="000000"/>
          <w:sz w:val="26"/>
          <w:szCs w:val="26"/>
        </w:rPr>
        <w:t>która będzie świadczyć usługę opieki wytchnieniowej w ramach pobytu dziennego w miejscu zamieszkania osoby niepełnosprawnej, która nie jest członkiem mojej rodziny, nie jest moim opiekunem prawnym oraz nie zamieszkuje razem ze mną.</w:t>
      </w:r>
    </w:p>
    <w:p w14:paraId="558FC326" w14:textId="77777777" w:rsidR="009A5C6E" w:rsidRPr="005F51B8" w:rsidRDefault="009A5C6E" w:rsidP="00833AE9">
      <w:pPr>
        <w:spacing w:after="0"/>
        <w:rPr>
          <w:rFonts w:eastAsia="Times New Roman" w:cstheme="minorHAnsi"/>
          <w:sz w:val="24"/>
          <w:szCs w:val="24"/>
        </w:rPr>
      </w:pPr>
    </w:p>
    <w:p w14:paraId="25D3D09A" w14:textId="77777777" w:rsidR="006139FE" w:rsidRPr="005F51B8" w:rsidRDefault="006139FE" w:rsidP="00833AE9">
      <w:pPr>
        <w:spacing w:after="0"/>
        <w:jc w:val="right"/>
        <w:rPr>
          <w:rFonts w:eastAsia="Times New Roman" w:cstheme="minorHAnsi"/>
          <w:color w:val="000000"/>
          <w:sz w:val="26"/>
          <w:szCs w:val="26"/>
        </w:rPr>
      </w:pPr>
    </w:p>
    <w:p w14:paraId="0F52E48F" w14:textId="77777777" w:rsidR="006139FE" w:rsidRPr="005F51B8" w:rsidRDefault="006139FE" w:rsidP="00833AE9">
      <w:pPr>
        <w:spacing w:after="0"/>
        <w:jc w:val="right"/>
        <w:rPr>
          <w:rFonts w:eastAsia="Times New Roman" w:cstheme="minorHAnsi"/>
          <w:color w:val="000000"/>
          <w:sz w:val="26"/>
          <w:szCs w:val="26"/>
        </w:rPr>
      </w:pPr>
    </w:p>
    <w:p w14:paraId="073E5F93" w14:textId="49F6777D" w:rsidR="009A5C6E" w:rsidRPr="005F51B8" w:rsidRDefault="009A5C6E" w:rsidP="00833AE9">
      <w:pPr>
        <w:spacing w:after="0"/>
        <w:jc w:val="right"/>
        <w:rPr>
          <w:rFonts w:eastAsia="Times New Roman" w:cstheme="minorHAnsi"/>
          <w:sz w:val="24"/>
          <w:szCs w:val="24"/>
        </w:rPr>
      </w:pPr>
      <w:r w:rsidRPr="005F51B8">
        <w:rPr>
          <w:rFonts w:eastAsia="Times New Roman" w:cstheme="minorHAnsi"/>
          <w:color w:val="000000"/>
          <w:sz w:val="26"/>
          <w:szCs w:val="26"/>
        </w:rPr>
        <w:t>…...........................................................</w:t>
      </w:r>
    </w:p>
    <w:p w14:paraId="7EE54AE9"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color w:val="000000"/>
          <w:sz w:val="20"/>
          <w:szCs w:val="20"/>
        </w:rPr>
        <w:t>(</w:t>
      </w:r>
      <w:r w:rsidRPr="005F51B8">
        <w:rPr>
          <w:rFonts w:eastAsia="Times New Roman" w:cstheme="minorHAnsi"/>
          <w:color w:val="000000"/>
          <w:sz w:val="18"/>
          <w:szCs w:val="18"/>
        </w:rPr>
        <w:t xml:space="preserve">data i </w:t>
      </w:r>
      <w:r w:rsidRPr="005F51B8">
        <w:rPr>
          <w:rFonts w:eastAsia="Times New Roman" w:cstheme="minorHAnsi"/>
          <w:sz w:val="18"/>
          <w:szCs w:val="18"/>
        </w:rPr>
        <w:t>podpis uczestnika</w:t>
      </w:r>
      <w:r w:rsidRPr="005F51B8">
        <w:rPr>
          <w:rFonts w:eastAsia="Times New Roman" w:cstheme="minorHAnsi"/>
          <w:color w:val="000000"/>
          <w:sz w:val="20"/>
          <w:szCs w:val="20"/>
        </w:rPr>
        <w:t>)</w:t>
      </w:r>
    </w:p>
    <w:p w14:paraId="7389DA84" w14:textId="77777777" w:rsidR="006139FE" w:rsidRPr="005F51B8" w:rsidRDefault="008914DF" w:rsidP="00833AE9">
      <w:pPr>
        <w:spacing w:after="0" w:line="240" w:lineRule="auto"/>
        <w:jc w:val="right"/>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p>
    <w:p w14:paraId="739AE7BA" w14:textId="77777777" w:rsidR="006139FE" w:rsidRPr="005F51B8" w:rsidRDefault="006139FE" w:rsidP="00833AE9">
      <w:pPr>
        <w:spacing w:after="0" w:line="240" w:lineRule="auto"/>
        <w:jc w:val="right"/>
        <w:rPr>
          <w:rFonts w:eastAsia="Times New Roman" w:cstheme="minorHAnsi"/>
          <w:sz w:val="24"/>
          <w:szCs w:val="24"/>
        </w:rPr>
      </w:pPr>
    </w:p>
    <w:p w14:paraId="00CFA7B8" w14:textId="77777777" w:rsidR="006139FE" w:rsidRPr="005F51B8" w:rsidRDefault="006139FE" w:rsidP="00833AE9">
      <w:pPr>
        <w:spacing w:after="0" w:line="240" w:lineRule="auto"/>
        <w:jc w:val="right"/>
        <w:rPr>
          <w:rFonts w:eastAsia="Times New Roman" w:cstheme="minorHAnsi"/>
          <w:sz w:val="24"/>
          <w:szCs w:val="24"/>
        </w:rPr>
      </w:pPr>
    </w:p>
    <w:p w14:paraId="7AD5E697" w14:textId="77777777" w:rsidR="006139FE" w:rsidRPr="005F51B8" w:rsidRDefault="006139FE" w:rsidP="00833AE9">
      <w:pPr>
        <w:spacing w:after="0" w:line="240" w:lineRule="auto"/>
        <w:jc w:val="right"/>
        <w:rPr>
          <w:rFonts w:eastAsia="Times New Roman" w:cstheme="minorHAnsi"/>
          <w:sz w:val="24"/>
          <w:szCs w:val="24"/>
        </w:rPr>
      </w:pPr>
    </w:p>
    <w:p w14:paraId="3977CF3F" w14:textId="77777777" w:rsidR="006139FE" w:rsidRPr="005F51B8" w:rsidRDefault="006139FE" w:rsidP="00833AE9">
      <w:pPr>
        <w:spacing w:after="0" w:line="240" w:lineRule="auto"/>
        <w:jc w:val="right"/>
        <w:rPr>
          <w:rFonts w:eastAsia="Times New Roman" w:cstheme="minorHAnsi"/>
          <w:sz w:val="24"/>
          <w:szCs w:val="24"/>
        </w:rPr>
      </w:pPr>
    </w:p>
    <w:p w14:paraId="43CEE981" w14:textId="77777777" w:rsidR="006139FE" w:rsidRPr="005F51B8" w:rsidRDefault="006139FE" w:rsidP="00833AE9">
      <w:pPr>
        <w:spacing w:after="0" w:line="240" w:lineRule="auto"/>
        <w:jc w:val="right"/>
        <w:rPr>
          <w:rFonts w:eastAsia="Times New Roman" w:cstheme="minorHAnsi"/>
          <w:sz w:val="24"/>
          <w:szCs w:val="24"/>
        </w:rPr>
      </w:pPr>
    </w:p>
    <w:p w14:paraId="1138084F" w14:textId="77777777" w:rsidR="006139FE" w:rsidRPr="005F51B8" w:rsidRDefault="006139FE" w:rsidP="00833AE9">
      <w:pPr>
        <w:spacing w:after="0" w:line="240" w:lineRule="auto"/>
        <w:jc w:val="right"/>
        <w:rPr>
          <w:rFonts w:eastAsia="Times New Roman" w:cstheme="minorHAnsi"/>
          <w:sz w:val="24"/>
          <w:szCs w:val="24"/>
        </w:rPr>
      </w:pPr>
    </w:p>
    <w:p w14:paraId="7511DAFA" w14:textId="77777777" w:rsidR="006139FE" w:rsidRPr="005F51B8" w:rsidRDefault="006139FE" w:rsidP="00833AE9">
      <w:pPr>
        <w:spacing w:after="0" w:line="240" w:lineRule="auto"/>
        <w:jc w:val="right"/>
        <w:rPr>
          <w:rFonts w:eastAsia="Times New Roman" w:cstheme="minorHAnsi"/>
          <w:sz w:val="24"/>
          <w:szCs w:val="24"/>
        </w:rPr>
      </w:pPr>
    </w:p>
    <w:p w14:paraId="3A33CF38" w14:textId="77777777" w:rsidR="006139FE" w:rsidRPr="005F51B8" w:rsidRDefault="006139FE" w:rsidP="00833AE9">
      <w:pPr>
        <w:spacing w:after="0" w:line="240" w:lineRule="auto"/>
        <w:jc w:val="right"/>
        <w:rPr>
          <w:rFonts w:eastAsia="Times New Roman" w:cstheme="minorHAnsi"/>
          <w:sz w:val="24"/>
          <w:szCs w:val="24"/>
        </w:rPr>
      </w:pPr>
    </w:p>
    <w:p w14:paraId="7B40D819" w14:textId="77777777" w:rsidR="006139FE" w:rsidRPr="005F51B8" w:rsidRDefault="006139FE" w:rsidP="00833AE9">
      <w:pPr>
        <w:spacing w:after="0" w:line="240" w:lineRule="auto"/>
        <w:jc w:val="right"/>
        <w:rPr>
          <w:rFonts w:eastAsia="Times New Roman" w:cstheme="minorHAnsi"/>
          <w:sz w:val="24"/>
          <w:szCs w:val="24"/>
        </w:rPr>
      </w:pPr>
    </w:p>
    <w:p w14:paraId="396A42F5" w14:textId="77777777" w:rsidR="006139FE" w:rsidRPr="005F51B8" w:rsidRDefault="006139FE" w:rsidP="00833AE9">
      <w:pPr>
        <w:spacing w:after="0" w:line="240" w:lineRule="auto"/>
        <w:jc w:val="right"/>
        <w:rPr>
          <w:rFonts w:eastAsia="Times New Roman" w:cstheme="minorHAnsi"/>
          <w:sz w:val="24"/>
          <w:szCs w:val="24"/>
        </w:rPr>
      </w:pPr>
    </w:p>
    <w:p w14:paraId="1C1E1000" w14:textId="77777777" w:rsidR="006139FE" w:rsidRPr="005F51B8" w:rsidRDefault="006139FE" w:rsidP="00833AE9">
      <w:pPr>
        <w:spacing w:after="0" w:line="240" w:lineRule="auto"/>
        <w:jc w:val="right"/>
        <w:rPr>
          <w:rFonts w:eastAsia="Times New Roman" w:cstheme="minorHAnsi"/>
          <w:sz w:val="24"/>
          <w:szCs w:val="24"/>
        </w:rPr>
      </w:pPr>
    </w:p>
    <w:p w14:paraId="4EE9C54F" w14:textId="77777777" w:rsidR="00B913FE" w:rsidRPr="005F51B8" w:rsidRDefault="00B913FE" w:rsidP="006139FE">
      <w:pPr>
        <w:spacing w:after="0" w:line="240" w:lineRule="auto"/>
        <w:rPr>
          <w:rFonts w:eastAsia="Times New Roman" w:cstheme="minorHAnsi"/>
          <w:sz w:val="24"/>
          <w:szCs w:val="24"/>
        </w:rPr>
      </w:pPr>
    </w:p>
    <w:p w14:paraId="2788F687" w14:textId="77777777" w:rsidR="00B913FE" w:rsidRDefault="00B913FE" w:rsidP="006139FE">
      <w:pPr>
        <w:spacing w:after="0" w:line="240" w:lineRule="auto"/>
        <w:jc w:val="right"/>
        <w:rPr>
          <w:rFonts w:eastAsia="Times New Roman" w:cstheme="minorHAnsi"/>
          <w:b/>
          <w:sz w:val="18"/>
          <w:szCs w:val="18"/>
        </w:rPr>
      </w:pPr>
    </w:p>
    <w:p w14:paraId="3190BAFB" w14:textId="794357B7" w:rsidR="006139FE" w:rsidRPr="005F51B8" w:rsidRDefault="006139FE" w:rsidP="006139FE">
      <w:pPr>
        <w:spacing w:after="0" w:line="240" w:lineRule="auto"/>
        <w:jc w:val="right"/>
        <w:rPr>
          <w:rFonts w:cstheme="minorHAnsi"/>
          <w:sz w:val="18"/>
          <w:szCs w:val="18"/>
        </w:rPr>
      </w:pPr>
      <w:r w:rsidRPr="005F51B8">
        <w:rPr>
          <w:rFonts w:eastAsia="Times New Roman" w:cstheme="minorHAnsi"/>
          <w:b/>
          <w:sz w:val="18"/>
          <w:szCs w:val="18"/>
        </w:rPr>
        <w:lastRenderedPageBreak/>
        <w:t>Załącznik nr 4</w:t>
      </w:r>
    </w:p>
    <w:p w14:paraId="18620FC5" w14:textId="77777777" w:rsidR="006139FE" w:rsidRPr="005F51B8" w:rsidRDefault="006139FE" w:rsidP="006139FE">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0503B137" w14:textId="77777777" w:rsidR="006139FE" w:rsidRPr="005F51B8" w:rsidRDefault="006139FE" w:rsidP="006139FE">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79B24ABE" w14:textId="77777777" w:rsidR="006139FE" w:rsidRPr="005F51B8" w:rsidRDefault="006139FE" w:rsidP="006139FE">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3A3C3883" w14:textId="77777777" w:rsidR="009A5C6E" w:rsidRPr="005F51B8" w:rsidRDefault="009A5C6E" w:rsidP="00833AE9">
      <w:pPr>
        <w:spacing w:after="0" w:line="240" w:lineRule="auto"/>
        <w:jc w:val="center"/>
        <w:rPr>
          <w:rFonts w:eastAsia="Times New Roman" w:cstheme="minorHAnsi"/>
          <w:sz w:val="24"/>
          <w:szCs w:val="24"/>
        </w:rPr>
      </w:pPr>
    </w:p>
    <w:p w14:paraId="3350BC47"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OŚWIADCZENIE</w:t>
      </w:r>
    </w:p>
    <w:p w14:paraId="3B53BC98"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O KORZYSTANIU Z USŁUG OPIEKUŃCZYCH</w:t>
      </w:r>
    </w:p>
    <w:p w14:paraId="1676F407"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LUB SPECJALISTYCZNYCH USŁUG OPIEKUŃCZYCH</w:t>
      </w:r>
    </w:p>
    <w:p w14:paraId="6C7C7E17"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ORAZ Z INNYCH PROGRAMÓW FINANSOWANYCH Z INNYCH ŹRÓDEŁ</w:t>
      </w:r>
    </w:p>
    <w:p w14:paraId="7EFE387B" w14:textId="77777777" w:rsidR="009A5C6E" w:rsidRPr="005F51B8" w:rsidRDefault="009A5C6E" w:rsidP="00833AE9">
      <w:pPr>
        <w:spacing w:after="0" w:line="240" w:lineRule="auto"/>
        <w:jc w:val="center"/>
        <w:rPr>
          <w:rFonts w:eastAsia="Times New Roman" w:cstheme="minorHAnsi"/>
          <w:sz w:val="24"/>
          <w:szCs w:val="24"/>
        </w:rPr>
      </w:pPr>
    </w:p>
    <w:p w14:paraId="79C9B7E6" w14:textId="77777777" w:rsidR="009A5C6E" w:rsidRPr="005F51B8" w:rsidRDefault="009A5C6E" w:rsidP="00833AE9">
      <w:pPr>
        <w:spacing w:after="0" w:line="240" w:lineRule="auto"/>
        <w:jc w:val="center"/>
        <w:rPr>
          <w:rFonts w:eastAsia="Times New Roman" w:cstheme="minorHAnsi"/>
          <w:sz w:val="24"/>
          <w:szCs w:val="24"/>
        </w:rPr>
      </w:pPr>
    </w:p>
    <w:p w14:paraId="4AA0DE14" w14:textId="77777777" w:rsidR="009A5C6E" w:rsidRPr="005F51B8" w:rsidRDefault="009A5C6E" w:rsidP="00833AE9">
      <w:pPr>
        <w:spacing w:after="0" w:line="240" w:lineRule="auto"/>
        <w:jc w:val="center"/>
        <w:rPr>
          <w:rFonts w:eastAsia="Times New Roman" w:cstheme="minorHAnsi"/>
          <w:sz w:val="24"/>
          <w:szCs w:val="24"/>
        </w:rPr>
      </w:pPr>
    </w:p>
    <w:p w14:paraId="187471EC" w14:textId="60DFCEB9" w:rsidR="009A5C6E" w:rsidRPr="005F51B8" w:rsidRDefault="006C6CAD" w:rsidP="00833AE9">
      <w:pPr>
        <w:spacing w:after="0" w:line="240" w:lineRule="auto"/>
        <w:rPr>
          <w:rFonts w:eastAsia="Times New Roman" w:cstheme="minorHAnsi"/>
          <w:sz w:val="24"/>
          <w:szCs w:val="24"/>
        </w:rPr>
      </w:pPr>
      <w:r w:rsidRPr="005F51B8">
        <w:rPr>
          <w:rFonts w:eastAsia="Times New Roman" w:cstheme="minorHAnsi"/>
          <w:color w:val="373332"/>
          <w:sz w:val="24"/>
          <w:szCs w:val="24"/>
        </w:rPr>
        <w:t xml:space="preserve">Ja </w:t>
      </w:r>
      <w:r w:rsidR="009A5C6E" w:rsidRPr="005F51B8">
        <w:rPr>
          <w:rFonts w:eastAsia="Times New Roman" w:cstheme="minorHAnsi"/>
          <w:color w:val="373332"/>
          <w:sz w:val="24"/>
          <w:szCs w:val="24"/>
        </w:rPr>
        <w:t>…………………………………………………</w:t>
      </w:r>
      <w:r w:rsidR="00B913FE">
        <w:rPr>
          <w:rFonts w:eastAsia="Times New Roman" w:cstheme="minorHAnsi"/>
          <w:color w:val="373332"/>
          <w:sz w:val="24"/>
          <w:szCs w:val="24"/>
        </w:rPr>
        <w:t>……………………………………………</w:t>
      </w:r>
      <w:r w:rsidR="009A5C6E" w:rsidRPr="005F51B8">
        <w:rPr>
          <w:rFonts w:eastAsia="Times New Roman" w:cstheme="minorHAnsi"/>
          <w:color w:val="373332"/>
          <w:sz w:val="24"/>
          <w:szCs w:val="24"/>
        </w:rPr>
        <w:t>……………………………………………</w:t>
      </w:r>
    </w:p>
    <w:p w14:paraId="4643173E"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color w:val="373332"/>
          <w:sz w:val="20"/>
          <w:szCs w:val="20"/>
        </w:rPr>
        <w:t>(imię i nazwisko uczestnika programu)</w:t>
      </w:r>
    </w:p>
    <w:p w14:paraId="16DF7B52" w14:textId="77777777" w:rsidR="009A5C6E" w:rsidRPr="005F51B8" w:rsidRDefault="009A5C6E" w:rsidP="00833AE9">
      <w:pPr>
        <w:spacing w:after="0" w:line="360" w:lineRule="auto"/>
        <w:rPr>
          <w:rFonts w:eastAsia="Times New Roman" w:cstheme="minorHAnsi"/>
          <w:sz w:val="24"/>
          <w:szCs w:val="24"/>
        </w:rPr>
      </w:pPr>
    </w:p>
    <w:p w14:paraId="168AAB72" w14:textId="77777777" w:rsidR="009A5C6E" w:rsidRPr="005F51B8" w:rsidRDefault="009A5C6E" w:rsidP="00B913FE">
      <w:pPr>
        <w:spacing w:after="0" w:line="360" w:lineRule="auto"/>
        <w:jc w:val="both"/>
        <w:rPr>
          <w:rFonts w:eastAsia="Times New Roman" w:cstheme="minorHAnsi"/>
          <w:sz w:val="24"/>
          <w:szCs w:val="24"/>
        </w:rPr>
      </w:pPr>
      <w:r w:rsidRPr="005F51B8">
        <w:rPr>
          <w:rFonts w:eastAsia="Times New Roman" w:cstheme="minorHAnsi"/>
          <w:color w:val="373332"/>
          <w:sz w:val="24"/>
          <w:szCs w:val="24"/>
        </w:rPr>
        <w:t>oświadczam, że w godzinach realizacji usług opieki wytchnieniowej nie będę korzystać z: usług opiekuńczych lub specjalistycznych usług opiekuńczych, o których mowa w ustawie z dnia 12 marca 2004 r. o pomocy społecznej, z usług finansowanych ze środków Funduszu Solidarnościowego lub z innych źródeł.</w:t>
      </w:r>
    </w:p>
    <w:p w14:paraId="60DFDFCC" w14:textId="77777777" w:rsidR="009A5C6E" w:rsidRPr="005F51B8" w:rsidRDefault="009A5C6E" w:rsidP="00833AE9">
      <w:pPr>
        <w:spacing w:after="0"/>
        <w:rPr>
          <w:rFonts w:eastAsia="Times New Roman" w:cstheme="minorHAnsi"/>
          <w:sz w:val="24"/>
          <w:szCs w:val="24"/>
        </w:rPr>
      </w:pPr>
    </w:p>
    <w:p w14:paraId="07997579" w14:textId="77777777" w:rsidR="009A5C6E" w:rsidRPr="005F51B8" w:rsidRDefault="009A5C6E" w:rsidP="00833AE9">
      <w:pPr>
        <w:spacing w:after="0"/>
        <w:rPr>
          <w:rFonts w:eastAsia="Times New Roman" w:cstheme="minorHAnsi"/>
          <w:sz w:val="24"/>
          <w:szCs w:val="24"/>
        </w:rPr>
      </w:pPr>
    </w:p>
    <w:p w14:paraId="253C46B3" w14:textId="77777777" w:rsidR="008914DF" w:rsidRPr="005F51B8" w:rsidRDefault="009A5C6E" w:rsidP="00833AE9">
      <w:pPr>
        <w:spacing w:after="0" w:line="240" w:lineRule="auto"/>
        <w:ind w:left="3544" w:firstLine="709"/>
        <w:jc w:val="right"/>
        <w:rPr>
          <w:rFonts w:eastAsia="Times New Roman" w:cstheme="minorHAnsi"/>
          <w:sz w:val="24"/>
          <w:szCs w:val="24"/>
        </w:rPr>
      </w:pPr>
      <w:r w:rsidRPr="005F51B8">
        <w:rPr>
          <w:rFonts w:eastAsia="Times New Roman" w:cstheme="minorHAnsi"/>
          <w:color w:val="373332"/>
          <w:sz w:val="24"/>
          <w:szCs w:val="24"/>
        </w:rPr>
        <w:t>……………………………………………</w:t>
      </w:r>
    </w:p>
    <w:p w14:paraId="14710D28" w14:textId="77777777" w:rsidR="009A5C6E" w:rsidRPr="005F51B8" w:rsidRDefault="009A5C6E" w:rsidP="00833AE9">
      <w:pPr>
        <w:spacing w:after="0" w:line="240" w:lineRule="auto"/>
        <w:ind w:left="3544" w:firstLine="709"/>
        <w:jc w:val="right"/>
        <w:rPr>
          <w:rFonts w:eastAsia="Times New Roman" w:cstheme="minorHAnsi"/>
          <w:sz w:val="24"/>
          <w:szCs w:val="24"/>
        </w:rPr>
      </w:pPr>
      <w:r w:rsidRPr="005F51B8">
        <w:rPr>
          <w:rFonts w:eastAsia="Times New Roman" w:cstheme="minorHAnsi"/>
          <w:color w:val="000000"/>
          <w:sz w:val="20"/>
          <w:szCs w:val="20"/>
        </w:rPr>
        <w:t>(</w:t>
      </w:r>
      <w:r w:rsidRPr="005F51B8">
        <w:rPr>
          <w:rFonts w:eastAsia="Times New Roman" w:cstheme="minorHAnsi"/>
          <w:color w:val="000000"/>
          <w:sz w:val="18"/>
          <w:szCs w:val="18"/>
        </w:rPr>
        <w:t xml:space="preserve">data i </w:t>
      </w:r>
      <w:r w:rsidRPr="005F51B8">
        <w:rPr>
          <w:rFonts w:eastAsia="Times New Roman" w:cstheme="minorHAnsi"/>
          <w:sz w:val="18"/>
          <w:szCs w:val="18"/>
        </w:rPr>
        <w:t>podpis uczestnika</w:t>
      </w:r>
      <w:r w:rsidRPr="005F51B8">
        <w:rPr>
          <w:rFonts w:eastAsia="Times New Roman" w:cstheme="minorHAnsi"/>
          <w:color w:val="000000"/>
          <w:sz w:val="20"/>
          <w:szCs w:val="20"/>
        </w:rPr>
        <w:t>)</w:t>
      </w:r>
    </w:p>
    <w:p w14:paraId="50127FFC" w14:textId="77777777" w:rsidR="009A5C6E" w:rsidRPr="005F51B8" w:rsidRDefault="009A5C6E" w:rsidP="00833AE9">
      <w:pPr>
        <w:spacing w:after="0" w:line="360" w:lineRule="auto"/>
        <w:ind w:left="3544" w:firstLine="709"/>
        <w:rPr>
          <w:rFonts w:eastAsia="Times New Roman" w:cstheme="minorHAnsi"/>
          <w:sz w:val="24"/>
          <w:szCs w:val="24"/>
        </w:rPr>
      </w:pPr>
    </w:p>
    <w:p w14:paraId="70C4D92F" w14:textId="77777777" w:rsidR="009A5C6E" w:rsidRPr="005F51B8" w:rsidRDefault="009A5C6E" w:rsidP="00833AE9">
      <w:pPr>
        <w:spacing w:after="0"/>
        <w:rPr>
          <w:rFonts w:eastAsia="Times New Roman" w:cstheme="minorHAnsi"/>
          <w:sz w:val="24"/>
          <w:szCs w:val="24"/>
        </w:rPr>
      </w:pPr>
    </w:p>
    <w:p w14:paraId="7DBCE863" w14:textId="77777777" w:rsidR="00B913FE" w:rsidRDefault="008914DF" w:rsidP="00833AE9">
      <w:pPr>
        <w:spacing w:after="0" w:line="240" w:lineRule="auto"/>
        <w:jc w:val="right"/>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p>
    <w:p w14:paraId="5DBF32AE" w14:textId="77777777" w:rsidR="00B913FE" w:rsidRDefault="00B913FE" w:rsidP="00833AE9">
      <w:pPr>
        <w:spacing w:after="0" w:line="240" w:lineRule="auto"/>
        <w:jc w:val="right"/>
        <w:rPr>
          <w:rFonts w:eastAsia="Times New Roman" w:cstheme="minorHAnsi"/>
          <w:sz w:val="24"/>
          <w:szCs w:val="24"/>
        </w:rPr>
      </w:pPr>
    </w:p>
    <w:p w14:paraId="4FDC45BB" w14:textId="77777777" w:rsidR="00B913FE" w:rsidRDefault="00B913FE" w:rsidP="00833AE9">
      <w:pPr>
        <w:spacing w:after="0" w:line="240" w:lineRule="auto"/>
        <w:jc w:val="right"/>
        <w:rPr>
          <w:rFonts w:eastAsia="Times New Roman" w:cstheme="minorHAnsi"/>
          <w:sz w:val="24"/>
          <w:szCs w:val="24"/>
        </w:rPr>
      </w:pPr>
    </w:p>
    <w:p w14:paraId="59737CEB" w14:textId="77777777" w:rsidR="00B913FE" w:rsidRDefault="00B913FE" w:rsidP="00833AE9">
      <w:pPr>
        <w:spacing w:after="0" w:line="240" w:lineRule="auto"/>
        <w:jc w:val="right"/>
        <w:rPr>
          <w:rFonts w:eastAsia="Times New Roman" w:cstheme="minorHAnsi"/>
          <w:sz w:val="24"/>
          <w:szCs w:val="24"/>
        </w:rPr>
      </w:pPr>
    </w:p>
    <w:p w14:paraId="210A09A0" w14:textId="77777777" w:rsidR="00B913FE" w:rsidRDefault="00B913FE" w:rsidP="00833AE9">
      <w:pPr>
        <w:spacing w:after="0" w:line="240" w:lineRule="auto"/>
        <w:jc w:val="right"/>
        <w:rPr>
          <w:rFonts w:eastAsia="Times New Roman" w:cstheme="minorHAnsi"/>
          <w:sz w:val="24"/>
          <w:szCs w:val="24"/>
        </w:rPr>
      </w:pPr>
    </w:p>
    <w:p w14:paraId="7E36FB3D" w14:textId="77777777" w:rsidR="00B913FE" w:rsidRDefault="00B913FE" w:rsidP="00833AE9">
      <w:pPr>
        <w:spacing w:after="0" w:line="240" w:lineRule="auto"/>
        <w:jc w:val="right"/>
        <w:rPr>
          <w:rFonts w:eastAsia="Times New Roman" w:cstheme="minorHAnsi"/>
          <w:sz w:val="24"/>
          <w:szCs w:val="24"/>
        </w:rPr>
      </w:pPr>
    </w:p>
    <w:p w14:paraId="2DFE2AE1" w14:textId="77777777" w:rsidR="00B913FE" w:rsidRDefault="00B913FE" w:rsidP="00833AE9">
      <w:pPr>
        <w:spacing w:after="0" w:line="240" w:lineRule="auto"/>
        <w:jc w:val="right"/>
        <w:rPr>
          <w:rFonts w:eastAsia="Times New Roman" w:cstheme="minorHAnsi"/>
          <w:sz w:val="24"/>
          <w:szCs w:val="24"/>
        </w:rPr>
      </w:pPr>
    </w:p>
    <w:p w14:paraId="7B195276" w14:textId="77777777" w:rsidR="00B913FE" w:rsidRDefault="00B913FE" w:rsidP="00833AE9">
      <w:pPr>
        <w:spacing w:after="0" w:line="240" w:lineRule="auto"/>
        <w:jc w:val="right"/>
        <w:rPr>
          <w:rFonts w:eastAsia="Times New Roman" w:cstheme="minorHAnsi"/>
          <w:sz w:val="24"/>
          <w:szCs w:val="24"/>
        </w:rPr>
      </w:pPr>
    </w:p>
    <w:p w14:paraId="097ADAA3" w14:textId="77777777" w:rsidR="00B913FE" w:rsidRDefault="00B913FE" w:rsidP="00833AE9">
      <w:pPr>
        <w:spacing w:after="0" w:line="240" w:lineRule="auto"/>
        <w:jc w:val="right"/>
        <w:rPr>
          <w:rFonts w:eastAsia="Times New Roman" w:cstheme="minorHAnsi"/>
          <w:sz w:val="24"/>
          <w:szCs w:val="24"/>
        </w:rPr>
      </w:pPr>
    </w:p>
    <w:p w14:paraId="45C536B9" w14:textId="77777777" w:rsidR="00B913FE" w:rsidRDefault="00B913FE" w:rsidP="00833AE9">
      <w:pPr>
        <w:spacing w:after="0" w:line="240" w:lineRule="auto"/>
        <w:jc w:val="right"/>
        <w:rPr>
          <w:rFonts w:eastAsia="Times New Roman" w:cstheme="minorHAnsi"/>
          <w:sz w:val="24"/>
          <w:szCs w:val="24"/>
        </w:rPr>
      </w:pPr>
    </w:p>
    <w:p w14:paraId="274562B3" w14:textId="77777777" w:rsidR="00B913FE" w:rsidRDefault="00B913FE" w:rsidP="00833AE9">
      <w:pPr>
        <w:spacing w:after="0" w:line="240" w:lineRule="auto"/>
        <w:jc w:val="right"/>
        <w:rPr>
          <w:rFonts w:eastAsia="Times New Roman" w:cstheme="minorHAnsi"/>
          <w:sz w:val="24"/>
          <w:szCs w:val="24"/>
        </w:rPr>
      </w:pPr>
    </w:p>
    <w:p w14:paraId="06EB3BBB" w14:textId="77777777" w:rsidR="00B913FE" w:rsidRDefault="00B913FE" w:rsidP="00833AE9">
      <w:pPr>
        <w:spacing w:after="0" w:line="240" w:lineRule="auto"/>
        <w:jc w:val="right"/>
        <w:rPr>
          <w:rFonts w:eastAsia="Times New Roman" w:cstheme="minorHAnsi"/>
          <w:sz w:val="24"/>
          <w:szCs w:val="24"/>
        </w:rPr>
      </w:pPr>
    </w:p>
    <w:p w14:paraId="2519593D" w14:textId="77777777" w:rsidR="00B913FE" w:rsidRDefault="00B913FE" w:rsidP="00833AE9">
      <w:pPr>
        <w:spacing w:after="0" w:line="240" w:lineRule="auto"/>
        <w:jc w:val="right"/>
        <w:rPr>
          <w:rFonts w:eastAsia="Times New Roman" w:cstheme="minorHAnsi"/>
          <w:sz w:val="24"/>
          <w:szCs w:val="24"/>
        </w:rPr>
      </w:pPr>
    </w:p>
    <w:p w14:paraId="70074A76" w14:textId="77777777" w:rsidR="00B913FE" w:rsidRDefault="00B913FE" w:rsidP="00833AE9">
      <w:pPr>
        <w:spacing w:after="0" w:line="240" w:lineRule="auto"/>
        <w:jc w:val="right"/>
        <w:rPr>
          <w:rFonts w:eastAsia="Times New Roman" w:cstheme="minorHAnsi"/>
          <w:sz w:val="24"/>
          <w:szCs w:val="24"/>
        </w:rPr>
      </w:pPr>
    </w:p>
    <w:p w14:paraId="72C63264" w14:textId="457F244B" w:rsidR="00B913FE" w:rsidRPr="005F51B8" w:rsidRDefault="00B913FE" w:rsidP="00B913FE">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sidR="00660740">
        <w:rPr>
          <w:rFonts w:eastAsia="Times New Roman" w:cstheme="minorHAnsi"/>
          <w:b/>
          <w:sz w:val="18"/>
          <w:szCs w:val="18"/>
        </w:rPr>
        <w:t>5</w:t>
      </w:r>
    </w:p>
    <w:p w14:paraId="38882329" w14:textId="77777777" w:rsidR="00B913FE" w:rsidRPr="005F51B8" w:rsidRDefault="00B913FE" w:rsidP="00B913FE">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59B9A70C" w14:textId="77777777" w:rsidR="00B913FE" w:rsidRPr="005F51B8" w:rsidRDefault="00B913FE" w:rsidP="00B913FE">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424A5851" w14:textId="77777777" w:rsidR="00B913FE" w:rsidRPr="005F51B8" w:rsidRDefault="00B913FE" w:rsidP="00B913FE">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0CC73C8A" w14:textId="77777777" w:rsidR="00B913FE" w:rsidRDefault="00B913FE" w:rsidP="00833AE9">
      <w:pPr>
        <w:spacing w:after="0" w:line="240" w:lineRule="auto"/>
        <w:jc w:val="right"/>
        <w:rPr>
          <w:rFonts w:eastAsia="Times New Roman" w:cstheme="minorHAnsi"/>
          <w:sz w:val="24"/>
          <w:szCs w:val="24"/>
        </w:rPr>
      </w:pPr>
    </w:p>
    <w:p w14:paraId="4E3F2D06" w14:textId="77777777" w:rsidR="00B913FE" w:rsidRDefault="00B913FE" w:rsidP="00833AE9">
      <w:pPr>
        <w:spacing w:after="0" w:line="240" w:lineRule="auto"/>
        <w:jc w:val="right"/>
        <w:rPr>
          <w:rFonts w:eastAsia="Times New Roman" w:cstheme="minorHAnsi"/>
          <w:sz w:val="24"/>
          <w:szCs w:val="24"/>
        </w:rPr>
      </w:pPr>
    </w:p>
    <w:p w14:paraId="30409B7D"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REGULAMIN ŚWIADCZENIA I KORZYSTANIA Z USŁUG</w:t>
      </w:r>
    </w:p>
    <w:p w14:paraId="3999E885" w14:textId="39A023BE" w:rsidR="009A5C6E" w:rsidRDefault="009A5C6E" w:rsidP="00833AE9">
      <w:pPr>
        <w:spacing w:after="0" w:line="240" w:lineRule="auto"/>
        <w:jc w:val="center"/>
        <w:rPr>
          <w:rFonts w:eastAsia="Times New Roman" w:cstheme="minorHAnsi"/>
          <w:b/>
          <w:bCs/>
          <w:sz w:val="27"/>
          <w:szCs w:val="27"/>
        </w:rPr>
      </w:pPr>
      <w:r w:rsidRPr="005F51B8">
        <w:rPr>
          <w:rFonts w:eastAsia="Times New Roman" w:cstheme="minorHAnsi"/>
          <w:sz w:val="24"/>
          <w:szCs w:val="24"/>
        </w:rPr>
        <w:t>„</w:t>
      </w:r>
      <w:r w:rsidRPr="005F51B8">
        <w:rPr>
          <w:rFonts w:eastAsia="Times New Roman" w:cstheme="minorHAnsi"/>
          <w:b/>
          <w:bCs/>
          <w:sz w:val="27"/>
          <w:szCs w:val="27"/>
        </w:rPr>
        <w:t xml:space="preserve">OPIEKA WYTCHNIENIOWA” – EDYCJA </w:t>
      </w:r>
      <w:r w:rsidR="00E83D5C" w:rsidRPr="005F51B8">
        <w:rPr>
          <w:rFonts w:eastAsia="Times New Roman" w:cstheme="minorHAnsi"/>
          <w:b/>
          <w:bCs/>
          <w:sz w:val="27"/>
          <w:szCs w:val="27"/>
        </w:rPr>
        <w:t>2022</w:t>
      </w:r>
    </w:p>
    <w:p w14:paraId="4F880956" w14:textId="77777777" w:rsidR="00660740" w:rsidRPr="005F51B8" w:rsidRDefault="00660740" w:rsidP="00833AE9">
      <w:pPr>
        <w:spacing w:after="0" w:line="240" w:lineRule="auto"/>
        <w:jc w:val="center"/>
        <w:rPr>
          <w:rFonts w:eastAsia="Times New Roman" w:cstheme="minorHAnsi"/>
          <w:sz w:val="24"/>
          <w:szCs w:val="24"/>
        </w:rPr>
      </w:pPr>
    </w:p>
    <w:p w14:paraId="607A158C" w14:textId="22DDCE96" w:rsidR="009A5C6E" w:rsidRPr="005F51B8" w:rsidRDefault="009A5C6E" w:rsidP="00763AEB">
      <w:pPr>
        <w:numPr>
          <w:ilvl w:val="0"/>
          <w:numId w:val="25"/>
        </w:numPr>
        <w:spacing w:after="0"/>
        <w:jc w:val="both"/>
        <w:rPr>
          <w:rFonts w:eastAsia="Times New Roman" w:cstheme="minorHAnsi"/>
          <w:sz w:val="24"/>
          <w:szCs w:val="24"/>
        </w:rPr>
      </w:pPr>
      <w:r w:rsidRPr="005F51B8">
        <w:rPr>
          <w:rFonts w:eastAsia="Times New Roman" w:cstheme="minorHAnsi"/>
          <w:sz w:val="24"/>
          <w:szCs w:val="24"/>
        </w:rPr>
        <w:t>Program „Opi</w:t>
      </w:r>
      <w:r w:rsidR="001367E0" w:rsidRPr="005F51B8">
        <w:rPr>
          <w:rFonts w:eastAsia="Times New Roman" w:cstheme="minorHAnsi"/>
          <w:sz w:val="24"/>
          <w:szCs w:val="24"/>
        </w:rPr>
        <w:t>eka wytchnieniowa” – edycja 2022</w:t>
      </w:r>
      <w:r w:rsidRPr="005F51B8">
        <w:rPr>
          <w:rFonts w:eastAsia="Times New Roman" w:cstheme="minorHAnsi"/>
          <w:sz w:val="24"/>
          <w:szCs w:val="24"/>
        </w:rPr>
        <w:t xml:space="preserve"> realizowany jest przez Ośrodek Pomocy Społecznej w Międzychodzie na podstawie umowy nr</w:t>
      </w:r>
      <w:r w:rsidR="007C0BD9">
        <w:rPr>
          <w:rFonts w:eastAsia="Times New Roman" w:cstheme="minorHAnsi"/>
          <w:sz w:val="24"/>
          <w:szCs w:val="24"/>
        </w:rPr>
        <w:t xml:space="preserve"> </w:t>
      </w:r>
      <w:r w:rsidR="00660740">
        <w:rPr>
          <w:rFonts w:eastAsia="Times New Roman" w:cstheme="minorHAnsi"/>
          <w:sz w:val="24"/>
          <w:szCs w:val="24"/>
        </w:rPr>
        <w:t xml:space="preserve">29/2022/OW z dnia 04.03.2022 r. </w:t>
      </w:r>
      <w:r w:rsidRPr="005F51B8">
        <w:rPr>
          <w:rFonts w:eastAsia="Times New Roman" w:cstheme="minorHAnsi"/>
          <w:sz w:val="24"/>
          <w:szCs w:val="24"/>
        </w:rPr>
        <w:t>zawartej pomiędzy Gminą Międzychód, a Wojewodą Wielkopolskim. Program jest finansowany z Funduszu Solidarnościowego. Realizacja Programu odbywać się będzie zgodnie z założeniami „Programu Opi</w:t>
      </w:r>
      <w:r w:rsidR="001367E0" w:rsidRPr="005F51B8">
        <w:rPr>
          <w:rFonts w:eastAsia="Times New Roman" w:cstheme="minorHAnsi"/>
          <w:sz w:val="24"/>
          <w:szCs w:val="24"/>
        </w:rPr>
        <w:t>eka Wytchnieniowa” – edycja 2022</w:t>
      </w:r>
      <w:r w:rsidRPr="005F51B8">
        <w:rPr>
          <w:rFonts w:eastAsia="Times New Roman" w:cstheme="minorHAnsi"/>
          <w:sz w:val="24"/>
          <w:szCs w:val="24"/>
        </w:rPr>
        <w:t xml:space="preserve">. Ponadto zgodnie z wytycznymi Programu Ośrodek celem poinformowania członków rodziny lub opiekunów osób niepełnosprawnych o prawach i obowiązkach wynikających z przyznania usług opieki wytchnieniowej przygotował niniejszy Regulamin świadczenia i korzystania z usług, zwany dalej </w:t>
      </w:r>
      <w:r w:rsidR="007C0BD9">
        <w:rPr>
          <w:rFonts w:eastAsia="Times New Roman" w:cstheme="minorHAnsi"/>
          <w:sz w:val="24"/>
          <w:szCs w:val="24"/>
        </w:rPr>
        <w:t>„</w:t>
      </w:r>
      <w:r w:rsidRPr="005F51B8">
        <w:rPr>
          <w:rFonts w:eastAsia="Times New Roman" w:cstheme="minorHAnsi"/>
          <w:sz w:val="24"/>
          <w:szCs w:val="24"/>
        </w:rPr>
        <w:t>regulaminem</w:t>
      </w:r>
      <w:r w:rsidR="007C0BD9">
        <w:rPr>
          <w:rFonts w:eastAsia="Times New Roman" w:cstheme="minorHAnsi"/>
          <w:sz w:val="24"/>
          <w:szCs w:val="24"/>
        </w:rPr>
        <w:t>”</w:t>
      </w:r>
      <w:r w:rsidRPr="005F51B8">
        <w:rPr>
          <w:rFonts w:eastAsia="Times New Roman" w:cstheme="minorHAnsi"/>
          <w:sz w:val="24"/>
          <w:szCs w:val="24"/>
        </w:rPr>
        <w:t xml:space="preserve">. </w:t>
      </w:r>
    </w:p>
    <w:p w14:paraId="469996E4" w14:textId="77777777" w:rsidR="009A5C6E" w:rsidRPr="005F51B8" w:rsidRDefault="009A5C6E" w:rsidP="00763AEB">
      <w:pPr>
        <w:numPr>
          <w:ilvl w:val="0"/>
          <w:numId w:val="25"/>
        </w:numPr>
        <w:spacing w:after="0"/>
        <w:jc w:val="both"/>
        <w:rPr>
          <w:rFonts w:eastAsia="Times New Roman" w:cstheme="minorHAnsi"/>
          <w:sz w:val="24"/>
          <w:szCs w:val="24"/>
        </w:rPr>
      </w:pPr>
      <w:r w:rsidRPr="005F51B8">
        <w:rPr>
          <w:rFonts w:eastAsia="Times New Roman" w:cstheme="minorHAnsi"/>
          <w:sz w:val="24"/>
          <w:szCs w:val="24"/>
        </w:rPr>
        <w:t>Usługi opieki wytchnieniowej są realizowane na terenie Gminy Międzychód.</w:t>
      </w:r>
    </w:p>
    <w:p w14:paraId="0D3E8C69" w14:textId="77777777" w:rsidR="009A5C6E" w:rsidRPr="005F51B8" w:rsidRDefault="009A5C6E" w:rsidP="00763AEB">
      <w:pPr>
        <w:numPr>
          <w:ilvl w:val="0"/>
          <w:numId w:val="25"/>
        </w:numPr>
        <w:spacing w:after="0"/>
        <w:jc w:val="both"/>
        <w:rPr>
          <w:rFonts w:eastAsia="Times New Roman" w:cstheme="minorHAnsi"/>
          <w:sz w:val="24"/>
          <w:szCs w:val="24"/>
        </w:rPr>
      </w:pPr>
      <w:r w:rsidRPr="005F51B8">
        <w:rPr>
          <w:rFonts w:eastAsia="Times New Roman" w:cstheme="minorHAnsi"/>
          <w:sz w:val="24"/>
          <w:szCs w:val="24"/>
        </w:rPr>
        <w:t>Odbiorcami usług są</w:t>
      </w:r>
      <w:r w:rsidR="00A42F44" w:rsidRPr="005F51B8">
        <w:rPr>
          <w:rFonts w:eastAsia="Times New Roman" w:cstheme="minorHAnsi"/>
          <w:sz w:val="24"/>
          <w:szCs w:val="24"/>
        </w:rPr>
        <w:t xml:space="preserve"> </w:t>
      </w:r>
      <w:r w:rsidRPr="005F51B8">
        <w:rPr>
          <w:rFonts w:eastAsia="Times New Roman" w:cstheme="minorHAnsi"/>
          <w:color w:val="000000"/>
          <w:sz w:val="24"/>
          <w:szCs w:val="24"/>
        </w:rPr>
        <w:t>członkowie rodzin lub opiekunów sprawujących bezpośrednią opiekę</w:t>
      </w:r>
      <w:r w:rsidR="00A42F44" w:rsidRPr="005F51B8">
        <w:rPr>
          <w:rFonts w:eastAsia="Times New Roman" w:cstheme="minorHAnsi"/>
          <w:color w:val="000000"/>
          <w:sz w:val="24"/>
          <w:szCs w:val="24"/>
        </w:rPr>
        <w:t xml:space="preserve"> nad:</w:t>
      </w:r>
    </w:p>
    <w:p w14:paraId="339D5AFB" w14:textId="77777777" w:rsidR="001367E0" w:rsidRPr="005F51B8" w:rsidRDefault="001367E0" w:rsidP="00763AEB">
      <w:pPr>
        <w:numPr>
          <w:ilvl w:val="0"/>
          <w:numId w:val="26"/>
        </w:numPr>
        <w:spacing w:after="0"/>
        <w:jc w:val="both"/>
        <w:rPr>
          <w:rFonts w:eastAsia="Times New Roman" w:cstheme="minorHAnsi"/>
          <w:sz w:val="24"/>
          <w:szCs w:val="24"/>
        </w:rPr>
      </w:pPr>
      <w:r w:rsidRPr="005F51B8">
        <w:rPr>
          <w:rFonts w:eastAsia="Times New Roman" w:cstheme="minorHAnsi"/>
          <w:sz w:val="24"/>
          <w:szCs w:val="24"/>
        </w:rPr>
        <w:t>dziećmi z orzeczeniem o niepełnosprawności,</w:t>
      </w:r>
    </w:p>
    <w:p w14:paraId="36B829EC" w14:textId="77777777" w:rsidR="001367E0" w:rsidRPr="005F51B8" w:rsidRDefault="001367E0" w:rsidP="00763AEB">
      <w:pPr>
        <w:numPr>
          <w:ilvl w:val="0"/>
          <w:numId w:val="26"/>
        </w:numPr>
        <w:spacing w:after="0"/>
        <w:jc w:val="both"/>
        <w:rPr>
          <w:rFonts w:eastAsia="Times New Roman" w:cstheme="minorHAnsi"/>
          <w:sz w:val="24"/>
          <w:szCs w:val="24"/>
        </w:rPr>
      </w:pPr>
      <w:r w:rsidRPr="005F51B8">
        <w:rPr>
          <w:rFonts w:eastAsia="Times New Roman" w:cstheme="minorHAnsi"/>
          <w:color w:val="000000"/>
          <w:sz w:val="24"/>
          <w:szCs w:val="24"/>
        </w:rPr>
        <w:t>osobami posiadającymi:</w:t>
      </w:r>
    </w:p>
    <w:p w14:paraId="522D1B4D" w14:textId="77777777" w:rsidR="001367E0" w:rsidRPr="005F51B8" w:rsidRDefault="001367E0" w:rsidP="00485297">
      <w:pPr>
        <w:spacing w:after="0"/>
        <w:ind w:left="720"/>
        <w:jc w:val="both"/>
        <w:rPr>
          <w:rFonts w:eastAsia="Times New Roman" w:cstheme="minorHAnsi"/>
          <w:sz w:val="24"/>
          <w:szCs w:val="24"/>
        </w:rPr>
      </w:pPr>
      <w:r w:rsidRPr="005F51B8">
        <w:rPr>
          <w:rFonts w:eastAsia="Times New Roman" w:cstheme="minorHAnsi"/>
          <w:sz w:val="24"/>
          <w:szCs w:val="24"/>
        </w:rPr>
        <w:t xml:space="preserve">- orzeczenie o znacznym stopniu niepełnosprawności(zgodnie z ustawą z dnia 27.08.1997r. o rehabilitacji zawodowej i społecznej oraz zatrudnieniu osób niepełnosprawnych (Dz.U. z </w:t>
      </w:r>
      <w:r w:rsidR="00E83D5C" w:rsidRPr="005F51B8">
        <w:rPr>
          <w:rFonts w:eastAsia="Times New Roman" w:cstheme="minorHAnsi"/>
          <w:sz w:val="24"/>
          <w:szCs w:val="24"/>
        </w:rPr>
        <w:t>2022</w:t>
      </w:r>
      <w:r w:rsidRPr="005F51B8">
        <w:rPr>
          <w:rFonts w:eastAsia="Times New Roman" w:cstheme="minorHAnsi"/>
          <w:sz w:val="24"/>
          <w:szCs w:val="24"/>
        </w:rPr>
        <w:t xml:space="preserve"> poz. 573) albo:</w:t>
      </w:r>
    </w:p>
    <w:p w14:paraId="277D2746" w14:textId="22B6B2F0" w:rsidR="001367E0" w:rsidRPr="005F51B8" w:rsidRDefault="001367E0" w:rsidP="00485297">
      <w:pPr>
        <w:spacing w:after="0"/>
        <w:ind w:left="720"/>
        <w:jc w:val="both"/>
        <w:rPr>
          <w:rFonts w:eastAsia="Times New Roman" w:cstheme="minorHAnsi"/>
          <w:sz w:val="24"/>
          <w:szCs w:val="24"/>
        </w:rPr>
      </w:pPr>
      <w:r w:rsidRPr="005F51B8">
        <w:rPr>
          <w:rFonts w:eastAsia="Times New Roman" w:cstheme="minorHAnsi"/>
          <w:sz w:val="24"/>
          <w:szCs w:val="24"/>
        </w:rPr>
        <w:t>-orzeczenie na równi z orzeczeniem o znacznym stopniu niepełnosprawności ( zgodnie z art. 5 i art.62 ww. ustawy z dnia 27 sierpnia 1997r. o rehabilitacji zawodowej i społecznej oraz zatrudnianiu osób niepełnosprawnych) - poprzez możliwość uzyskania doraźnej, czasowej pomocy w formie usługi opieki wytchnieniowej</w:t>
      </w:r>
      <w:r w:rsidR="007C0BD9">
        <w:rPr>
          <w:rFonts w:eastAsia="Times New Roman" w:cstheme="minorHAnsi"/>
          <w:sz w:val="24"/>
          <w:szCs w:val="24"/>
        </w:rPr>
        <w:t>,</w:t>
      </w:r>
    </w:p>
    <w:p w14:paraId="07587B28" w14:textId="270E225F" w:rsidR="001367E0" w:rsidRPr="005F51B8" w:rsidRDefault="007C0BD9" w:rsidP="00485297">
      <w:pPr>
        <w:spacing w:after="0"/>
        <w:ind w:firstLine="363"/>
        <w:rPr>
          <w:rFonts w:eastAsia="Times New Roman" w:cstheme="minorHAnsi"/>
          <w:sz w:val="24"/>
          <w:szCs w:val="24"/>
        </w:rPr>
      </w:pPr>
      <w:r>
        <w:rPr>
          <w:rFonts w:eastAsia="Times New Roman" w:cstheme="minorHAnsi"/>
          <w:color w:val="000000"/>
          <w:sz w:val="24"/>
          <w:szCs w:val="24"/>
        </w:rPr>
        <w:t xml:space="preserve">- </w:t>
      </w:r>
      <w:r w:rsidR="001367E0" w:rsidRPr="005F51B8">
        <w:rPr>
          <w:rFonts w:eastAsia="Times New Roman" w:cstheme="minorHAnsi"/>
          <w:color w:val="000000"/>
          <w:sz w:val="24"/>
          <w:szCs w:val="24"/>
        </w:rPr>
        <w:t>będącymi mieszkańcami gminy Międzychód.</w:t>
      </w:r>
    </w:p>
    <w:p w14:paraId="0F888C04"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color w:val="000000"/>
          <w:sz w:val="24"/>
          <w:szCs w:val="24"/>
        </w:rPr>
        <w:t xml:space="preserve">Usługi realizowane są przez osoby realizujące opiekę wytchnieniową zatrudnionych przez </w:t>
      </w:r>
      <w:r w:rsidRPr="007C0BD9">
        <w:rPr>
          <w:rFonts w:eastAsia="Times New Roman" w:cstheme="minorHAnsi"/>
          <w:sz w:val="24"/>
          <w:szCs w:val="24"/>
        </w:rPr>
        <w:t>Ośrodek Pomocy Społecznej, zwanego dalej realizatorem – w przypadku opieki dziennej w miejscu zamieszkania. W przypadku opieki całodobowej realizator świadczyć będzie usługę przy wsparciu placówki / ośrodka, o którym mowa w Karcie zgłoszenia do Programu.</w:t>
      </w:r>
    </w:p>
    <w:p w14:paraId="3F517CAA" w14:textId="77777777" w:rsidR="007C0BD9" w:rsidRP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color w:val="000000"/>
          <w:sz w:val="24"/>
          <w:szCs w:val="24"/>
        </w:rPr>
        <w:t>W ramach Programu uczestnik w tym samym czasie nie może korzystać z usług opiekuńczych</w:t>
      </w:r>
      <w:r w:rsidR="007C0BD9">
        <w:rPr>
          <w:rFonts w:eastAsia="Times New Roman" w:cstheme="minorHAnsi"/>
          <w:color w:val="000000"/>
          <w:sz w:val="24"/>
          <w:szCs w:val="24"/>
        </w:rPr>
        <w:t>,</w:t>
      </w:r>
      <w:r w:rsidRPr="007C0BD9">
        <w:rPr>
          <w:rFonts w:eastAsia="Times New Roman" w:cstheme="minorHAnsi"/>
          <w:color w:val="000000"/>
          <w:sz w:val="24"/>
          <w:szCs w:val="24"/>
        </w:rPr>
        <w:t xml:space="preserve"> ani specjalistycznych usług opiekuńczych, o których mowa w ustawie o </w:t>
      </w:r>
      <w:r w:rsidRPr="007C0BD9">
        <w:rPr>
          <w:rFonts w:eastAsia="Times New Roman" w:cstheme="minorHAnsi"/>
          <w:color w:val="000000"/>
          <w:sz w:val="24"/>
          <w:szCs w:val="24"/>
        </w:rPr>
        <w:lastRenderedPageBreak/>
        <w:t>pomocy społecznej z dnia 12 marca 2004 r. oraz z innych usług w ramach programów / projektów współfinansowanych z innych źródeł.</w:t>
      </w:r>
    </w:p>
    <w:p w14:paraId="25D61FD6"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color w:val="000000"/>
          <w:sz w:val="24"/>
          <w:szCs w:val="24"/>
        </w:rPr>
        <w:t xml:space="preserve">Realizator Programu nie ponosi odpowiedzialności za ewentualne szkody powstałe w czasie świadczenia usługi, wynikające z działania osób niezatrudnionych do realizacji usługi, </w:t>
      </w:r>
      <w:r w:rsidRPr="007C0BD9">
        <w:rPr>
          <w:rFonts w:eastAsia="Times New Roman" w:cstheme="minorHAnsi"/>
          <w:sz w:val="24"/>
          <w:szCs w:val="24"/>
        </w:rPr>
        <w:t>bądź powstałe w czasie świadczenia usługi w placówce / ośrodku wparcia.</w:t>
      </w:r>
    </w:p>
    <w:p w14:paraId="29707FFA" w14:textId="3AF6B6F8" w:rsidR="009A5C6E" w:rsidRP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color w:val="000000"/>
          <w:sz w:val="24"/>
          <w:szCs w:val="24"/>
        </w:rPr>
        <w:t>Osoba wykonująca usługę opieki wytchnieniowej ma prawo odmówić świadczenia usługi:</w:t>
      </w:r>
    </w:p>
    <w:p w14:paraId="5BEA66C6" w14:textId="77777777" w:rsidR="009A5C6E" w:rsidRPr="007C0BD9" w:rsidRDefault="009A5C6E" w:rsidP="00763AEB">
      <w:pPr>
        <w:pStyle w:val="Akapitzlist"/>
        <w:numPr>
          <w:ilvl w:val="0"/>
          <w:numId w:val="54"/>
        </w:numPr>
        <w:spacing w:after="0"/>
        <w:jc w:val="both"/>
        <w:rPr>
          <w:rFonts w:eastAsia="Times New Roman" w:cstheme="minorHAnsi"/>
          <w:sz w:val="24"/>
          <w:szCs w:val="24"/>
        </w:rPr>
      </w:pPr>
      <w:r w:rsidRPr="007C0BD9">
        <w:rPr>
          <w:rFonts w:eastAsia="Times New Roman" w:cstheme="minorHAnsi"/>
          <w:color w:val="000000"/>
          <w:sz w:val="24"/>
          <w:szCs w:val="24"/>
        </w:rPr>
        <w:t>w sytuacjach zagrażających życiu lub zdrowiu klienta, opiekuna lub osób trzecich,</w:t>
      </w:r>
    </w:p>
    <w:p w14:paraId="4A759950" w14:textId="77777777" w:rsidR="009A5C6E" w:rsidRPr="007C0BD9" w:rsidRDefault="009A5C6E" w:rsidP="00763AEB">
      <w:pPr>
        <w:pStyle w:val="Akapitzlist"/>
        <w:numPr>
          <w:ilvl w:val="0"/>
          <w:numId w:val="54"/>
        </w:numPr>
        <w:spacing w:after="0"/>
        <w:jc w:val="both"/>
        <w:rPr>
          <w:rFonts w:eastAsia="Times New Roman" w:cstheme="minorHAnsi"/>
          <w:sz w:val="24"/>
          <w:szCs w:val="24"/>
        </w:rPr>
      </w:pPr>
      <w:r w:rsidRPr="007C0BD9">
        <w:rPr>
          <w:rFonts w:eastAsia="Times New Roman" w:cstheme="minorHAnsi"/>
          <w:sz w:val="24"/>
          <w:szCs w:val="24"/>
        </w:rPr>
        <w:t>z powodu nietrzeźwości uczestnika Programu, bycia pod wpływem narkotyków albo innej sytuacji zagrażającej zdrowiu lub życiu asystenta, uczestnika Programu, bądź osób trzecich.</w:t>
      </w:r>
    </w:p>
    <w:p w14:paraId="1C8774AC" w14:textId="77777777" w:rsidR="009A5C6E" w:rsidRPr="005F51B8" w:rsidRDefault="009A5C6E" w:rsidP="00485297">
      <w:pPr>
        <w:spacing w:after="0"/>
        <w:ind w:left="720"/>
        <w:jc w:val="both"/>
        <w:rPr>
          <w:rFonts w:eastAsia="Times New Roman" w:cstheme="minorHAnsi"/>
          <w:sz w:val="24"/>
          <w:szCs w:val="24"/>
        </w:rPr>
      </w:pPr>
      <w:r w:rsidRPr="005F51B8">
        <w:rPr>
          <w:rFonts w:eastAsia="Times New Roman" w:cstheme="minorHAnsi"/>
          <w:sz w:val="24"/>
          <w:szCs w:val="24"/>
        </w:rPr>
        <w:t>W przypadku, gdy w</w:t>
      </w:r>
      <w:r w:rsidR="00A42F44" w:rsidRPr="005F51B8">
        <w:rPr>
          <w:rFonts w:eastAsia="Times New Roman" w:cstheme="minorHAnsi"/>
          <w:sz w:val="24"/>
          <w:szCs w:val="24"/>
        </w:rPr>
        <w:t>s</w:t>
      </w:r>
      <w:r w:rsidRPr="005F51B8">
        <w:rPr>
          <w:rFonts w:eastAsia="Times New Roman" w:cstheme="minorHAnsi"/>
          <w:sz w:val="24"/>
          <w:szCs w:val="24"/>
        </w:rPr>
        <w:t>parcie odbywa się w placówce / ośrodku, gdzie świadczone są usługi opieki wytchnieniowej całodobowej zasady określa regulamin wewnętrzny tej jednostki, bądź inny dokument.</w:t>
      </w:r>
    </w:p>
    <w:p w14:paraId="21593574" w14:textId="2DCA1362" w:rsidR="009A5C6E" w:rsidRP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color w:val="000000"/>
          <w:sz w:val="24"/>
          <w:szCs w:val="24"/>
        </w:rPr>
        <w:t>Zakres świadczonych usług na rzecz uczestnika:</w:t>
      </w:r>
    </w:p>
    <w:p w14:paraId="766476D5" w14:textId="77777777" w:rsidR="009A5C6E" w:rsidRPr="005F51B8" w:rsidRDefault="009A5C6E" w:rsidP="00763AEB">
      <w:pPr>
        <w:numPr>
          <w:ilvl w:val="0"/>
          <w:numId w:val="27"/>
        </w:numPr>
        <w:spacing w:after="0"/>
        <w:jc w:val="both"/>
        <w:rPr>
          <w:rFonts w:eastAsia="Times New Roman" w:cstheme="minorHAnsi"/>
          <w:sz w:val="24"/>
          <w:szCs w:val="24"/>
        </w:rPr>
      </w:pPr>
      <w:r w:rsidRPr="005F51B8">
        <w:rPr>
          <w:rFonts w:eastAsia="Times New Roman" w:cstheme="minorHAnsi"/>
          <w:sz w:val="24"/>
          <w:szCs w:val="24"/>
        </w:rPr>
        <w:t>opieka wytchnieniowa ma za zadanie odciążenie członków rodzin lub opiekunów osób niepełnosprawnych poprzez wsparcie ich w codziennych obowiązkach lub zapewnienie czasowego zastępstwa. Usługa opieki wytchnieniowej dla osób niepełnosprawnych dorosłych może służyć również okresowemu zabezpieczeniu potrzeb osoby niepełnosprawnej w sytuacji, gdy opiekunowie z różnych powodów nie będą mogli wykonywać swoich obowiązków.</w:t>
      </w:r>
    </w:p>
    <w:p w14:paraId="22725576" w14:textId="17455EB2" w:rsidR="007C0BD9" w:rsidRPr="007C0BD9" w:rsidRDefault="009A5C6E" w:rsidP="00763AEB">
      <w:pPr>
        <w:pStyle w:val="Akapitzlist"/>
        <w:numPr>
          <w:ilvl w:val="0"/>
          <w:numId w:val="25"/>
        </w:numPr>
        <w:spacing w:after="0"/>
        <w:jc w:val="both"/>
        <w:rPr>
          <w:rFonts w:eastAsia="Times New Roman" w:cstheme="minorHAnsi"/>
          <w:color w:val="FF0000"/>
          <w:sz w:val="24"/>
          <w:szCs w:val="24"/>
        </w:rPr>
      </w:pPr>
      <w:r w:rsidRPr="007C0BD9">
        <w:rPr>
          <w:rFonts w:eastAsia="Times New Roman" w:cstheme="minorHAnsi"/>
          <w:sz w:val="24"/>
          <w:szCs w:val="24"/>
        </w:rPr>
        <w:t>Usługi mogą być rea</w:t>
      </w:r>
      <w:r w:rsidR="00A42F44" w:rsidRPr="007C0BD9">
        <w:rPr>
          <w:rFonts w:eastAsia="Times New Roman" w:cstheme="minorHAnsi"/>
          <w:sz w:val="24"/>
          <w:szCs w:val="24"/>
        </w:rPr>
        <w:t>lizowane przez 7 dni w tygodniu, w godzinach od 6:00 do 22:00</w:t>
      </w:r>
      <w:r w:rsidR="007C0BD9">
        <w:rPr>
          <w:rFonts w:eastAsia="Times New Roman" w:cstheme="minorHAnsi"/>
          <w:sz w:val="24"/>
          <w:szCs w:val="24"/>
        </w:rPr>
        <w:t>.</w:t>
      </w:r>
    </w:p>
    <w:p w14:paraId="4EB711EA" w14:textId="2B5CCEB2" w:rsidR="009A5C6E" w:rsidRPr="007C0BD9" w:rsidRDefault="009A5C6E" w:rsidP="00763AEB">
      <w:pPr>
        <w:pStyle w:val="Akapitzlist"/>
        <w:numPr>
          <w:ilvl w:val="0"/>
          <w:numId w:val="25"/>
        </w:numPr>
        <w:spacing w:after="0"/>
        <w:jc w:val="both"/>
        <w:rPr>
          <w:rFonts w:eastAsia="Times New Roman" w:cstheme="minorHAnsi"/>
          <w:color w:val="FF0000"/>
          <w:sz w:val="24"/>
          <w:szCs w:val="24"/>
        </w:rPr>
      </w:pPr>
      <w:r w:rsidRPr="007C0BD9">
        <w:rPr>
          <w:rFonts w:eastAsia="Times New Roman" w:cstheme="minorHAnsi"/>
          <w:sz w:val="24"/>
          <w:szCs w:val="24"/>
        </w:rPr>
        <w:t>Limit godzin:</w:t>
      </w:r>
    </w:p>
    <w:p w14:paraId="603713E0" w14:textId="3048CFD5" w:rsidR="00A42F44" w:rsidRPr="005F51B8" w:rsidRDefault="00A42F44" w:rsidP="00485297">
      <w:pPr>
        <w:spacing w:after="0"/>
        <w:ind w:left="720"/>
        <w:jc w:val="both"/>
        <w:rPr>
          <w:rFonts w:eastAsia="Times New Roman" w:cstheme="minorHAnsi"/>
          <w:sz w:val="24"/>
          <w:szCs w:val="24"/>
        </w:rPr>
      </w:pPr>
      <w:r w:rsidRPr="005F51B8">
        <w:rPr>
          <w:rFonts w:eastAsia="Times New Roman" w:cstheme="minorHAnsi"/>
          <w:sz w:val="24"/>
          <w:szCs w:val="24"/>
        </w:rPr>
        <w:t xml:space="preserve">- </w:t>
      </w:r>
      <w:r w:rsidR="009A5C6E" w:rsidRPr="007C0BD9">
        <w:rPr>
          <w:rFonts w:eastAsia="Times New Roman" w:cstheme="minorHAnsi"/>
          <w:sz w:val="24"/>
          <w:szCs w:val="24"/>
          <w:u w:val="single"/>
        </w:rPr>
        <w:t>opieka wytchnieniowa całodobowa – moduł I</w:t>
      </w:r>
      <w:r w:rsidR="009A5C6E" w:rsidRPr="005F51B8">
        <w:rPr>
          <w:rFonts w:eastAsia="Times New Roman" w:cstheme="minorHAnsi"/>
          <w:sz w:val="24"/>
          <w:szCs w:val="24"/>
        </w:rPr>
        <w:t xml:space="preserve"> - limit 14 dni dla usługi opieki wytchnieniowej świadczonej w ramach pobytu całodobowego, z zastrzeżeniem</w:t>
      </w:r>
      <w:r w:rsidRPr="005F51B8">
        <w:rPr>
          <w:rFonts w:eastAsia="Times New Roman" w:cstheme="minorHAnsi"/>
          <w:sz w:val="24"/>
          <w:szCs w:val="24"/>
        </w:rPr>
        <w:t xml:space="preserve"> limit ten również dotyczy więcej niż jednego opiekuna sprawującego bezpośrednią opiekę nad jedną osobą niepełnosprawną oraz opiekuna sprawującego bezpośrednią opiekę dla więcej niż 1 osoby niepełnosprawnej</w:t>
      </w:r>
      <w:r w:rsidR="000E6BAA">
        <w:rPr>
          <w:rFonts w:eastAsia="Times New Roman" w:cstheme="minorHAnsi"/>
          <w:sz w:val="24"/>
          <w:szCs w:val="24"/>
        </w:rPr>
        <w:t>;</w:t>
      </w:r>
    </w:p>
    <w:p w14:paraId="3C02585C" w14:textId="7459F405" w:rsidR="009A5C6E" w:rsidRPr="005F51B8" w:rsidRDefault="00A42F44" w:rsidP="00485297">
      <w:pPr>
        <w:spacing w:after="0"/>
        <w:ind w:left="720"/>
        <w:jc w:val="both"/>
        <w:rPr>
          <w:rFonts w:eastAsia="Times New Roman" w:cstheme="minorHAnsi"/>
          <w:sz w:val="24"/>
          <w:szCs w:val="24"/>
        </w:rPr>
      </w:pPr>
      <w:r w:rsidRPr="005F51B8">
        <w:rPr>
          <w:rFonts w:eastAsia="Times New Roman" w:cstheme="minorHAnsi"/>
          <w:sz w:val="24"/>
          <w:szCs w:val="24"/>
        </w:rPr>
        <w:t xml:space="preserve">- </w:t>
      </w:r>
      <w:r w:rsidR="009A5C6E" w:rsidRPr="007C0BD9">
        <w:rPr>
          <w:rFonts w:eastAsia="Times New Roman" w:cstheme="minorHAnsi"/>
          <w:sz w:val="24"/>
          <w:szCs w:val="24"/>
          <w:u w:val="single"/>
        </w:rPr>
        <w:t>opieka wytchnieniowa w ramach pobytu dziennego w miejscu z</w:t>
      </w:r>
      <w:r w:rsidRPr="007C0BD9">
        <w:rPr>
          <w:rFonts w:eastAsia="Times New Roman" w:cstheme="minorHAnsi"/>
          <w:sz w:val="24"/>
          <w:szCs w:val="24"/>
          <w:u w:val="single"/>
        </w:rPr>
        <w:t>amieszkania – moduł II</w:t>
      </w:r>
      <w:r w:rsidRPr="005F51B8">
        <w:rPr>
          <w:rFonts w:eastAsia="Times New Roman" w:cstheme="minorHAnsi"/>
          <w:sz w:val="24"/>
          <w:szCs w:val="24"/>
        </w:rPr>
        <w:t xml:space="preserve"> wynosi 24</w:t>
      </w:r>
      <w:r w:rsidR="009A5C6E" w:rsidRPr="005F51B8">
        <w:rPr>
          <w:rFonts w:eastAsia="Times New Roman" w:cstheme="minorHAnsi"/>
          <w:sz w:val="24"/>
          <w:szCs w:val="24"/>
        </w:rPr>
        <w:t xml:space="preserve"> go</w:t>
      </w:r>
      <w:r w:rsidRPr="005F51B8">
        <w:rPr>
          <w:rFonts w:eastAsia="Times New Roman" w:cstheme="minorHAnsi"/>
          <w:sz w:val="24"/>
          <w:szCs w:val="24"/>
        </w:rPr>
        <w:t>dziny w miesiącu dla uczestnika z tym, że</w:t>
      </w:r>
      <w:r w:rsidRPr="005F51B8">
        <w:rPr>
          <w:rFonts w:eastAsia="Times New Roman" w:cstheme="minorHAnsi"/>
          <w:color w:val="FF0000"/>
          <w:sz w:val="24"/>
          <w:szCs w:val="24"/>
        </w:rPr>
        <w:t xml:space="preserve"> </w:t>
      </w:r>
      <w:r w:rsidRPr="005F51B8">
        <w:rPr>
          <w:rFonts w:eastAsia="Times New Roman" w:cstheme="minorHAnsi"/>
          <w:sz w:val="24"/>
          <w:szCs w:val="24"/>
        </w:rPr>
        <w:t>limit ten również dotyczy więcej niż jednego opiekuna sprawującego bezpośrednią opiekę nad jedną osobą niepełnosprawną oraz opiekuna sprawującego bezpośrednią opiekę dla więcej niż 1 osoby niepełnosprawnej</w:t>
      </w:r>
      <w:r w:rsidR="000E6BAA">
        <w:rPr>
          <w:rFonts w:eastAsia="Times New Roman" w:cstheme="minorHAnsi"/>
          <w:sz w:val="24"/>
          <w:szCs w:val="24"/>
        </w:rPr>
        <w:t>.</w:t>
      </w:r>
    </w:p>
    <w:p w14:paraId="4F1E0E9B" w14:textId="20829BF9"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Należność za usługę pokrywana jest przez realizatora Programu, co oznacza, że uczestnik</w:t>
      </w:r>
      <w:r w:rsidR="007C0BD9">
        <w:rPr>
          <w:rFonts w:eastAsia="Times New Roman" w:cstheme="minorHAnsi"/>
          <w:sz w:val="24"/>
          <w:szCs w:val="24"/>
        </w:rPr>
        <w:t>,</w:t>
      </w:r>
      <w:r w:rsidRPr="007C0BD9">
        <w:rPr>
          <w:rFonts w:eastAsia="Times New Roman" w:cstheme="minorHAnsi"/>
          <w:sz w:val="24"/>
          <w:szCs w:val="24"/>
        </w:rPr>
        <w:t xml:space="preserve"> ani jego opiekun prawny nie ponoszą opłat za usługi świadczone przez osobę realizującą opiekę wytchnieniową w ramach programu.</w:t>
      </w:r>
    </w:p>
    <w:p w14:paraId="2CEA9D99"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lastRenderedPageBreak/>
        <w:t>Osoba realizująca opiekę wytchnieniową, moduł dzienny nie może angażować się w rozwiązywanie problemów rodzinnych i osobistych uczestnika w zakresie szerszym niż jest to związane ze świadczeniem usługi opieki wytchnieniowej.</w:t>
      </w:r>
    </w:p>
    <w:p w14:paraId="7CAF709E"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Zarówno uczestnik, jak i osoba realizująca opiekę wytchnieniową mają obowiązek traktować siebie nawzajem z szacunkiem.</w:t>
      </w:r>
    </w:p>
    <w:p w14:paraId="1F1E2D9D"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Wszelkie nieporozumienia, wynikające ze świadczenia usług opieki wytchnieniowej (zarówno moduł I jak i II), uczestnik i opiekun / placówka zobowiązani są wyjaśnić: w pierwszej kolejności miedzy sobą, w przypadku braku możliwości porozumienia – przy pomocy zespołu koordynującego.</w:t>
      </w:r>
    </w:p>
    <w:p w14:paraId="411E5BAC"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Przypadki złamania zasad niniejszego regulaminu powinny być niezwłocznie zgłaszane do zespołu koordynującego.</w:t>
      </w:r>
    </w:p>
    <w:p w14:paraId="4E011314"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Regulamin wchodzi w życie od dnia jego podpisania i obowiązuje na czas tr</w:t>
      </w:r>
      <w:r w:rsidR="00A42F44" w:rsidRPr="007C0BD9">
        <w:rPr>
          <w:rFonts w:eastAsia="Times New Roman" w:cstheme="minorHAnsi"/>
          <w:sz w:val="24"/>
          <w:szCs w:val="24"/>
        </w:rPr>
        <w:t>wania Programu tj. do 31.12.2022</w:t>
      </w:r>
      <w:r w:rsidRPr="007C0BD9">
        <w:rPr>
          <w:rFonts w:eastAsia="Times New Roman" w:cstheme="minorHAnsi"/>
          <w:sz w:val="24"/>
          <w:szCs w:val="24"/>
        </w:rPr>
        <w:t>r - zarówno uczestnika Programu jak i opiekuna.</w:t>
      </w:r>
    </w:p>
    <w:p w14:paraId="082C248B" w14:textId="77777777" w:rsid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Realizator Programu zastrzega sobie prawo do wprowadzenia zmian do regulaminu lub ujęcia w nim dodatkowych postanowień.</w:t>
      </w:r>
    </w:p>
    <w:p w14:paraId="2CBF7C70" w14:textId="7873A920" w:rsidR="009A5C6E" w:rsidRPr="007C0BD9" w:rsidRDefault="009A5C6E" w:rsidP="00763AEB">
      <w:pPr>
        <w:pStyle w:val="Akapitzlist"/>
        <w:numPr>
          <w:ilvl w:val="0"/>
          <w:numId w:val="25"/>
        </w:numPr>
        <w:spacing w:after="0"/>
        <w:jc w:val="both"/>
        <w:rPr>
          <w:rFonts w:eastAsia="Times New Roman" w:cstheme="minorHAnsi"/>
          <w:sz w:val="24"/>
          <w:szCs w:val="24"/>
        </w:rPr>
      </w:pPr>
      <w:r w:rsidRPr="007C0BD9">
        <w:rPr>
          <w:rFonts w:eastAsia="Times New Roman" w:cstheme="minorHAnsi"/>
          <w:sz w:val="24"/>
          <w:szCs w:val="24"/>
        </w:rPr>
        <w:t>O sprawach nieuregulowanych w niniejszym regulaminie ostatecznie decyduje realizator Programu.</w:t>
      </w:r>
    </w:p>
    <w:p w14:paraId="395E5B46" w14:textId="77777777" w:rsidR="00395818" w:rsidRDefault="001367E0" w:rsidP="00395818">
      <w:pPr>
        <w:spacing w:after="0" w:line="360" w:lineRule="auto"/>
        <w:jc w:val="right"/>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p>
    <w:p w14:paraId="4915A097" w14:textId="6249841E" w:rsidR="009A5C6E" w:rsidRPr="005F51B8" w:rsidRDefault="009A5C6E" w:rsidP="00395818">
      <w:pPr>
        <w:spacing w:after="0" w:line="360" w:lineRule="auto"/>
        <w:jc w:val="right"/>
        <w:rPr>
          <w:rFonts w:eastAsia="Times New Roman" w:cstheme="minorHAnsi"/>
          <w:sz w:val="20"/>
          <w:szCs w:val="20"/>
        </w:rPr>
      </w:pPr>
      <w:r w:rsidRPr="005F51B8">
        <w:rPr>
          <w:rFonts w:eastAsia="Times New Roman" w:cstheme="minorHAnsi"/>
          <w:sz w:val="20"/>
          <w:szCs w:val="20"/>
        </w:rPr>
        <w:t>Zapoznałam / zapoznałem się w z powyższym regulaminem</w:t>
      </w:r>
    </w:p>
    <w:p w14:paraId="02E59510" w14:textId="77777777" w:rsidR="00395818" w:rsidRDefault="00395818" w:rsidP="00395818">
      <w:pPr>
        <w:spacing w:after="0" w:line="240" w:lineRule="auto"/>
        <w:ind w:left="3544" w:firstLine="709"/>
        <w:jc w:val="right"/>
        <w:rPr>
          <w:rFonts w:eastAsia="Times New Roman" w:cstheme="minorHAnsi"/>
          <w:color w:val="373332"/>
          <w:sz w:val="20"/>
          <w:szCs w:val="20"/>
        </w:rPr>
      </w:pPr>
    </w:p>
    <w:p w14:paraId="1B371576" w14:textId="77777777" w:rsidR="00395818" w:rsidRDefault="00395818" w:rsidP="00395818">
      <w:pPr>
        <w:spacing w:after="0" w:line="240" w:lineRule="auto"/>
        <w:ind w:left="3544" w:firstLine="709"/>
        <w:jc w:val="right"/>
        <w:rPr>
          <w:rFonts w:eastAsia="Times New Roman" w:cstheme="minorHAnsi"/>
          <w:color w:val="373332"/>
          <w:sz w:val="20"/>
          <w:szCs w:val="20"/>
        </w:rPr>
      </w:pPr>
    </w:p>
    <w:p w14:paraId="5DBE9AC5" w14:textId="3C942AB4" w:rsidR="009A5C6E" w:rsidRPr="005F51B8" w:rsidRDefault="009A5C6E" w:rsidP="00395818">
      <w:pPr>
        <w:spacing w:after="0" w:line="240" w:lineRule="auto"/>
        <w:ind w:left="3544" w:firstLine="709"/>
        <w:jc w:val="right"/>
        <w:rPr>
          <w:rFonts w:eastAsia="Times New Roman" w:cstheme="minorHAnsi"/>
          <w:sz w:val="20"/>
          <w:szCs w:val="20"/>
        </w:rPr>
      </w:pPr>
      <w:r w:rsidRPr="005F51B8">
        <w:rPr>
          <w:rFonts w:eastAsia="Times New Roman" w:cstheme="minorHAnsi"/>
          <w:color w:val="373332"/>
          <w:sz w:val="20"/>
          <w:szCs w:val="20"/>
        </w:rPr>
        <w:t>……………………………………………</w:t>
      </w:r>
    </w:p>
    <w:p w14:paraId="74445034" w14:textId="77777777" w:rsidR="009A5C6E" w:rsidRPr="005F51B8" w:rsidRDefault="001367E0" w:rsidP="00395818">
      <w:pPr>
        <w:spacing w:after="0" w:line="240" w:lineRule="auto"/>
        <w:jc w:val="right"/>
        <w:rPr>
          <w:rFonts w:eastAsia="Times New Roman" w:cstheme="minorHAnsi"/>
          <w:sz w:val="20"/>
          <w:szCs w:val="20"/>
        </w:rPr>
      </w:pP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Pr="005F51B8">
        <w:rPr>
          <w:rFonts w:eastAsia="Times New Roman" w:cstheme="minorHAnsi"/>
          <w:color w:val="000000"/>
          <w:sz w:val="20"/>
          <w:szCs w:val="20"/>
        </w:rPr>
        <w:tab/>
      </w:r>
      <w:r w:rsidR="009A5C6E" w:rsidRPr="005F51B8">
        <w:rPr>
          <w:rFonts w:eastAsia="Times New Roman" w:cstheme="minorHAnsi"/>
          <w:color w:val="000000"/>
          <w:sz w:val="20"/>
          <w:szCs w:val="20"/>
        </w:rPr>
        <w:t xml:space="preserve">(data i </w:t>
      </w:r>
      <w:r w:rsidR="009A5C6E" w:rsidRPr="005F51B8">
        <w:rPr>
          <w:rFonts w:eastAsia="Times New Roman" w:cstheme="minorHAnsi"/>
          <w:sz w:val="20"/>
          <w:szCs w:val="20"/>
        </w:rPr>
        <w:t>podpis</w:t>
      </w:r>
      <w:r w:rsidR="009A5C6E" w:rsidRPr="005F51B8">
        <w:rPr>
          <w:rFonts w:eastAsia="Times New Roman" w:cstheme="minorHAnsi"/>
          <w:color w:val="000000"/>
          <w:sz w:val="20"/>
          <w:szCs w:val="20"/>
        </w:rPr>
        <w:t>)</w:t>
      </w:r>
    </w:p>
    <w:p w14:paraId="7BC5D685" w14:textId="77777777" w:rsidR="009A5C6E" w:rsidRPr="005F51B8" w:rsidRDefault="009A5C6E" w:rsidP="00833AE9">
      <w:pPr>
        <w:spacing w:after="0" w:line="360" w:lineRule="auto"/>
        <w:jc w:val="both"/>
        <w:rPr>
          <w:rFonts w:eastAsia="Times New Roman" w:cstheme="minorHAnsi"/>
          <w:sz w:val="20"/>
          <w:szCs w:val="20"/>
        </w:rPr>
      </w:pPr>
    </w:p>
    <w:p w14:paraId="6FC3A16D" w14:textId="77777777" w:rsidR="009A5C6E" w:rsidRPr="005F51B8" w:rsidRDefault="009A5C6E" w:rsidP="00833AE9">
      <w:pPr>
        <w:spacing w:after="0"/>
        <w:rPr>
          <w:rFonts w:eastAsia="Times New Roman" w:cstheme="minorHAnsi"/>
          <w:sz w:val="24"/>
          <w:szCs w:val="24"/>
        </w:rPr>
      </w:pPr>
    </w:p>
    <w:p w14:paraId="3F14CF34" w14:textId="77777777" w:rsidR="009A5C6E" w:rsidRPr="005F51B8" w:rsidRDefault="009A5C6E" w:rsidP="00833AE9">
      <w:pPr>
        <w:spacing w:after="0"/>
        <w:rPr>
          <w:rFonts w:eastAsia="Times New Roman" w:cstheme="minorHAnsi"/>
          <w:sz w:val="24"/>
          <w:szCs w:val="24"/>
        </w:rPr>
      </w:pPr>
    </w:p>
    <w:p w14:paraId="1C5DDA6E" w14:textId="77777777" w:rsidR="009A5C6E" w:rsidRPr="005F51B8" w:rsidRDefault="009A5C6E" w:rsidP="00833AE9">
      <w:pPr>
        <w:spacing w:after="0"/>
        <w:rPr>
          <w:rFonts w:eastAsia="Times New Roman" w:cstheme="minorHAnsi"/>
          <w:sz w:val="24"/>
          <w:szCs w:val="24"/>
        </w:rPr>
      </w:pPr>
    </w:p>
    <w:p w14:paraId="57916DF3" w14:textId="77777777" w:rsidR="009A5C6E" w:rsidRPr="005F51B8" w:rsidRDefault="009A5C6E" w:rsidP="00833AE9">
      <w:pPr>
        <w:spacing w:after="0" w:line="240" w:lineRule="auto"/>
        <w:rPr>
          <w:rFonts w:eastAsia="Times New Roman" w:cstheme="minorHAnsi"/>
          <w:sz w:val="24"/>
          <w:szCs w:val="24"/>
        </w:rPr>
      </w:pPr>
    </w:p>
    <w:p w14:paraId="2B0B7D2B" w14:textId="77777777" w:rsidR="00395818" w:rsidRDefault="008914DF" w:rsidP="00833AE9">
      <w:pPr>
        <w:spacing w:after="0" w:line="240" w:lineRule="auto"/>
        <w:jc w:val="right"/>
        <w:rPr>
          <w:rFonts w:eastAsia="Times New Roman" w:cstheme="minorHAnsi"/>
          <w:b/>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b/>
          <w:sz w:val="24"/>
          <w:szCs w:val="24"/>
        </w:rPr>
        <w:tab/>
      </w:r>
    </w:p>
    <w:p w14:paraId="571E1539" w14:textId="77777777" w:rsidR="00395818" w:rsidRDefault="00395818" w:rsidP="00833AE9">
      <w:pPr>
        <w:spacing w:after="0" w:line="240" w:lineRule="auto"/>
        <w:jc w:val="right"/>
        <w:rPr>
          <w:rFonts w:eastAsia="Times New Roman" w:cstheme="minorHAnsi"/>
          <w:b/>
          <w:sz w:val="24"/>
          <w:szCs w:val="24"/>
        </w:rPr>
      </w:pPr>
    </w:p>
    <w:p w14:paraId="64FE679E" w14:textId="77777777" w:rsidR="00395818" w:rsidRDefault="00395818" w:rsidP="00833AE9">
      <w:pPr>
        <w:spacing w:after="0" w:line="240" w:lineRule="auto"/>
        <w:jc w:val="right"/>
        <w:rPr>
          <w:rFonts w:eastAsia="Times New Roman" w:cstheme="minorHAnsi"/>
          <w:b/>
          <w:sz w:val="24"/>
          <w:szCs w:val="24"/>
        </w:rPr>
      </w:pPr>
    </w:p>
    <w:p w14:paraId="5C4B4784" w14:textId="77777777" w:rsidR="00395818" w:rsidRDefault="00395818" w:rsidP="00833AE9">
      <w:pPr>
        <w:spacing w:after="0" w:line="240" w:lineRule="auto"/>
        <w:jc w:val="right"/>
        <w:rPr>
          <w:rFonts w:eastAsia="Times New Roman" w:cstheme="minorHAnsi"/>
          <w:b/>
          <w:sz w:val="24"/>
          <w:szCs w:val="24"/>
        </w:rPr>
      </w:pPr>
    </w:p>
    <w:p w14:paraId="560084E9" w14:textId="77777777" w:rsidR="00395818" w:rsidRDefault="00395818" w:rsidP="00833AE9">
      <w:pPr>
        <w:spacing w:after="0" w:line="240" w:lineRule="auto"/>
        <w:jc w:val="right"/>
        <w:rPr>
          <w:rFonts w:eastAsia="Times New Roman" w:cstheme="minorHAnsi"/>
          <w:b/>
          <w:sz w:val="24"/>
          <w:szCs w:val="24"/>
        </w:rPr>
      </w:pPr>
    </w:p>
    <w:p w14:paraId="789525E3" w14:textId="77777777" w:rsidR="00395818" w:rsidRDefault="00395818" w:rsidP="00833AE9">
      <w:pPr>
        <w:spacing w:after="0" w:line="240" w:lineRule="auto"/>
        <w:jc w:val="right"/>
        <w:rPr>
          <w:rFonts w:eastAsia="Times New Roman" w:cstheme="minorHAnsi"/>
          <w:b/>
          <w:sz w:val="24"/>
          <w:szCs w:val="24"/>
        </w:rPr>
      </w:pPr>
    </w:p>
    <w:p w14:paraId="569A9CC5" w14:textId="77777777" w:rsidR="00395818" w:rsidRDefault="00395818" w:rsidP="00833AE9">
      <w:pPr>
        <w:spacing w:after="0" w:line="240" w:lineRule="auto"/>
        <w:jc w:val="right"/>
        <w:rPr>
          <w:rFonts w:eastAsia="Times New Roman" w:cstheme="minorHAnsi"/>
          <w:b/>
          <w:sz w:val="24"/>
          <w:szCs w:val="24"/>
        </w:rPr>
      </w:pPr>
    </w:p>
    <w:p w14:paraId="4C060822" w14:textId="77777777" w:rsidR="00395818" w:rsidRDefault="00395818" w:rsidP="00833AE9">
      <w:pPr>
        <w:spacing w:after="0" w:line="240" w:lineRule="auto"/>
        <w:jc w:val="right"/>
        <w:rPr>
          <w:rFonts w:eastAsia="Times New Roman" w:cstheme="minorHAnsi"/>
          <w:b/>
          <w:sz w:val="24"/>
          <w:szCs w:val="24"/>
        </w:rPr>
      </w:pPr>
    </w:p>
    <w:p w14:paraId="395FA1FF" w14:textId="77777777" w:rsidR="00395818" w:rsidRDefault="00395818" w:rsidP="00833AE9">
      <w:pPr>
        <w:spacing w:after="0" w:line="240" w:lineRule="auto"/>
        <w:jc w:val="right"/>
        <w:rPr>
          <w:rFonts w:eastAsia="Times New Roman" w:cstheme="minorHAnsi"/>
          <w:b/>
          <w:sz w:val="24"/>
          <w:szCs w:val="24"/>
        </w:rPr>
      </w:pPr>
    </w:p>
    <w:p w14:paraId="687BCFC8" w14:textId="015011AE" w:rsidR="00395818" w:rsidRDefault="00395818" w:rsidP="00485297">
      <w:pPr>
        <w:spacing w:after="0" w:line="240" w:lineRule="auto"/>
        <w:rPr>
          <w:rFonts w:eastAsia="Times New Roman" w:cstheme="minorHAnsi"/>
          <w:b/>
          <w:sz w:val="24"/>
          <w:szCs w:val="24"/>
        </w:rPr>
      </w:pPr>
    </w:p>
    <w:p w14:paraId="77C2EA18" w14:textId="77777777" w:rsidR="00485297" w:rsidRPr="00485297" w:rsidRDefault="00485297" w:rsidP="00485297">
      <w:pPr>
        <w:spacing w:after="0" w:line="240" w:lineRule="auto"/>
        <w:rPr>
          <w:rFonts w:eastAsia="Times New Roman" w:cstheme="minorHAnsi"/>
          <w:b/>
          <w:sz w:val="18"/>
          <w:szCs w:val="18"/>
        </w:rPr>
      </w:pPr>
    </w:p>
    <w:p w14:paraId="0AAAE1D1" w14:textId="4CC41EDB" w:rsidR="00395818" w:rsidRPr="005F51B8" w:rsidRDefault="00395818" w:rsidP="00395818">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6</w:t>
      </w:r>
    </w:p>
    <w:p w14:paraId="58A5D701" w14:textId="77777777" w:rsidR="00395818" w:rsidRPr="005F51B8" w:rsidRDefault="00395818" w:rsidP="00395818">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6D363786" w14:textId="77777777" w:rsidR="00395818" w:rsidRPr="005F51B8" w:rsidRDefault="00395818" w:rsidP="00395818">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53FCFAAD" w14:textId="77777777" w:rsidR="00395818" w:rsidRPr="005F51B8" w:rsidRDefault="00395818" w:rsidP="00395818">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3AE1FCC5" w14:textId="77777777" w:rsidR="00395818" w:rsidRDefault="008914DF" w:rsidP="00833AE9">
      <w:pPr>
        <w:spacing w:after="0" w:line="240" w:lineRule="auto"/>
        <w:rPr>
          <w:rFonts w:eastAsia="Times New Roman" w:cstheme="minorHAnsi"/>
          <w:color w:val="373332"/>
          <w:sz w:val="24"/>
          <w:szCs w:val="24"/>
        </w:rPr>
      </w:pP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r w:rsidRPr="005F51B8">
        <w:rPr>
          <w:rFonts w:eastAsia="Times New Roman" w:cstheme="minorHAnsi"/>
          <w:color w:val="373332"/>
          <w:sz w:val="24"/>
          <w:szCs w:val="24"/>
        </w:rPr>
        <w:tab/>
      </w:r>
    </w:p>
    <w:p w14:paraId="3E68D18D" w14:textId="52686712" w:rsidR="009A5C6E" w:rsidRPr="005F51B8" w:rsidRDefault="009A5C6E" w:rsidP="00395818">
      <w:pPr>
        <w:spacing w:after="0" w:line="240" w:lineRule="auto"/>
        <w:jc w:val="right"/>
        <w:rPr>
          <w:rFonts w:eastAsia="Times New Roman" w:cstheme="minorHAnsi"/>
          <w:sz w:val="24"/>
          <w:szCs w:val="24"/>
        </w:rPr>
      </w:pPr>
      <w:r w:rsidRPr="005F51B8">
        <w:rPr>
          <w:rFonts w:eastAsia="Times New Roman" w:cstheme="minorHAnsi"/>
          <w:color w:val="373332"/>
          <w:sz w:val="24"/>
          <w:szCs w:val="24"/>
        </w:rPr>
        <w:t>Międzychód, dnia</w:t>
      </w:r>
      <w:r w:rsidR="00395818">
        <w:rPr>
          <w:rFonts w:eastAsia="Times New Roman" w:cstheme="minorHAnsi"/>
          <w:color w:val="373332"/>
          <w:sz w:val="24"/>
          <w:szCs w:val="24"/>
        </w:rPr>
        <w:t>………………………………..</w:t>
      </w:r>
      <w:r w:rsidRPr="005F51B8">
        <w:rPr>
          <w:rFonts w:eastAsia="Times New Roman" w:cstheme="minorHAnsi"/>
          <w:color w:val="373332"/>
          <w:sz w:val="24"/>
          <w:szCs w:val="24"/>
        </w:rPr>
        <w:t xml:space="preserve"> </w:t>
      </w:r>
    </w:p>
    <w:p w14:paraId="563BF4A6" w14:textId="77777777" w:rsidR="008914DF" w:rsidRPr="005F51B8" w:rsidRDefault="008914DF" w:rsidP="00833AE9">
      <w:pPr>
        <w:spacing w:after="0" w:line="240" w:lineRule="auto"/>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p>
    <w:p w14:paraId="601CCF71" w14:textId="77777777" w:rsidR="00395818" w:rsidRDefault="008914DF" w:rsidP="00833AE9">
      <w:pPr>
        <w:spacing w:after="0" w:line="240" w:lineRule="auto"/>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r w:rsidRPr="005F51B8">
        <w:rPr>
          <w:rFonts w:eastAsia="Times New Roman" w:cstheme="minorHAnsi"/>
          <w:sz w:val="24"/>
          <w:szCs w:val="24"/>
        </w:rPr>
        <w:tab/>
      </w:r>
    </w:p>
    <w:p w14:paraId="55257538" w14:textId="7AA92D84" w:rsidR="009A5C6E" w:rsidRPr="005F51B8" w:rsidRDefault="008914DF" w:rsidP="00395818">
      <w:pPr>
        <w:spacing w:after="0" w:line="240" w:lineRule="auto"/>
        <w:jc w:val="right"/>
        <w:rPr>
          <w:rFonts w:eastAsia="Times New Roman" w:cstheme="minorHAnsi"/>
          <w:sz w:val="24"/>
          <w:szCs w:val="24"/>
        </w:rPr>
      </w:pPr>
      <w:r w:rsidRPr="005F51B8">
        <w:rPr>
          <w:rFonts w:eastAsia="Times New Roman" w:cstheme="minorHAnsi"/>
          <w:sz w:val="24"/>
          <w:szCs w:val="24"/>
        </w:rPr>
        <w:tab/>
      </w:r>
      <w:r w:rsidRPr="005F51B8">
        <w:rPr>
          <w:rFonts w:eastAsia="Times New Roman" w:cstheme="minorHAnsi"/>
          <w:sz w:val="24"/>
          <w:szCs w:val="24"/>
        </w:rPr>
        <w:tab/>
      </w:r>
      <w:r w:rsidR="009A5C6E" w:rsidRPr="005F51B8">
        <w:rPr>
          <w:rFonts w:eastAsia="Times New Roman" w:cstheme="minorHAnsi"/>
          <w:color w:val="373332"/>
          <w:sz w:val="24"/>
          <w:szCs w:val="24"/>
        </w:rPr>
        <w:t>Pani</w:t>
      </w:r>
      <w:r w:rsidR="00395818">
        <w:rPr>
          <w:rFonts w:eastAsia="Times New Roman" w:cstheme="minorHAnsi"/>
          <w:color w:val="373332"/>
          <w:sz w:val="24"/>
          <w:szCs w:val="24"/>
        </w:rPr>
        <w:t xml:space="preserve"> / Pan</w:t>
      </w:r>
    </w:p>
    <w:p w14:paraId="190EDB49" w14:textId="0F9ED43C" w:rsidR="009A5C6E" w:rsidRPr="005F51B8" w:rsidRDefault="00E75E18" w:rsidP="00E75E18">
      <w:pPr>
        <w:spacing w:after="0" w:line="240" w:lineRule="auto"/>
        <w:jc w:val="right"/>
        <w:rPr>
          <w:rFonts w:eastAsia="Times New Roman" w:cstheme="minorHAnsi"/>
          <w:sz w:val="24"/>
          <w:szCs w:val="24"/>
        </w:rPr>
      </w:pPr>
      <w:r>
        <w:rPr>
          <w:rFonts w:eastAsia="Times New Roman" w:cstheme="minorHAnsi"/>
          <w:sz w:val="24"/>
          <w:szCs w:val="24"/>
        </w:rPr>
        <w:t>……………………………………………….</w:t>
      </w:r>
    </w:p>
    <w:p w14:paraId="69FF2F3F"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Nasz znak: OPS</w:t>
      </w:r>
    </w:p>
    <w:p w14:paraId="7DC478C5" w14:textId="77777777" w:rsidR="009A5C6E" w:rsidRPr="005F51B8" w:rsidRDefault="009A5C6E" w:rsidP="00833AE9">
      <w:pPr>
        <w:spacing w:after="0" w:line="240" w:lineRule="auto"/>
        <w:rPr>
          <w:rFonts w:eastAsia="Times New Roman" w:cstheme="minorHAnsi"/>
          <w:sz w:val="24"/>
          <w:szCs w:val="24"/>
        </w:rPr>
      </w:pPr>
    </w:p>
    <w:p w14:paraId="755A2B8D" w14:textId="77777777" w:rsidR="008914DF" w:rsidRPr="005F51B8" w:rsidRDefault="009A5C6E" w:rsidP="00833AE9">
      <w:pPr>
        <w:spacing w:after="0" w:line="240" w:lineRule="auto"/>
        <w:jc w:val="center"/>
        <w:rPr>
          <w:rFonts w:eastAsia="Times New Roman" w:cstheme="minorHAnsi"/>
          <w:b/>
          <w:bCs/>
          <w:sz w:val="27"/>
          <w:szCs w:val="27"/>
        </w:rPr>
      </w:pPr>
      <w:r w:rsidRPr="005F51B8">
        <w:rPr>
          <w:rFonts w:eastAsia="Times New Roman" w:cstheme="minorHAnsi"/>
          <w:b/>
          <w:bCs/>
          <w:sz w:val="27"/>
          <w:szCs w:val="27"/>
        </w:rPr>
        <w:t>INFORMACJA O ZAKWALIFIKOWANIU</w:t>
      </w:r>
      <w:r w:rsidR="008914DF" w:rsidRPr="005F51B8">
        <w:rPr>
          <w:rFonts w:eastAsia="Times New Roman" w:cstheme="minorHAnsi"/>
          <w:sz w:val="24"/>
          <w:szCs w:val="24"/>
        </w:rPr>
        <w:t xml:space="preserve"> </w:t>
      </w:r>
      <w:r w:rsidRPr="005F51B8">
        <w:rPr>
          <w:rFonts w:eastAsia="Times New Roman" w:cstheme="minorHAnsi"/>
          <w:b/>
          <w:bCs/>
          <w:sz w:val="27"/>
          <w:szCs w:val="27"/>
        </w:rPr>
        <w:t>DO PROGRAMU</w:t>
      </w:r>
    </w:p>
    <w:p w14:paraId="1F45C885" w14:textId="47441252" w:rsidR="009A5C6E" w:rsidRDefault="009A5C6E" w:rsidP="00833AE9">
      <w:pPr>
        <w:spacing w:after="0" w:line="240" w:lineRule="auto"/>
        <w:jc w:val="center"/>
        <w:rPr>
          <w:rFonts w:eastAsia="Times New Roman" w:cstheme="minorHAnsi"/>
          <w:b/>
          <w:bCs/>
          <w:sz w:val="27"/>
          <w:szCs w:val="27"/>
        </w:rPr>
      </w:pPr>
      <w:r w:rsidRPr="005F51B8">
        <w:rPr>
          <w:rFonts w:eastAsia="Times New Roman" w:cstheme="minorHAnsi"/>
          <w:b/>
          <w:bCs/>
          <w:sz w:val="27"/>
          <w:szCs w:val="27"/>
        </w:rPr>
        <w:t xml:space="preserve"> „OPIEKA WYTCHNIENIOWA”</w:t>
      </w:r>
      <w:r w:rsidRPr="005F51B8">
        <w:rPr>
          <w:rFonts w:eastAsia="Times New Roman" w:cstheme="minorHAnsi"/>
          <w:sz w:val="24"/>
          <w:szCs w:val="24"/>
        </w:rPr>
        <w:t xml:space="preserve">– </w:t>
      </w:r>
      <w:r w:rsidRPr="005F51B8">
        <w:rPr>
          <w:rFonts w:eastAsia="Times New Roman" w:cstheme="minorHAnsi"/>
          <w:b/>
          <w:bCs/>
          <w:sz w:val="27"/>
          <w:szCs w:val="27"/>
        </w:rPr>
        <w:t>EDYCJA 202</w:t>
      </w:r>
      <w:r w:rsidR="008914DF" w:rsidRPr="005F51B8">
        <w:rPr>
          <w:rFonts w:eastAsia="Times New Roman" w:cstheme="minorHAnsi"/>
          <w:b/>
          <w:bCs/>
          <w:sz w:val="27"/>
          <w:szCs w:val="27"/>
        </w:rPr>
        <w:t>2</w:t>
      </w:r>
    </w:p>
    <w:p w14:paraId="2FB8AEAB" w14:textId="77777777" w:rsidR="00E75E18" w:rsidRDefault="00E75E18" w:rsidP="00E75E18">
      <w:pPr>
        <w:spacing w:after="0" w:line="360" w:lineRule="auto"/>
        <w:jc w:val="both"/>
        <w:rPr>
          <w:rFonts w:eastAsia="Times New Roman" w:cstheme="minorHAnsi"/>
          <w:sz w:val="24"/>
          <w:szCs w:val="24"/>
        </w:rPr>
      </w:pPr>
    </w:p>
    <w:p w14:paraId="532A5960" w14:textId="5B119B34" w:rsidR="009A5C6E" w:rsidRPr="005F51B8" w:rsidRDefault="009A5C6E" w:rsidP="00E75E18">
      <w:pPr>
        <w:spacing w:after="0" w:line="360" w:lineRule="auto"/>
        <w:jc w:val="both"/>
        <w:rPr>
          <w:rFonts w:eastAsia="Times New Roman" w:cstheme="minorHAnsi"/>
          <w:sz w:val="24"/>
          <w:szCs w:val="24"/>
        </w:rPr>
      </w:pPr>
      <w:r w:rsidRPr="005F51B8">
        <w:rPr>
          <w:rFonts w:eastAsia="Times New Roman" w:cstheme="minorHAnsi"/>
          <w:sz w:val="24"/>
          <w:szCs w:val="24"/>
        </w:rPr>
        <w:t>W związku ze złożonym przez Panią / Pana wnioskiem w formie karty zgłoszenia do Programu „Op</w:t>
      </w:r>
      <w:r w:rsidR="008914DF" w:rsidRPr="005F51B8">
        <w:rPr>
          <w:rFonts w:eastAsia="Times New Roman" w:cstheme="minorHAnsi"/>
          <w:sz w:val="24"/>
          <w:szCs w:val="24"/>
        </w:rPr>
        <w:t>ieka wytchnieniowa”– edycja 2022</w:t>
      </w:r>
      <w:r w:rsidRPr="005F51B8">
        <w:rPr>
          <w:rFonts w:eastAsia="Times New Roman" w:cstheme="minorHAnsi"/>
          <w:sz w:val="24"/>
          <w:szCs w:val="24"/>
        </w:rPr>
        <w:t>: moduł dzienny / moduł całodobowy, a który wpłynął do Ośrodka dnia …………. - Ośrodek Pomocy Społecznej w Międzychodzie informuje, że zespół koordynujący zakwalifikował Panią / Pana do uczestnictwa w w/w Programie.</w:t>
      </w:r>
    </w:p>
    <w:p w14:paraId="6827B299" w14:textId="77777777" w:rsidR="00E75E18" w:rsidRDefault="00E75E18" w:rsidP="00E75E18">
      <w:pPr>
        <w:spacing w:after="0" w:line="360" w:lineRule="auto"/>
        <w:ind w:firstLine="420"/>
        <w:jc w:val="both"/>
        <w:rPr>
          <w:rFonts w:eastAsia="Times New Roman" w:cstheme="minorHAnsi"/>
          <w:sz w:val="24"/>
          <w:szCs w:val="24"/>
        </w:rPr>
      </w:pPr>
    </w:p>
    <w:p w14:paraId="1AB3A785" w14:textId="044BB9E8" w:rsidR="009A5C6E" w:rsidRPr="005F51B8" w:rsidRDefault="009A5C6E" w:rsidP="00E75E18">
      <w:pPr>
        <w:spacing w:after="0" w:line="360" w:lineRule="auto"/>
        <w:ind w:firstLine="420"/>
        <w:jc w:val="both"/>
        <w:rPr>
          <w:rFonts w:eastAsia="Times New Roman" w:cstheme="minorHAnsi"/>
          <w:sz w:val="24"/>
          <w:szCs w:val="24"/>
        </w:rPr>
      </w:pPr>
      <w:r w:rsidRPr="005F51B8">
        <w:rPr>
          <w:rFonts w:eastAsia="Times New Roman" w:cstheme="minorHAnsi"/>
          <w:sz w:val="24"/>
          <w:szCs w:val="24"/>
        </w:rPr>
        <w:t>W odrębnym piśmie zostanie Pani / Pan poinformowana:</w:t>
      </w:r>
    </w:p>
    <w:p w14:paraId="792E6584" w14:textId="77777777" w:rsidR="009A5C6E" w:rsidRPr="005F51B8" w:rsidRDefault="009A5C6E" w:rsidP="00763AEB">
      <w:pPr>
        <w:numPr>
          <w:ilvl w:val="1"/>
          <w:numId w:val="28"/>
        </w:numPr>
        <w:spacing w:after="0" w:line="360" w:lineRule="auto"/>
        <w:jc w:val="both"/>
        <w:rPr>
          <w:rFonts w:eastAsia="Times New Roman" w:cstheme="minorHAnsi"/>
          <w:sz w:val="24"/>
          <w:szCs w:val="24"/>
        </w:rPr>
      </w:pPr>
      <w:r w:rsidRPr="005F51B8">
        <w:rPr>
          <w:rFonts w:eastAsia="Times New Roman" w:cstheme="minorHAnsi"/>
          <w:sz w:val="24"/>
          <w:szCs w:val="24"/>
        </w:rPr>
        <w:t>w przypadku modułu: opieka dzienna – o przydzieleniu osoby świadczącej usługę opieki wytchnieniowej z wyszczególnieniem zaplanowanych dla Pani / Pan godzin.</w:t>
      </w:r>
    </w:p>
    <w:p w14:paraId="03F96EBF" w14:textId="77777777" w:rsidR="008914DF" w:rsidRPr="005F51B8" w:rsidRDefault="009A5C6E" w:rsidP="00763AEB">
      <w:pPr>
        <w:numPr>
          <w:ilvl w:val="1"/>
          <w:numId w:val="28"/>
        </w:numPr>
        <w:spacing w:after="0" w:line="360" w:lineRule="auto"/>
        <w:jc w:val="both"/>
        <w:rPr>
          <w:rFonts w:eastAsia="Times New Roman" w:cstheme="minorHAnsi"/>
          <w:sz w:val="24"/>
          <w:szCs w:val="24"/>
        </w:rPr>
      </w:pPr>
      <w:r w:rsidRPr="005F51B8">
        <w:rPr>
          <w:rFonts w:eastAsia="Times New Roman" w:cstheme="minorHAnsi"/>
          <w:sz w:val="24"/>
          <w:szCs w:val="24"/>
        </w:rPr>
        <w:t xml:space="preserve">w przypadku modułu opieka całodobowa – o akceptacji miejsca świadczenia usługi wskazanym przez Pana / Panią. </w:t>
      </w:r>
    </w:p>
    <w:p w14:paraId="131A372F" w14:textId="77777777" w:rsidR="008914DF" w:rsidRPr="005F51B8" w:rsidRDefault="008914DF" w:rsidP="00833AE9">
      <w:pPr>
        <w:spacing w:after="0" w:line="240" w:lineRule="auto"/>
        <w:ind w:left="3544" w:firstLine="709"/>
        <w:jc w:val="right"/>
        <w:rPr>
          <w:rFonts w:eastAsia="Times New Roman" w:cstheme="minorHAnsi"/>
          <w:color w:val="373332"/>
          <w:sz w:val="24"/>
          <w:szCs w:val="24"/>
        </w:rPr>
      </w:pPr>
    </w:p>
    <w:p w14:paraId="6FC3B67A" w14:textId="77777777" w:rsidR="009A5C6E" w:rsidRPr="005F51B8" w:rsidRDefault="009A5C6E" w:rsidP="00833AE9">
      <w:pPr>
        <w:spacing w:after="0" w:line="240" w:lineRule="auto"/>
        <w:ind w:left="3544" w:firstLine="709"/>
        <w:jc w:val="right"/>
        <w:rPr>
          <w:rFonts w:eastAsia="Times New Roman" w:cstheme="minorHAnsi"/>
          <w:sz w:val="24"/>
          <w:szCs w:val="24"/>
        </w:rPr>
      </w:pPr>
      <w:r w:rsidRPr="005F51B8">
        <w:rPr>
          <w:rFonts w:eastAsia="Times New Roman" w:cstheme="minorHAnsi"/>
          <w:color w:val="373332"/>
          <w:sz w:val="24"/>
          <w:szCs w:val="24"/>
        </w:rPr>
        <w:t>……………………………………………</w:t>
      </w:r>
    </w:p>
    <w:p w14:paraId="423C4D32"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color w:val="000000"/>
          <w:sz w:val="20"/>
          <w:szCs w:val="20"/>
        </w:rPr>
        <w:t>(</w:t>
      </w:r>
      <w:r w:rsidRPr="005F51B8">
        <w:rPr>
          <w:rFonts w:eastAsia="Times New Roman" w:cstheme="minorHAnsi"/>
          <w:color w:val="000000"/>
          <w:sz w:val="18"/>
          <w:szCs w:val="18"/>
        </w:rPr>
        <w:t xml:space="preserve">data i </w:t>
      </w:r>
      <w:r w:rsidRPr="005F51B8">
        <w:rPr>
          <w:rFonts w:eastAsia="Times New Roman" w:cstheme="minorHAnsi"/>
          <w:sz w:val="18"/>
          <w:szCs w:val="18"/>
        </w:rPr>
        <w:t>podpis</w:t>
      </w:r>
      <w:r w:rsidRPr="005F51B8">
        <w:rPr>
          <w:rFonts w:eastAsia="Times New Roman" w:cstheme="minorHAnsi"/>
          <w:color w:val="000000"/>
          <w:sz w:val="20"/>
          <w:szCs w:val="20"/>
        </w:rPr>
        <w:t>)</w:t>
      </w:r>
    </w:p>
    <w:p w14:paraId="09A18321" w14:textId="77777777" w:rsidR="00395818" w:rsidRDefault="00395818" w:rsidP="00833AE9">
      <w:pPr>
        <w:spacing w:after="0" w:line="240" w:lineRule="auto"/>
        <w:jc w:val="right"/>
        <w:rPr>
          <w:rFonts w:eastAsia="Times New Roman" w:cstheme="minorHAnsi"/>
          <w:b/>
          <w:bCs/>
          <w:sz w:val="18"/>
          <w:szCs w:val="18"/>
        </w:rPr>
      </w:pPr>
    </w:p>
    <w:p w14:paraId="18811EEF" w14:textId="77777777" w:rsidR="00395818" w:rsidRDefault="00395818" w:rsidP="00833AE9">
      <w:pPr>
        <w:spacing w:after="0" w:line="240" w:lineRule="auto"/>
        <w:jc w:val="right"/>
        <w:rPr>
          <w:rFonts w:eastAsia="Times New Roman" w:cstheme="minorHAnsi"/>
          <w:b/>
          <w:bCs/>
          <w:sz w:val="18"/>
          <w:szCs w:val="18"/>
        </w:rPr>
      </w:pPr>
    </w:p>
    <w:p w14:paraId="21B73F12" w14:textId="77777777" w:rsidR="00395818" w:rsidRDefault="00395818" w:rsidP="00833AE9">
      <w:pPr>
        <w:spacing w:after="0" w:line="240" w:lineRule="auto"/>
        <w:jc w:val="right"/>
        <w:rPr>
          <w:rFonts w:eastAsia="Times New Roman" w:cstheme="minorHAnsi"/>
          <w:b/>
          <w:bCs/>
          <w:sz w:val="18"/>
          <w:szCs w:val="18"/>
        </w:rPr>
      </w:pPr>
    </w:p>
    <w:p w14:paraId="7D2704DF" w14:textId="77777777" w:rsidR="00395818" w:rsidRDefault="00395818" w:rsidP="00833AE9">
      <w:pPr>
        <w:spacing w:after="0" w:line="240" w:lineRule="auto"/>
        <w:jc w:val="right"/>
        <w:rPr>
          <w:rFonts w:eastAsia="Times New Roman" w:cstheme="minorHAnsi"/>
          <w:b/>
          <w:bCs/>
          <w:sz w:val="18"/>
          <w:szCs w:val="18"/>
        </w:rPr>
      </w:pPr>
    </w:p>
    <w:p w14:paraId="6A5C0A51" w14:textId="77777777" w:rsidR="00395818" w:rsidRDefault="00395818" w:rsidP="00833AE9">
      <w:pPr>
        <w:spacing w:after="0" w:line="240" w:lineRule="auto"/>
        <w:jc w:val="right"/>
        <w:rPr>
          <w:rFonts w:eastAsia="Times New Roman" w:cstheme="minorHAnsi"/>
          <w:b/>
          <w:bCs/>
          <w:sz w:val="18"/>
          <w:szCs w:val="18"/>
        </w:rPr>
      </w:pPr>
    </w:p>
    <w:p w14:paraId="18163A92" w14:textId="77777777" w:rsidR="00395818" w:rsidRDefault="00395818" w:rsidP="00833AE9">
      <w:pPr>
        <w:spacing w:after="0" w:line="240" w:lineRule="auto"/>
        <w:jc w:val="right"/>
        <w:rPr>
          <w:rFonts w:eastAsia="Times New Roman" w:cstheme="minorHAnsi"/>
          <w:b/>
          <w:bCs/>
          <w:sz w:val="18"/>
          <w:szCs w:val="18"/>
        </w:rPr>
      </w:pPr>
    </w:p>
    <w:p w14:paraId="33692B0C" w14:textId="77777777" w:rsidR="00395818" w:rsidRDefault="00395818" w:rsidP="00833AE9">
      <w:pPr>
        <w:spacing w:after="0" w:line="240" w:lineRule="auto"/>
        <w:jc w:val="right"/>
        <w:rPr>
          <w:rFonts w:eastAsia="Times New Roman" w:cstheme="minorHAnsi"/>
          <w:b/>
          <w:bCs/>
          <w:sz w:val="18"/>
          <w:szCs w:val="18"/>
        </w:rPr>
      </w:pPr>
    </w:p>
    <w:p w14:paraId="2F09D8FE" w14:textId="77777777" w:rsidR="00395818" w:rsidRDefault="00395818" w:rsidP="00833AE9">
      <w:pPr>
        <w:spacing w:after="0" w:line="240" w:lineRule="auto"/>
        <w:jc w:val="right"/>
        <w:rPr>
          <w:rFonts w:eastAsia="Times New Roman" w:cstheme="minorHAnsi"/>
          <w:b/>
          <w:bCs/>
          <w:sz w:val="18"/>
          <w:szCs w:val="18"/>
        </w:rPr>
      </w:pPr>
    </w:p>
    <w:p w14:paraId="62BBCF88" w14:textId="77777777" w:rsidR="00395818" w:rsidRDefault="00395818" w:rsidP="00833AE9">
      <w:pPr>
        <w:spacing w:after="0" w:line="240" w:lineRule="auto"/>
        <w:jc w:val="right"/>
        <w:rPr>
          <w:rFonts w:eastAsia="Times New Roman" w:cstheme="minorHAnsi"/>
          <w:b/>
          <w:bCs/>
          <w:sz w:val="18"/>
          <w:szCs w:val="18"/>
        </w:rPr>
      </w:pPr>
    </w:p>
    <w:p w14:paraId="030DDA3E" w14:textId="77777777" w:rsidR="00395818" w:rsidRDefault="00395818" w:rsidP="00833AE9">
      <w:pPr>
        <w:spacing w:after="0" w:line="240" w:lineRule="auto"/>
        <w:jc w:val="right"/>
        <w:rPr>
          <w:rFonts w:eastAsia="Times New Roman" w:cstheme="minorHAnsi"/>
          <w:b/>
          <w:bCs/>
          <w:sz w:val="18"/>
          <w:szCs w:val="18"/>
        </w:rPr>
      </w:pPr>
    </w:p>
    <w:p w14:paraId="7547E752" w14:textId="7DF6AA3C" w:rsidR="00E75E18" w:rsidRPr="005F51B8" w:rsidRDefault="00E75E18" w:rsidP="00E75E18">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7</w:t>
      </w:r>
    </w:p>
    <w:p w14:paraId="62821ED0" w14:textId="77777777" w:rsidR="00E75E18" w:rsidRPr="005F51B8" w:rsidRDefault="00E75E18" w:rsidP="00E75E18">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34E4EC4D" w14:textId="77777777" w:rsidR="00E75E18" w:rsidRPr="005F51B8" w:rsidRDefault="00E75E18" w:rsidP="00E75E18">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4D4A1E8A" w14:textId="77777777" w:rsidR="00E75E18" w:rsidRPr="005F51B8" w:rsidRDefault="00E75E18" w:rsidP="00E75E18">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7DC68832" w14:textId="77777777" w:rsidR="00395818" w:rsidRDefault="00395818" w:rsidP="00833AE9">
      <w:pPr>
        <w:spacing w:after="0" w:line="240" w:lineRule="auto"/>
        <w:jc w:val="right"/>
        <w:rPr>
          <w:rFonts w:eastAsia="Times New Roman" w:cstheme="minorHAnsi"/>
          <w:b/>
          <w:bCs/>
          <w:sz w:val="18"/>
          <w:szCs w:val="18"/>
        </w:rPr>
      </w:pPr>
    </w:p>
    <w:p w14:paraId="6D2D133C" w14:textId="77777777" w:rsidR="00E75E18" w:rsidRDefault="00E75E18" w:rsidP="00833AE9">
      <w:pPr>
        <w:spacing w:after="0" w:line="240" w:lineRule="auto"/>
        <w:rPr>
          <w:rFonts w:eastAsia="Times New Roman" w:cstheme="minorHAnsi"/>
          <w:color w:val="373332"/>
          <w:sz w:val="24"/>
          <w:szCs w:val="24"/>
        </w:rPr>
      </w:pPr>
    </w:p>
    <w:p w14:paraId="2F44A7EC" w14:textId="29F9BF4F"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Nasz znak: OPS…............….</w:t>
      </w:r>
    </w:p>
    <w:p w14:paraId="60B79001" w14:textId="77777777" w:rsidR="00E75E18" w:rsidRPr="005F51B8" w:rsidRDefault="00E75E18" w:rsidP="00E75E18">
      <w:pPr>
        <w:spacing w:after="0" w:line="240" w:lineRule="auto"/>
        <w:jc w:val="right"/>
        <w:rPr>
          <w:rFonts w:eastAsia="Times New Roman" w:cstheme="minorHAnsi"/>
          <w:sz w:val="24"/>
          <w:szCs w:val="24"/>
        </w:rPr>
      </w:pPr>
      <w:r w:rsidRPr="005F51B8">
        <w:rPr>
          <w:rFonts w:eastAsia="Times New Roman" w:cstheme="minorHAnsi"/>
          <w:color w:val="373332"/>
          <w:sz w:val="24"/>
          <w:szCs w:val="24"/>
        </w:rPr>
        <w:t>Pani</w:t>
      </w:r>
      <w:r>
        <w:rPr>
          <w:rFonts w:eastAsia="Times New Roman" w:cstheme="minorHAnsi"/>
          <w:color w:val="373332"/>
          <w:sz w:val="24"/>
          <w:szCs w:val="24"/>
        </w:rPr>
        <w:t xml:space="preserve"> / Pan</w:t>
      </w:r>
    </w:p>
    <w:p w14:paraId="7D1C6015" w14:textId="77777777" w:rsidR="00E75E18" w:rsidRPr="005F51B8" w:rsidRDefault="00E75E18" w:rsidP="00E75E18">
      <w:pPr>
        <w:spacing w:after="0" w:line="240" w:lineRule="auto"/>
        <w:jc w:val="right"/>
        <w:rPr>
          <w:rFonts w:eastAsia="Times New Roman" w:cstheme="minorHAnsi"/>
          <w:sz w:val="24"/>
          <w:szCs w:val="24"/>
        </w:rPr>
      </w:pPr>
      <w:r>
        <w:rPr>
          <w:rFonts w:eastAsia="Times New Roman" w:cstheme="minorHAnsi"/>
          <w:sz w:val="24"/>
          <w:szCs w:val="24"/>
        </w:rPr>
        <w:t>……………………………………………….</w:t>
      </w:r>
    </w:p>
    <w:p w14:paraId="36C0299D" w14:textId="77777777" w:rsidR="00E75E18" w:rsidRDefault="00E75E18" w:rsidP="00833AE9">
      <w:pPr>
        <w:spacing w:after="0" w:line="240" w:lineRule="auto"/>
        <w:jc w:val="center"/>
        <w:rPr>
          <w:rFonts w:eastAsia="Times New Roman" w:cstheme="minorHAnsi"/>
          <w:b/>
          <w:bCs/>
          <w:sz w:val="27"/>
          <w:szCs w:val="27"/>
        </w:rPr>
      </w:pPr>
    </w:p>
    <w:p w14:paraId="636F925A" w14:textId="5B82749A"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INFORMACJA O NIEZAKWALIFIKOWANIU</w:t>
      </w:r>
    </w:p>
    <w:p w14:paraId="4A4E5F69"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DO PROGRAMU „OPIEKA WYTCHNIENIOWA”</w:t>
      </w:r>
    </w:p>
    <w:p w14:paraId="3BAF1B62" w14:textId="05093492" w:rsidR="009A5C6E" w:rsidRDefault="009A5C6E" w:rsidP="00833AE9">
      <w:pPr>
        <w:spacing w:after="0" w:line="240" w:lineRule="auto"/>
        <w:jc w:val="center"/>
        <w:rPr>
          <w:rFonts w:eastAsia="Times New Roman" w:cstheme="minorHAnsi"/>
          <w:b/>
          <w:bCs/>
          <w:sz w:val="27"/>
          <w:szCs w:val="27"/>
        </w:rPr>
      </w:pPr>
      <w:r w:rsidRPr="005F51B8">
        <w:rPr>
          <w:rFonts w:eastAsia="Times New Roman" w:cstheme="minorHAnsi"/>
          <w:sz w:val="24"/>
          <w:szCs w:val="24"/>
        </w:rPr>
        <w:t xml:space="preserve">– </w:t>
      </w:r>
      <w:r w:rsidRPr="005F51B8">
        <w:rPr>
          <w:rFonts w:eastAsia="Times New Roman" w:cstheme="minorHAnsi"/>
          <w:b/>
          <w:bCs/>
          <w:sz w:val="27"/>
          <w:szCs w:val="27"/>
        </w:rPr>
        <w:t>EDYCJA 202</w:t>
      </w:r>
      <w:r w:rsidR="007E45F9" w:rsidRPr="005F51B8">
        <w:rPr>
          <w:rFonts w:eastAsia="Times New Roman" w:cstheme="minorHAnsi"/>
          <w:b/>
          <w:bCs/>
          <w:sz w:val="27"/>
          <w:szCs w:val="27"/>
        </w:rPr>
        <w:t>2</w:t>
      </w:r>
    </w:p>
    <w:p w14:paraId="4D3271EC" w14:textId="77777777" w:rsidR="00E75E18" w:rsidRPr="005F51B8" w:rsidRDefault="00E75E18" w:rsidP="00833AE9">
      <w:pPr>
        <w:spacing w:after="0" w:line="240" w:lineRule="auto"/>
        <w:jc w:val="center"/>
        <w:rPr>
          <w:rFonts w:eastAsia="Times New Roman" w:cstheme="minorHAnsi"/>
          <w:sz w:val="24"/>
          <w:szCs w:val="24"/>
        </w:rPr>
      </w:pPr>
    </w:p>
    <w:p w14:paraId="47BA4915" w14:textId="351DFF8C" w:rsidR="009A5C6E" w:rsidRPr="005F51B8" w:rsidRDefault="009A5C6E" w:rsidP="00E75E18">
      <w:pPr>
        <w:spacing w:after="0" w:line="360" w:lineRule="auto"/>
        <w:jc w:val="both"/>
        <w:rPr>
          <w:rFonts w:eastAsia="Times New Roman" w:cstheme="minorHAnsi"/>
          <w:sz w:val="24"/>
          <w:szCs w:val="24"/>
        </w:rPr>
      </w:pPr>
      <w:r w:rsidRPr="005F51B8">
        <w:rPr>
          <w:rFonts w:eastAsia="Times New Roman" w:cstheme="minorHAnsi"/>
          <w:sz w:val="24"/>
          <w:szCs w:val="24"/>
        </w:rPr>
        <w:t>W związku ze złożonym przez Panią / Pana wnioskiem w formie karty zgłoszenia do Programu „Opi</w:t>
      </w:r>
      <w:r w:rsidR="007E45F9" w:rsidRPr="005F51B8">
        <w:rPr>
          <w:rFonts w:eastAsia="Times New Roman" w:cstheme="minorHAnsi"/>
          <w:sz w:val="24"/>
          <w:szCs w:val="24"/>
        </w:rPr>
        <w:t xml:space="preserve">eka wytchnieniowa” </w:t>
      </w:r>
      <w:r w:rsidR="00E75E18">
        <w:rPr>
          <w:rFonts w:eastAsia="Times New Roman" w:cstheme="minorHAnsi"/>
          <w:sz w:val="24"/>
          <w:szCs w:val="24"/>
        </w:rPr>
        <w:t>–</w:t>
      </w:r>
      <w:r w:rsidR="007E45F9" w:rsidRPr="005F51B8">
        <w:rPr>
          <w:rFonts w:eastAsia="Times New Roman" w:cstheme="minorHAnsi"/>
          <w:sz w:val="24"/>
          <w:szCs w:val="24"/>
        </w:rPr>
        <w:t xml:space="preserve"> edycja 2022</w:t>
      </w:r>
      <w:r w:rsidRPr="005F51B8">
        <w:rPr>
          <w:rFonts w:eastAsia="Times New Roman" w:cstheme="minorHAnsi"/>
          <w:sz w:val="24"/>
          <w:szCs w:val="24"/>
        </w:rPr>
        <w:t>, moduł dzienny / moduł całodobowy</w:t>
      </w:r>
      <w:r w:rsidRPr="00233C21">
        <w:rPr>
          <w:rFonts w:eastAsia="Times New Roman" w:cstheme="minorHAnsi"/>
          <w:sz w:val="24"/>
          <w:szCs w:val="24"/>
        </w:rPr>
        <w:t>,</w:t>
      </w:r>
      <w:r w:rsidRPr="005F51B8">
        <w:rPr>
          <w:rFonts w:eastAsia="Times New Roman" w:cstheme="minorHAnsi"/>
          <w:sz w:val="24"/>
          <w:szCs w:val="24"/>
        </w:rPr>
        <w:t xml:space="preserve"> a który wpłynął do Ośrodka dnia …………. </w:t>
      </w:r>
      <w:r w:rsidR="00E75E18">
        <w:rPr>
          <w:rFonts w:eastAsia="Times New Roman" w:cstheme="minorHAnsi"/>
          <w:sz w:val="24"/>
          <w:szCs w:val="24"/>
        </w:rPr>
        <w:t>–</w:t>
      </w:r>
      <w:r w:rsidRPr="005F51B8">
        <w:rPr>
          <w:rFonts w:eastAsia="Times New Roman" w:cstheme="minorHAnsi"/>
          <w:sz w:val="24"/>
          <w:szCs w:val="24"/>
        </w:rPr>
        <w:t xml:space="preserve"> Ośrodek Pomocy Społecznej w Międzychodzie informuje, że Zespół koordynujący NIE ZAKWALIFIKOWAŁ Pani /Pana do uczestnictwa w w/w Programie.</w:t>
      </w:r>
    </w:p>
    <w:p w14:paraId="4BB63A23" w14:textId="77777777" w:rsidR="00E75E18" w:rsidRDefault="00E75E18" w:rsidP="00833AE9">
      <w:pPr>
        <w:spacing w:after="0" w:line="360" w:lineRule="auto"/>
        <w:rPr>
          <w:rFonts w:eastAsia="Times New Roman" w:cstheme="minorHAnsi"/>
          <w:sz w:val="24"/>
          <w:szCs w:val="24"/>
        </w:rPr>
      </w:pPr>
    </w:p>
    <w:p w14:paraId="5092733C" w14:textId="23493D02"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sz w:val="24"/>
          <w:szCs w:val="24"/>
        </w:rPr>
        <w:t>Uzasadnienie odmowy kwalifikacji</w:t>
      </w:r>
    </w:p>
    <w:p w14:paraId="1D5B9F03" w14:textId="437E4F21"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sz w:val="24"/>
          <w:szCs w:val="24"/>
        </w:rPr>
        <w:t>…………………………………………………………………………………………………………………………………………………………………………………………</w:t>
      </w:r>
      <w:r w:rsidR="00233C21">
        <w:rPr>
          <w:rFonts w:eastAsia="Times New Roman" w:cstheme="minorHAnsi"/>
          <w:sz w:val="24"/>
          <w:szCs w:val="24"/>
        </w:rPr>
        <w:t>…………………………………………………………………………………………</w:t>
      </w:r>
      <w:r w:rsidRPr="005F51B8">
        <w:rPr>
          <w:rFonts w:eastAsia="Times New Roman" w:cstheme="minorHAnsi"/>
          <w:sz w:val="24"/>
          <w:szCs w:val="24"/>
        </w:rPr>
        <w:t>…………</w:t>
      </w:r>
    </w:p>
    <w:p w14:paraId="5EF0043D" w14:textId="77777777" w:rsidR="007E45F9" w:rsidRPr="005F51B8" w:rsidRDefault="007E45F9" w:rsidP="00833AE9">
      <w:pPr>
        <w:spacing w:after="0" w:line="360" w:lineRule="auto"/>
        <w:rPr>
          <w:rFonts w:eastAsia="Times New Roman" w:cstheme="minorHAnsi"/>
          <w:sz w:val="24"/>
          <w:szCs w:val="24"/>
        </w:rPr>
      </w:pPr>
    </w:p>
    <w:p w14:paraId="38DF834F" w14:textId="77777777" w:rsidR="009A5C6E" w:rsidRPr="005F51B8" w:rsidRDefault="009A5C6E" w:rsidP="00833AE9">
      <w:pPr>
        <w:spacing w:after="0" w:line="240" w:lineRule="auto"/>
        <w:ind w:left="3544" w:firstLine="709"/>
        <w:jc w:val="right"/>
        <w:rPr>
          <w:rFonts w:eastAsia="Times New Roman" w:cstheme="minorHAnsi"/>
          <w:sz w:val="24"/>
          <w:szCs w:val="24"/>
        </w:rPr>
      </w:pPr>
      <w:r w:rsidRPr="005F51B8">
        <w:rPr>
          <w:rFonts w:eastAsia="Times New Roman" w:cstheme="minorHAnsi"/>
          <w:color w:val="373332"/>
          <w:sz w:val="24"/>
          <w:szCs w:val="24"/>
        </w:rPr>
        <w:t>……………………………………………</w:t>
      </w:r>
    </w:p>
    <w:p w14:paraId="71BD3DCB"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color w:val="000000"/>
          <w:sz w:val="20"/>
          <w:szCs w:val="20"/>
        </w:rPr>
        <w:t>(</w:t>
      </w:r>
      <w:r w:rsidRPr="005F51B8">
        <w:rPr>
          <w:rFonts w:eastAsia="Times New Roman" w:cstheme="minorHAnsi"/>
          <w:color w:val="000000"/>
          <w:sz w:val="18"/>
          <w:szCs w:val="18"/>
        </w:rPr>
        <w:t xml:space="preserve">data i </w:t>
      </w:r>
      <w:r w:rsidRPr="005F51B8">
        <w:rPr>
          <w:rFonts w:eastAsia="Times New Roman" w:cstheme="minorHAnsi"/>
          <w:sz w:val="18"/>
          <w:szCs w:val="18"/>
        </w:rPr>
        <w:t>podpis</w:t>
      </w:r>
      <w:r w:rsidRPr="005F51B8">
        <w:rPr>
          <w:rFonts w:eastAsia="Times New Roman" w:cstheme="minorHAnsi"/>
          <w:color w:val="000000"/>
          <w:sz w:val="20"/>
          <w:szCs w:val="20"/>
        </w:rPr>
        <w:t>)</w:t>
      </w:r>
    </w:p>
    <w:p w14:paraId="03F89B9F" w14:textId="77777777" w:rsidR="009A5C6E" w:rsidRPr="005F51B8" w:rsidRDefault="009A5C6E" w:rsidP="00833AE9">
      <w:pPr>
        <w:spacing w:after="0" w:line="240" w:lineRule="auto"/>
        <w:jc w:val="right"/>
        <w:rPr>
          <w:rFonts w:eastAsia="Times New Roman" w:cstheme="minorHAnsi"/>
          <w:sz w:val="24"/>
          <w:szCs w:val="24"/>
        </w:rPr>
      </w:pPr>
    </w:p>
    <w:p w14:paraId="7376D470" w14:textId="5AE15B13" w:rsidR="007E45F9" w:rsidRDefault="007E45F9" w:rsidP="00833AE9">
      <w:pPr>
        <w:spacing w:after="0" w:line="240" w:lineRule="auto"/>
        <w:jc w:val="right"/>
        <w:rPr>
          <w:rFonts w:eastAsia="Times New Roman" w:cstheme="minorHAnsi"/>
          <w:sz w:val="24"/>
          <w:szCs w:val="24"/>
        </w:rPr>
      </w:pPr>
    </w:p>
    <w:p w14:paraId="126FD11B" w14:textId="66B5AD2E" w:rsidR="00E75E18" w:rsidRDefault="00E75E18" w:rsidP="00833AE9">
      <w:pPr>
        <w:spacing w:after="0" w:line="240" w:lineRule="auto"/>
        <w:jc w:val="right"/>
        <w:rPr>
          <w:rFonts w:eastAsia="Times New Roman" w:cstheme="minorHAnsi"/>
          <w:sz w:val="24"/>
          <w:szCs w:val="24"/>
        </w:rPr>
      </w:pPr>
    </w:p>
    <w:p w14:paraId="62C1BCA3" w14:textId="3D6EADE1" w:rsidR="00E75E18" w:rsidRDefault="00E75E18" w:rsidP="00833AE9">
      <w:pPr>
        <w:spacing w:after="0" w:line="240" w:lineRule="auto"/>
        <w:jc w:val="right"/>
        <w:rPr>
          <w:rFonts w:eastAsia="Times New Roman" w:cstheme="minorHAnsi"/>
          <w:sz w:val="24"/>
          <w:szCs w:val="24"/>
        </w:rPr>
      </w:pPr>
    </w:p>
    <w:p w14:paraId="5A116375" w14:textId="68216DB9" w:rsidR="00E75E18" w:rsidRDefault="00E75E18" w:rsidP="00833AE9">
      <w:pPr>
        <w:spacing w:after="0" w:line="240" w:lineRule="auto"/>
        <w:jc w:val="right"/>
        <w:rPr>
          <w:rFonts w:eastAsia="Times New Roman" w:cstheme="minorHAnsi"/>
          <w:sz w:val="24"/>
          <w:szCs w:val="24"/>
        </w:rPr>
      </w:pPr>
    </w:p>
    <w:p w14:paraId="657B3376" w14:textId="42722D3A" w:rsidR="00E75E18" w:rsidRDefault="00E75E18" w:rsidP="00833AE9">
      <w:pPr>
        <w:spacing w:after="0" w:line="240" w:lineRule="auto"/>
        <w:jc w:val="right"/>
        <w:rPr>
          <w:rFonts w:eastAsia="Times New Roman" w:cstheme="minorHAnsi"/>
          <w:sz w:val="24"/>
          <w:szCs w:val="24"/>
        </w:rPr>
      </w:pPr>
    </w:p>
    <w:p w14:paraId="313DF179" w14:textId="30657BE9" w:rsidR="00E75E18" w:rsidRDefault="00E75E18" w:rsidP="00833AE9">
      <w:pPr>
        <w:spacing w:after="0" w:line="240" w:lineRule="auto"/>
        <w:jc w:val="right"/>
        <w:rPr>
          <w:rFonts w:eastAsia="Times New Roman" w:cstheme="minorHAnsi"/>
          <w:sz w:val="24"/>
          <w:szCs w:val="24"/>
        </w:rPr>
      </w:pPr>
    </w:p>
    <w:p w14:paraId="404F6207" w14:textId="40706BDA" w:rsidR="00E75E18" w:rsidRDefault="00E75E18" w:rsidP="00833AE9">
      <w:pPr>
        <w:spacing w:after="0" w:line="240" w:lineRule="auto"/>
        <w:jc w:val="right"/>
        <w:rPr>
          <w:rFonts w:eastAsia="Times New Roman" w:cstheme="minorHAnsi"/>
          <w:sz w:val="24"/>
          <w:szCs w:val="24"/>
        </w:rPr>
      </w:pPr>
    </w:p>
    <w:p w14:paraId="33E664B6" w14:textId="28B25DC7" w:rsidR="00E75E18" w:rsidRDefault="00E75E18" w:rsidP="00833AE9">
      <w:pPr>
        <w:spacing w:after="0" w:line="240" w:lineRule="auto"/>
        <w:jc w:val="right"/>
        <w:rPr>
          <w:rFonts w:eastAsia="Times New Roman" w:cstheme="minorHAnsi"/>
          <w:sz w:val="24"/>
          <w:szCs w:val="24"/>
        </w:rPr>
      </w:pPr>
    </w:p>
    <w:p w14:paraId="5DC475F4" w14:textId="54EE099A" w:rsidR="00E75E18" w:rsidRDefault="00E75E18" w:rsidP="00833AE9">
      <w:pPr>
        <w:spacing w:after="0" w:line="240" w:lineRule="auto"/>
        <w:jc w:val="right"/>
        <w:rPr>
          <w:rFonts w:eastAsia="Times New Roman" w:cstheme="minorHAnsi"/>
          <w:sz w:val="24"/>
          <w:szCs w:val="24"/>
        </w:rPr>
      </w:pPr>
    </w:p>
    <w:p w14:paraId="4AF32B5E" w14:textId="6DD3877E" w:rsidR="00E75E18" w:rsidRDefault="00E75E18" w:rsidP="00833AE9">
      <w:pPr>
        <w:spacing w:after="0" w:line="240" w:lineRule="auto"/>
        <w:jc w:val="right"/>
        <w:rPr>
          <w:rFonts w:eastAsia="Times New Roman" w:cstheme="minorHAnsi"/>
          <w:sz w:val="24"/>
          <w:szCs w:val="24"/>
        </w:rPr>
      </w:pPr>
    </w:p>
    <w:p w14:paraId="6701DE83" w14:textId="4DC23D9A" w:rsidR="00E75E18" w:rsidRDefault="00E75E18" w:rsidP="00833AE9">
      <w:pPr>
        <w:spacing w:after="0" w:line="240" w:lineRule="auto"/>
        <w:jc w:val="right"/>
        <w:rPr>
          <w:rFonts w:eastAsia="Times New Roman" w:cstheme="minorHAnsi"/>
          <w:sz w:val="24"/>
          <w:szCs w:val="24"/>
        </w:rPr>
      </w:pPr>
    </w:p>
    <w:p w14:paraId="12D59EFE" w14:textId="77777777" w:rsidR="00E75E18" w:rsidRPr="005F51B8" w:rsidRDefault="00E75E18" w:rsidP="00485297">
      <w:pPr>
        <w:spacing w:after="0" w:line="240" w:lineRule="auto"/>
        <w:rPr>
          <w:rFonts w:eastAsia="Times New Roman" w:cstheme="minorHAnsi"/>
          <w:sz w:val="24"/>
          <w:szCs w:val="24"/>
        </w:rPr>
      </w:pPr>
    </w:p>
    <w:p w14:paraId="28412E3F" w14:textId="7AD7618A" w:rsidR="00E75E18" w:rsidRPr="005F51B8" w:rsidRDefault="00E75E18" w:rsidP="00E75E18">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8</w:t>
      </w:r>
    </w:p>
    <w:p w14:paraId="6797F4A9" w14:textId="77777777" w:rsidR="00E75E18" w:rsidRPr="005F51B8" w:rsidRDefault="00E75E18" w:rsidP="00E75E18">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4B91E610" w14:textId="77777777" w:rsidR="00E75E18" w:rsidRPr="005F51B8" w:rsidRDefault="00E75E18" w:rsidP="00E75E18">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3733D884" w14:textId="77777777" w:rsidR="00E75E18" w:rsidRPr="005F51B8" w:rsidRDefault="00E75E18" w:rsidP="00E75E18">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5F3331DE"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Nasz znak: OPS…...….</w:t>
      </w:r>
    </w:p>
    <w:p w14:paraId="02F5E32A" w14:textId="77777777" w:rsidR="00E75E18" w:rsidRDefault="00E75E18" w:rsidP="00E75E18">
      <w:pPr>
        <w:spacing w:after="0" w:line="240" w:lineRule="auto"/>
        <w:jc w:val="right"/>
        <w:rPr>
          <w:rFonts w:eastAsia="Times New Roman" w:cstheme="minorHAnsi"/>
          <w:color w:val="373332"/>
          <w:sz w:val="24"/>
          <w:szCs w:val="24"/>
        </w:rPr>
      </w:pPr>
    </w:p>
    <w:p w14:paraId="449F1125" w14:textId="2C779758" w:rsidR="00E75E18" w:rsidRPr="005F51B8" w:rsidRDefault="00E75E18" w:rsidP="00E75E18">
      <w:pPr>
        <w:spacing w:after="0" w:line="240" w:lineRule="auto"/>
        <w:jc w:val="right"/>
        <w:rPr>
          <w:rFonts w:eastAsia="Times New Roman" w:cstheme="minorHAnsi"/>
          <w:sz w:val="24"/>
          <w:szCs w:val="24"/>
        </w:rPr>
      </w:pPr>
      <w:r w:rsidRPr="005F51B8">
        <w:rPr>
          <w:rFonts w:eastAsia="Times New Roman" w:cstheme="minorHAnsi"/>
          <w:color w:val="373332"/>
          <w:sz w:val="24"/>
          <w:szCs w:val="24"/>
        </w:rPr>
        <w:t>Pani</w:t>
      </w:r>
      <w:r>
        <w:rPr>
          <w:rFonts w:eastAsia="Times New Roman" w:cstheme="minorHAnsi"/>
          <w:color w:val="373332"/>
          <w:sz w:val="24"/>
          <w:szCs w:val="24"/>
        </w:rPr>
        <w:t xml:space="preserve"> / Pan</w:t>
      </w:r>
    </w:p>
    <w:p w14:paraId="25619AAD" w14:textId="77777777" w:rsidR="00E75E18" w:rsidRPr="005F51B8" w:rsidRDefault="00E75E18" w:rsidP="00E75E18">
      <w:pPr>
        <w:spacing w:after="0" w:line="240" w:lineRule="auto"/>
        <w:jc w:val="right"/>
        <w:rPr>
          <w:rFonts w:eastAsia="Times New Roman" w:cstheme="minorHAnsi"/>
          <w:sz w:val="24"/>
          <w:szCs w:val="24"/>
        </w:rPr>
      </w:pPr>
      <w:r>
        <w:rPr>
          <w:rFonts w:eastAsia="Times New Roman" w:cstheme="minorHAnsi"/>
          <w:sz w:val="24"/>
          <w:szCs w:val="24"/>
        </w:rPr>
        <w:t>……………………………………………….</w:t>
      </w:r>
    </w:p>
    <w:p w14:paraId="4F0AE47C" w14:textId="77777777" w:rsidR="009A5C6E" w:rsidRPr="005F51B8" w:rsidRDefault="009A5C6E" w:rsidP="00833AE9">
      <w:pPr>
        <w:spacing w:after="0" w:line="360" w:lineRule="auto"/>
        <w:rPr>
          <w:rFonts w:eastAsia="Times New Roman" w:cstheme="minorHAnsi"/>
          <w:sz w:val="24"/>
          <w:szCs w:val="24"/>
        </w:rPr>
      </w:pPr>
    </w:p>
    <w:p w14:paraId="6FEC3E3D"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INFORMACJA O ZAKWALIFIKOWANIU</w:t>
      </w:r>
    </w:p>
    <w:p w14:paraId="551C9827"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DO PROGRAMU „OPIEKA WYTCHNIENIOWA”</w:t>
      </w:r>
      <w:r w:rsidRPr="005F51B8">
        <w:rPr>
          <w:rFonts w:eastAsia="Times New Roman" w:cstheme="minorHAnsi"/>
          <w:sz w:val="24"/>
          <w:szCs w:val="24"/>
        </w:rPr>
        <w:t xml:space="preserve">– </w:t>
      </w:r>
      <w:r w:rsidRPr="005F51B8">
        <w:rPr>
          <w:rFonts w:eastAsia="Times New Roman" w:cstheme="minorHAnsi"/>
          <w:b/>
          <w:bCs/>
          <w:sz w:val="27"/>
          <w:szCs w:val="27"/>
        </w:rPr>
        <w:t>EDYCJA 202</w:t>
      </w:r>
      <w:r w:rsidR="007E45F9" w:rsidRPr="005F51B8">
        <w:rPr>
          <w:rFonts w:eastAsia="Times New Roman" w:cstheme="minorHAnsi"/>
          <w:b/>
          <w:bCs/>
          <w:sz w:val="27"/>
          <w:szCs w:val="27"/>
        </w:rPr>
        <w:t>2</w:t>
      </w:r>
    </w:p>
    <w:p w14:paraId="450602E2" w14:textId="4864E902" w:rsidR="009A5C6E" w:rsidRDefault="009A5C6E" w:rsidP="00833AE9">
      <w:pPr>
        <w:spacing w:after="0" w:line="240" w:lineRule="auto"/>
        <w:jc w:val="center"/>
        <w:rPr>
          <w:rFonts w:eastAsia="Times New Roman" w:cstheme="minorHAnsi"/>
          <w:b/>
          <w:bCs/>
          <w:sz w:val="27"/>
          <w:szCs w:val="27"/>
        </w:rPr>
      </w:pPr>
      <w:r w:rsidRPr="005F51B8">
        <w:rPr>
          <w:rFonts w:eastAsia="Times New Roman" w:cstheme="minorHAnsi"/>
          <w:b/>
          <w:bCs/>
          <w:sz w:val="27"/>
          <w:szCs w:val="27"/>
        </w:rPr>
        <w:t>I WPISANIU NA LISTĘ OSÓB OCZEKUJĄCYCH</w:t>
      </w:r>
    </w:p>
    <w:p w14:paraId="624BBC34" w14:textId="77777777" w:rsidR="00E75E18" w:rsidRPr="005F51B8" w:rsidRDefault="00E75E18" w:rsidP="00833AE9">
      <w:pPr>
        <w:spacing w:after="0" w:line="240" w:lineRule="auto"/>
        <w:jc w:val="center"/>
        <w:rPr>
          <w:rFonts w:eastAsia="Times New Roman" w:cstheme="minorHAnsi"/>
          <w:sz w:val="24"/>
          <w:szCs w:val="24"/>
        </w:rPr>
      </w:pPr>
    </w:p>
    <w:p w14:paraId="62F0606E" w14:textId="77777777" w:rsidR="00E75E18" w:rsidRDefault="00E75E18" w:rsidP="00E75E18">
      <w:pPr>
        <w:spacing w:after="0" w:line="360" w:lineRule="auto"/>
        <w:jc w:val="both"/>
        <w:rPr>
          <w:rFonts w:eastAsia="Times New Roman" w:cstheme="minorHAnsi"/>
          <w:sz w:val="24"/>
          <w:szCs w:val="24"/>
        </w:rPr>
      </w:pPr>
    </w:p>
    <w:p w14:paraId="12A97577" w14:textId="691843DD" w:rsidR="009A5C6E" w:rsidRPr="005F51B8" w:rsidRDefault="009A5C6E" w:rsidP="00E75E18">
      <w:pPr>
        <w:spacing w:after="0" w:line="360" w:lineRule="auto"/>
        <w:jc w:val="both"/>
        <w:rPr>
          <w:rFonts w:eastAsia="Times New Roman" w:cstheme="minorHAnsi"/>
          <w:sz w:val="24"/>
          <w:szCs w:val="24"/>
        </w:rPr>
      </w:pPr>
      <w:r w:rsidRPr="005F51B8">
        <w:rPr>
          <w:rFonts w:eastAsia="Times New Roman" w:cstheme="minorHAnsi"/>
          <w:sz w:val="24"/>
          <w:szCs w:val="24"/>
        </w:rPr>
        <w:t xml:space="preserve">W związku ze złożonym przez Panią / Pana wnioskiem w formie karty zgłoszenia do Programu „Opieka wytchnieniowa” - edycja </w:t>
      </w:r>
      <w:r w:rsidR="00E83D5C" w:rsidRPr="005F51B8">
        <w:rPr>
          <w:rFonts w:eastAsia="Times New Roman" w:cstheme="minorHAnsi"/>
          <w:sz w:val="24"/>
          <w:szCs w:val="24"/>
        </w:rPr>
        <w:t>2022</w:t>
      </w:r>
      <w:r w:rsidRPr="005F51B8">
        <w:rPr>
          <w:rFonts w:eastAsia="Times New Roman" w:cstheme="minorHAnsi"/>
          <w:sz w:val="24"/>
          <w:szCs w:val="24"/>
        </w:rPr>
        <w:t>, moduł dzienny / moduł całodobowy, a który wpłynął do Ośrodka dnia …………. - Ośrodek Pomocy Społecznej w Międzychodzie informuje, że Zespół koordynujący</w:t>
      </w:r>
      <w:r w:rsidRPr="005F51B8">
        <w:rPr>
          <w:rFonts w:eastAsia="Times New Roman" w:cstheme="minorHAnsi"/>
          <w:color w:val="FF0000"/>
          <w:sz w:val="24"/>
          <w:szCs w:val="24"/>
        </w:rPr>
        <w:t xml:space="preserve"> </w:t>
      </w:r>
      <w:r w:rsidRPr="005F51B8">
        <w:rPr>
          <w:rFonts w:eastAsia="Times New Roman" w:cstheme="minorHAnsi"/>
          <w:sz w:val="24"/>
          <w:szCs w:val="24"/>
        </w:rPr>
        <w:t>zakwalifikował Panią / Pana do uczestnictwa w w/w Programie.</w:t>
      </w:r>
    </w:p>
    <w:p w14:paraId="606DA322" w14:textId="77777777" w:rsidR="00E75E18" w:rsidRDefault="00E75E18" w:rsidP="00E75E18">
      <w:pPr>
        <w:spacing w:after="0" w:line="360" w:lineRule="auto"/>
        <w:jc w:val="both"/>
        <w:rPr>
          <w:rFonts w:eastAsia="Times New Roman" w:cstheme="minorHAnsi"/>
          <w:sz w:val="24"/>
          <w:szCs w:val="24"/>
        </w:rPr>
      </w:pPr>
    </w:p>
    <w:p w14:paraId="0A0C1626" w14:textId="0E8005DD" w:rsidR="009A5C6E" w:rsidRPr="005F51B8" w:rsidRDefault="009A5C6E" w:rsidP="00E75E18">
      <w:pPr>
        <w:spacing w:after="0" w:line="360" w:lineRule="auto"/>
        <w:jc w:val="both"/>
        <w:rPr>
          <w:rFonts w:eastAsia="Times New Roman" w:cstheme="minorHAnsi"/>
          <w:sz w:val="24"/>
          <w:szCs w:val="24"/>
        </w:rPr>
      </w:pPr>
      <w:r w:rsidRPr="005F51B8">
        <w:rPr>
          <w:rFonts w:eastAsia="Times New Roman" w:cstheme="minorHAnsi"/>
          <w:sz w:val="24"/>
          <w:szCs w:val="24"/>
        </w:rPr>
        <w:t>Z uwagi na ograniczoną liczbę osób, które możemy objąć w/w wsparciem została Pani / Pan wpisana / -y na listę osób oczekujących.</w:t>
      </w:r>
    </w:p>
    <w:p w14:paraId="0CBA60F6" w14:textId="77777777" w:rsidR="007E45F9" w:rsidRPr="005F51B8" w:rsidRDefault="007E45F9" w:rsidP="00833AE9">
      <w:pPr>
        <w:spacing w:after="0" w:line="360" w:lineRule="auto"/>
        <w:ind w:firstLine="420"/>
        <w:rPr>
          <w:rFonts w:eastAsia="Times New Roman" w:cstheme="minorHAnsi"/>
          <w:sz w:val="24"/>
          <w:szCs w:val="24"/>
        </w:rPr>
      </w:pPr>
    </w:p>
    <w:p w14:paraId="652676D6" w14:textId="77777777" w:rsidR="009A5C6E" w:rsidRPr="005F51B8" w:rsidRDefault="009A5C6E" w:rsidP="00833AE9">
      <w:pPr>
        <w:spacing w:after="0" w:line="240" w:lineRule="auto"/>
        <w:ind w:left="4899" w:firstLine="697"/>
        <w:jc w:val="right"/>
        <w:rPr>
          <w:rFonts w:eastAsia="Times New Roman" w:cstheme="minorHAnsi"/>
          <w:sz w:val="24"/>
          <w:szCs w:val="24"/>
        </w:rPr>
      </w:pPr>
      <w:r w:rsidRPr="005F51B8">
        <w:rPr>
          <w:rFonts w:eastAsia="Times New Roman" w:cstheme="minorHAnsi"/>
          <w:sz w:val="24"/>
          <w:szCs w:val="24"/>
        </w:rPr>
        <w:t>.....................................</w:t>
      </w:r>
    </w:p>
    <w:p w14:paraId="0FA9D5CC"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sz w:val="20"/>
          <w:szCs w:val="20"/>
        </w:rPr>
        <w:t>(data, podpis)</w:t>
      </w:r>
    </w:p>
    <w:p w14:paraId="017BB5BA" w14:textId="77777777" w:rsidR="007E45F9" w:rsidRPr="005F51B8" w:rsidRDefault="007E45F9" w:rsidP="00833AE9">
      <w:pPr>
        <w:spacing w:after="0" w:line="240" w:lineRule="auto"/>
        <w:jc w:val="right"/>
        <w:rPr>
          <w:rFonts w:eastAsia="Times New Roman" w:cstheme="minorHAnsi"/>
          <w:sz w:val="24"/>
          <w:szCs w:val="24"/>
        </w:rPr>
      </w:pPr>
    </w:p>
    <w:p w14:paraId="1956D9BF" w14:textId="77777777" w:rsidR="00E75E18" w:rsidRDefault="00E75E18" w:rsidP="00833AE9">
      <w:pPr>
        <w:spacing w:after="0" w:line="240" w:lineRule="auto"/>
        <w:jc w:val="right"/>
        <w:rPr>
          <w:rFonts w:eastAsia="Times New Roman" w:cstheme="minorHAnsi"/>
          <w:b/>
          <w:bCs/>
          <w:sz w:val="18"/>
          <w:szCs w:val="18"/>
        </w:rPr>
      </w:pPr>
    </w:p>
    <w:p w14:paraId="057D1E11" w14:textId="77777777" w:rsidR="00E75E18" w:rsidRDefault="00E75E18" w:rsidP="00833AE9">
      <w:pPr>
        <w:spacing w:after="0" w:line="240" w:lineRule="auto"/>
        <w:jc w:val="right"/>
        <w:rPr>
          <w:rFonts w:eastAsia="Times New Roman" w:cstheme="minorHAnsi"/>
          <w:b/>
          <w:bCs/>
          <w:sz w:val="18"/>
          <w:szCs w:val="18"/>
        </w:rPr>
      </w:pPr>
    </w:p>
    <w:p w14:paraId="40EE260D" w14:textId="77777777" w:rsidR="00E75E18" w:rsidRDefault="00E75E18" w:rsidP="00833AE9">
      <w:pPr>
        <w:spacing w:after="0" w:line="240" w:lineRule="auto"/>
        <w:jc w:val="right"/>
        <w:rPr>
          <w:rFonts w:eastAsia="Times New Roman" w:cstheme="minorHAnsi"/>
          <w:b/>
          <w:bCs/>
          <w:sz w:val="18"/>
          <w:szCs w:val="18"/>
        </w:rPr>
      </w:pPr>
    </w:p>
    <w:p w14:paraId="47E2E2D9" w14:textId="77777777" w:rsidR="00E75E18" w:rsidRDefault="00E75E18" w:rsidP="00833AE9">
      <w:pPr>
        <w:spacing w:after="0" w:line="240" w:lineRule="auto"/>
        <w:jc w:val="right"/>
        <w:rPr>
          <w:rFonts w:eastAsia="Times New Roman" w:cstheme="minorHAnsi"/>
          <w:b/>
          <w:bCs/>
          <w:sz w:val="18"/>
          <w:szCs w:val="18"/>
        </w:rPr>
      </w:pPr>
    </w:p>
    <w:p w14:paraId="46A46F61" w14:textId="77777777" w:rsidR="00E75E18" w:rsidRDefault="00E75E18" w:rsidP="00833AE9">
      <w:pPr>
        <w:spacing w:after="0" w:line="240" w:lineRule="auto"/>
        <w:jc w:val="right"/>
        <w:rPr>
          <w:rFonts w:eastAsia="Times New Roman" w:cstheme="minorHAnsi"/>
          <w:b/>
          <w:bCs/>
          <w:sz w:val="18"/>
          <w:szCs w:val="18"/>
        </w:rPr>
      </w:pPr>
    </w:p>
    <w:p w14:paraId="34BCD82D" w14:textId="77777777" w:rsidR="00E75E18" w:rsidRDefault="00E75E18" w:rsidP="00833AE9">
      <w:pPr>
        <w:spacing w:after="0" w:line="240" w:lineRule="auto"/>
        <w:jc w:val="right"/>
        <w:rPr>
          <w:rFonts w:eastAsia="Times New Roman" w:cstheme="minorHAnsi"/>
          <w:b/>
          <w:bCs/>
          <w:sz w:val="18"/>
          <w:szCs w:val="18"/>
        </w:rPr>
      </w:pPr>
    </w:p>
    <w:p w14:paraId="55F88DAD" w14:textId="77777777" w:rsidR="00E75E18" w:rsidRDefault="00E75E18" w:rsidP="00833AE9">
      <w:pPr>
        <w:spacing w:after="0" w:line="240" w:lineRule="auto"/>
        <w:jc w:val="right"/>
        <w:rPr>
          <w:rFonts w:eastAsia="Times New Roman" w:cstheme="minorHAnsi"/>
          <w:b/>
          <w:bCs/>
          <w:sz w:val="18"/>
          <w:szCs w:val="18"/>
        </w:rPr>
      </w:pPr>
    </w:p>
    <w:p w14:paraId="6F9E350D" w14:textId="77777777" w:rsidR="00E75E18" w:rsidRDefault="00E75E18" w:rsidP="00833AE9">
      <w:pPr>
        <w:spacing w:after="0" w:line="240" w:lineRule="auto"/>
        <w:jc w:val="right"/>
        <w:rPr>
          <w:rFonts w:eastAsia="Times New Roman" w:cstheme="minorHAnsi"/>
          <w:b/>
          <w:bCs/>
          <w:sz w:val="18"/>
          <w:szCs w:val="18"/>
        </w:rPr>
      </w:pPr>
    </w:p>
    <w:p w14:paraId="219B2B97" w14:textId="77777777" w:rsidR="00E75E18" w:rsidRDefault="00E75E18" w:rsidP="00833AE9">
      <w:pPr>
        <w:spacing w:after="0" w:line="240" w:lineRule="auto"/>
        <w:jc w:val="right"/>
        <w:rPr>
          <w:rFonts w:eastAsia="Times New Roman" w:cstheme="minorHAnsi"/>
          <w:b/>
          <w:bCs/>
          <w:sz w:val="18"/>
          <w:szCs w:val="18"/>
        </w:rPr>
      </w:pPr>
    </w:p>
    <w:p w14:paraId="3E5F1A01" w14:textId="77777777" w:rsidR="00E75E18" w:rsidRDefault="00E75E18" w:rsidP="00833AE9">
      <w:pPr>
        <w:spacing w:after="0" w:line="240" w:lineRule="auto"/>
        <w:jc w:val="right"/>
        <w:rPr>
          <w:rFonts w:eastAsia="Times New Roman" w:cstheme="minorHAnsi"/>
          <w:b/>
          <w:bCs/>
          <w:sz w:val="18"/>
          <w:szCs w:val="18"/>
        </w:rPr>
      </w:pPr>
    </w:p>
    <w:p w14:paraId="72491F72" w14:textId="77777777" w:rsidR="00E75E18" w:rsidRDefault="00E75E18" w:rsidP="00833AE9">
      <w:pPr>
        <w:spacing w:after="0" w:line="240" w:lineRule="auto"/>
        <w:jc w:val="right"/>
        <w:rPr>
          <w:rFonts w:eastAsia="Times New Roman" w:cstheme="minorHAnsi"/>
          <w:b/>
          <w:bCs/>
          <w:sz w:val="18"/>
          <w:szCs w:val="18"/>
        </w:rPr>
      </w:pPr>
    </w:p>
    <w:p w14:paraId="44F251C5" w14:textId="77777777" w:rsidR="00E75E18" w:rsidRDefault="00E75E18" w:rsidP="00833AE9">
      <w:pPr>
        <w:spacing w:after="0" w:line="240" w:lineRule="auto"/>
        <w:jc w:val="right"/>
        <w:rPr>
          <w:rFonts w:eastAsia="Times New Roman" w:cstheme="minorHAnsi"/>
          <w:b/>
          <w:bCs/>
          <w:sz w:val="18"/>
          <w:szCs w:val="18"/>
        </w:rPr>
      </w:pPr>
    </w:p>
    <w:p w14:paraId="38481EDF" w14:textId="77777777" w:rsidR="00E75E18" w:rsidRDefault="00E75E18" w:rsidP="00833AE9">
      <w:pPr>
        <w:spacing w:after="0" w:line="240" w:lineRule="auto"/>
        <w:jc w:val="right"/>
        <w:rPr>
          <w:rFonts w:eastAsia="Times New Roman" w:cstheme="minorHAnsi"/>
          <w:b/>
          <w:bCs/>
          <w:sz w:val="18"/>
          <w:szCs w:val="18"/>
        </w:rPr>
      </w:pPr>
    </w:p>
    <w:p w14:paraId="287B0EA6" w14:textId="77777777" w:rsidR="00E75E18" w:rsidRDefault="00E75E18" w:rsidP="00833AE9">
      <w:pPr>
        <w:spacing w:after="0" w:line="240" w:lineRule="auto"/>
        <w:jc w:val="right"/>
        <w:rPr>
          <w:rFonts w:eastAsia="Times New Roman" w:cstheme="minorHAnsi"/>
          <w:b/>
          <w:bCs/>
          <w:sz w:val="18"/>
          <w:szCs w:val="18"/>
        </w:rPr>
      </w:pPr>
    </w:p>
    <w:p w14:paraId="2021291F" w14:textId="77777777" w:rsidR="00E75E18" w:rsidRDefault="00E75E18" w:rsidP="00833AE9">
      <w:pPr>
        <w:spacing w:after="0" w:line="240" w:lineRule="auto"/>
        <w:jc w:val="right"/>
        <w:rPr>
          <w:rFonts w:eastAsia="Times New Roman" w:cstheme="minorHAnsi"/>
          <w:b/>
          <w:bCs/>
          <w:sz w:val="18"/>
          <w:szCs w:val="18"/>
        </w:rPr>
      </w:pPr>
    </w:p>
    <w:p w14:paraId="549CD63D" w14:textId="77777777" w:rsidR="00E75E18" w:rsidRDefault="00E75E18" w:rsidP="00833AE9">
      <w:pPr>
        <w:spacing w:after="0" w:line="240" w:lineRule="auto"/>
        <w:jc w:val="right"/>
        <w:rPr>
          <w:rFonts w:eastAsia="Times New Roman" w:cstheme="minorHAnsi"/>
          <w:b/>
          <w:bCs/>
          <w:sz w:val="18"/>
          <w:szCs w:val="18"/>
        </w:rPr>
      </w:pPr>
    </w:p>
    <w:p w14:paraId="2A791551" w14:textId="77777777" w:rsidR="00485297" w:rsidRDefault="00485297" w:rsidP="00E75E18">
      <w:pPr>
        <w:spacing w:after="0" w:line="240" w:lineRule="auto"/>
        <w:jc w:val="right"/>
        <w:rPr>
          <w:rFonts w:eastAsia="Times New Roman" w:cstheme="minorHAnsi"/>
          <w:b/>
          <w:sz w:val="18"/>
          <w:szCs w:val="18"/>
        </w:rPr>
      </w:pPr>
    </w:p>
    <w:p w14:paraId="1A2D8EAC" w14:textId="7100102A" w:rsidR="00E75E18" w:rsidRPr="005F51B8" w:rsidRDefault="00E75E18" w:rsidP="00E75E18">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9</w:t>
      </w:r>
    </w:p>
    <w:p w14:paraId="60C72430" w14:textId="77777777" w:rsidR="00E75E18" w:rsidRPr="005F51B8" w:rsidRDefault="00E75E18" w:rsidP="00E75E18">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52C43F1F" w14:textId="77777777" w:rsidR="00E75E18" w:rsidRPr="005F51B8" w:rsidRDefault="00E75E18" w:rsidP="00E75E18">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4DB66180" w14:textId="77777777" w:rsidR="00E75E18" w:rsidRPr="005F51B8" w:rsidRDefault="00E75E18" w:rsidP="00E75E18">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179682DF" w14:textId="77777777" w:rsidR="007E45F9" w:rsidRPr="005F51B8" w:rsidRDefault="007E45F9" w:rsidP="00833AE9">
      <w:pPr>
        <w:spacing w:after="0" w:line="240" w:lineRule="auto"/>
        <w:jc w:val="right"/>
        <w:rPr>
          <w:rFonts w:eastAsia="Times New Roman" w:cstheme="minorHAnsi"/>
          <w:sz w:val="24"/>
          <w:szCs w:val="24"/>
        </w:rPr>
      </w:pPr>
    </w:p>
    <w:p w14:paraId="0427580B"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ZGŁOSZENIE OFERTY:</w:t>
      </w:r>
    </w:p>
    <w:p w14:paraId="7469515B"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7"/>
          <w:szCs w:val="27"/>
        </w:rPr>
        <w:t>OPIEKUN - USŁUGA OPIEKI WYTCHNIENIOWEJ</w:t>
      </w:r>
    </w:p>
    <w:p w14:paraId="076310D4"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sz w:val="24"/>
          <w:szCs w:val="24"/>
        </w:rPr>
        <w:t>w ramach programu „Op</w:t>
      </w:r>
      <w:r w:rsidR="007E45F9" w:rsidRPr="005F51B8">
        <w:rPr>
          <w:rFonts w:eastAsia="Times New Roman" w:cstheme="minorHAnsi"/>
          <w:b/>
          <w:bCs/>
          <w:sz w:val="24"/>
          <w:szCs w:val="24"/>
        </w:rPr>
        <w:t>ieka wytchnieniowa”– edycja 2022</w:t>
      </w:r>
      <w:r w:rsidRPr="005F51B8">
        <w:rPr>
          <w:rFonts w:eastAsia="Times New Roman" w:cstheme="minorHAnsi"/>
          <w:b/>
          <w:bCs/>
          <w:sz w:val="24"/>
          <w:szCs w:val="24"/>
        </w:rPr>
        <w:t>, moduł II: opieka dzienna</w:t>
      </w:r>
    </w:p>
    <w:p w14:paraId="7E893B27" w14:textId="77777777" w:rsidR="009A5C6E" w:rsidRPr="005F51B8" w:rsidRDefault="009A5C6E" w:rsidP="00833AE9">
      <w:pPr>
        <w:spacing w:after="0" w:line="240" w:lineRule="auto"/>
        <w:rPr>
          <w:rFonts w:eastAsia="Times New Roman" w:cstheme="minorHAnsi"/>
          <w:sz w:val="24"/>
          <w:szCs w:val="24"/>
        </w:rPr>
      </w:pPr>
    </w:p>
    <w:p w14:paraId="71AF3276"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color w:val="373332"/>
          <w:sz w:val="24"/>
          <w:szCs w:val="24"/>
        </w:rPr>
        <w:t>…………………………</w:t>
      </w:r>
    </w:p>
    <w:p w14:paraId="692FDD43"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color w:val="373332"/>
          <w:sz w:val="18"/>
          <w:szCs w:val="18"/>
        </w:rPr>
        <w:t>miejscowość, data</w:t>
      </w:r>
    </w:p>
    <w:p w14:paraId="6C48520B" w14:textId="77777777" w:rsidR="009A5C6E" w:rsidRPr="005F51B8" w:rsidRDefault="009A5C6E" w:rsidP="00833AE9">
      <w:pPr>
        <w:spacing w:after="0" w:line="240" w:lineRule="auto"/>
        <w:rPr>
          <w:rFonts w:eastAsia="Times New Roman" w:cstheme="minorHAnsi"/>
          <w:sz w:val="24"/>
          <w:szCs w:val="24"/>
        </w:rPr>
      </w:pPr>
    </w:p>
    <w:p w14:paraId="2D804FC2"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rPr>
        <w:t>I. DANE OSOBOWE KANDYDATA NA OPIEKUNA – USŁUGĘ OPIEKI WYTCHNENIOWEJ:</w:t>
      </w:r>
    </w:p>
    <w:p w14:paraId="2E807E59" w14:textId="77777777" w:rsidR="009A5C6E" w:rsidRPr="005F51B8" w:rsidRDefault="009A5C6E" w:rsidP="00833AE9">
      <w:pPr>
        <w:spacing w:after="0" w:line="240" w:lineRule="auto"/>
        <w:rPr>
          <w:rFonts w:eastAsia="Times New Roman" w:cstheme="minorHAnsi"/>
          <w:sz w:val="24"/>
          <w:szCs w:val="24"/>
        </w:rPr>
      </w:pPr>
    </w:p>
    <w:p w14:paraId="127BF101" w14:textId="086F2809"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rPr>
        <w:t>Imię (imiona) i nazwisko ……………………</w:t>
      </w:r>
      <w:r w:rsidR="004E3CFB">
        <w:rPr>
          <w:rFonts w:eastAsia="Times New Roman" w:cstheme="minorHAnsi"/>
        </w:rPr>
        <w:t>……………………………..</w:t>
      </w:r>
      <w:r w:rsidRPr="005F51B8">
        <w:rPr>
          <w:rFonts w:eastAsia="Times New Roman" w:cstheme="minorHAnsi"/>
        </w:rPr>
        <w:t>………..………………………………………………………..</w:t>
      </w:r>
    </w:p>
    <w:p w14:paraId="37D97095" w14:textId="77777777" w:rsidR="009A5C6E" w:rsidRPr="005F51B8" w:rsidRDefault="009A5C6E" w:rsidP="00833AE9">
      <w:pPr>
        <w:spacing w:after="0" w:line="240" w:lineRule="auto"/>
        <w:rPr>
          <w:rFonts w:eastAsia="Times New Roman" w:cstheme="minorHAnsi"/>
          <w:sz w:val="24"/>
          <w:szCs w:val="24"/>
        </w:rPr>
      </w:pPr>
    </w:p>
    <w:p w14:paraId="2BC0C6F7" w14:textId="32229582"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rPr>
        <w:t>Data urodzenia ………………………………</w:t>
      </w:r>
      <w:r w:rsidR="004E3CFB">
        <w:rPr>
          <w:rFonts w:eastAsia="Times New Roman" w:cstheme="minorHAnsi"/>
        </w:rPr>
        <w:t>………………………………..</w:t>
      </w:r>
      <w:r w:rsidRPr="005F51B8">
        <w:rPr>
          <w:rFonts w:eastAsia="Times New Roman" w:cstheme="minorHAnsi"/>
        </w:rPr>
        <w:t>………………………..………………………………………..</w:t>
      </w:r>
    </w:p>
    <w:p w14:paraId="1D9DCC79" w14:textId="77777777" w:rsidR="009A5C6E" w:rsidRPr="005F51B8" w:rsidRDefault="009A5C6E" w:rsidP="00833AE9">
      <w:pPr>
        <w:spacing w:after="0" w:line="240" w:lineRule="auto"/>
        <w:rPr>
          <w:rFonts w:eastAsia="Times New Roman" w:cstheme="minorHAnsi"/>
          <w:sz w:val="24"/>
          <w:szCs w:val="24"/>
        </w:rPr>
      </w:pPr>
    </w:p>
    <w:p w14:paraId="49B9F029" w14:textId="2A2CCA63"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rPr>
        <w:t>Dane kontaktowe …………………………………………………</w:t>
      </w:r>
      <w:r w:rsidR="004E3CFB">
        <w:rPr>
          <w:rFonts w:eastAsia="Times New Roman" w:cstheme="minorHAnsi"/>
        </w:rPr>
        <w:t>………………………………..</w:t>
      </w:r>
      <w:r w:rsidRPr="005F51B8">
        <w:rPr>
          <w:rFonts w:eastAsia="Times New Roman" w:cstheme="minorHAnsi"/>
        </w:rPr>
        <w:t>…………………….……………………..</w:t>
      </w:r>
    </w:p>
    <w:p w14:paraId="7D3F2331" w14:textId="77777777" w:rsidR="009A5C6E" w:rsidRPr="005F51B8" w:rsidRDefault="009A5C6E" w:rsidP="00833AE9">
      <w:pPr>
        <w:spacing w:after="0" w:line="240" w:lineRule="auto"/>
        <w:rPr>
          <w:rFonts w:eastAsia="Times New Roman" w:cstheme="minorHAnsi"/>
          <w:sz w:val="24"/>
          <w:szCs w:val="24"/>
        </w:rPr>
      </w:pPr>
    </w:p>
    <w:p w14:paraId="7A3607E2" w14:textId="77777777" w:rsidR="009A5C6E" w:rsidRPr="005F51B8" w:rsidRDefault="009A5C6E" w:rsidP="00E75E18">
      <w:pPr>
        <w:spacing w:after="0" w:line="360" w:lineRule="auto"/>
        <w:jc w:val="both"/>
        <w:rPr>
          <w:rFonts w:eastAsia="Times New Roman" w:cstheme="minorHAnsi"/>
          <w:sz w:val="24"/>
          <w:szCs w:val="24"/>
        </w:rPr>
      </w:pPr>
      <w:r w:rsidRPr="005F51B8">
        <w:rPr>
          <w:rFonts w:eastAsia="Times New Roman" w:cstheme="minorHAnsi"/>
        </w:rPr>
        <w:t xml:space="preserve">II. KOPIA DOKUMNETÓW DOT. UPRAWNIEŃ, O KTÓRYCH MOWA W PROGRAMIE OPIEKA WYTCHNIENIOWA – EDYCJA </w:t>
      </w:r>
      <w:r w:rsidR="00E83D5C" w:rsidRPr="005F51B8">
        <w:rPr>
          <w:rFonts w:eastAsia="Times New Roman" w:cstheme="minorHAnsi"/>
        </w:rPr>
        <w:t>2022</w:t>
      </w:r>
      <w:r w:rsidRPr="005F51B8">
        <w:rPr>
          <w:rFonts w:eastAsia="Times New Roman" w:cstheme="minorHAnsi"/>
        </w:rPr>
        <w:t>, tj.</w:t>
      </w:r>
      <w:r w:rsidRPr="005F51B8">
        <w:rPr>
          <w:rFonts w:eastAsia="Times New Roman" w:cstheme="minorHAnsi"/>
          <w:b/>
          <w:bCs/>
        </w:rPr>
        <w:t xml:space="preserve"> </w:t>
      </w:r>
      <w:r w:rsidRPr="00CF4683">
        <w:rPr>
          <w:rFonts w:eastAsia="Times New Roman" w:cstheme="minorHAnsi"/>
        </w:rPr>
        <w:t>–</w:t>
      </w:r>
      <w:r w:rsidRPr="005F51B8">
        <w:rPr>
          <w:rFonts w:eastAsia="Times New Roman" w:cstheme="minorHAnsi"/>
          <w:b/>
          <w:bCs/>
        </w:rPr>
        <w:t xml:space="preserve"> </w:t>
      </w:r>
      <w:r w:rsidRPr="005F51B8">
        <w:rPr>
          <w:rFonts w:eastAsia="Times New Roman" w:cstheme="minorHAnsi"/>
          <w:b/>
          <w:bCs/>
          <w:u w:val="single"/>
        </w:rPr>
        <w:t>proszę podkreślić, które dokumenty zostały załączone do oferty:</w:t>
      </w:r>
    </w:p>
    <w:p w14:paraId="05D95753" w14:textId="77777777" w:rsidR="009A5C6E" w:rsidRPr="005F51B8" w:rsidRDefault="009A5C6E" w:rsidP="00763AEB">
      <w:pPr>
        <w:numPr>
          <w:ilvl w:val="0"/>
          <w:numId w:val="29"/>
        </w:numPr>
        <w:spacing w:after="0" w:line="240" w:lineRule="auto"/>
        <w:rPr>
          <w:rFonts w:eastAsia="Times New Roman" w:cstheme="minorHAnsi"/>
          <w:sz w:val="24"/>
          <w:szCs w:val="24"/>
        </w:rPr>
      </w:pPr>
      <w:r w:rsidRPr="005F51B8">
        <w:rPr>
          <w:rFonts w:eastAsia="Times New Roman" w:cstheme="minorHAnsi"/>
        </w:rPr>
        <w:t>dyplom potwierdzający uzyskanie kwalifikacji w zawodzie asystent osoby niepełnosprawnej / pielęgniarka lub innym, zapewniającym realizację usługi opieki wytchnieniowej</w:t>
      </w:r>
      <w:r w:rsidR="00B102E7" w:rsidRPr="005F51B8">
        <w:rPr>
          <w:rFonts w:eastAsia="Times New Roman" w:cstheme="minorHAnsi"/>
        </w:rPr>
        <w:t xml:space="preserve"> w zakresie adekwatnym do indywidualnych potrzeb osoby niepełnosprawnej</w:t>
      </w:r>
    </w:p>
    <w:p w14:paraId="7DF7C61E" w14:textId="77777777" w:rsidR="009A5C6E" w:rsidRPr="005F51B8" w:rsidRDefault="009A5C6E" w:rsidP="00833AE9">
      <w:pPr>
        <w:spacing w:after="0" w:line="240" w:lineRule="auto"/>
        <w:ind w:left="720"/>
        <w:jc w:val="center"/>
        <w:rPr>
          <w:rFonts w:eastAsia="Times New Roman" w:cstheme="minorHAnsi"/>
          <w:sz w:val="24"/>
          <w:szCs w:val="24"/>
        </w:rPr>
      </w:pPr>
    </w:p>
    <w:p w14:paraId="25786B3B" w14:textId="77777777" w:rsidR="009A5C6E" w:rsidRPr="005F51B8" w:rsidRDefault="009A5C6E" w:rsidP="00763AEB">
      <w:pPr>
        <w:numPr>
          <w:ilvl w:val="0"/>
          <w:numId w:val="30"/>
        </w:numPr>
        <w:spacing w:after="0" w:line="240" w:lineRule="auto"/>
        <w:rPr>
          <w:rFonts w:eastAsia="Times New Roman" w:cstheme="minorHAnsi"/>
          <w:sz w:val="24"/>
          <w:szCs w:val="24"/>
        </w:rPr>
      </w:pPr>
      <w:r w:rsidRPr="005F51B8">
        <w:rPr>
          <w:rFonts w:eastAsia="Times New Roman" w:cstheme="minorHAnsi"/>
        </w:rPr>
        <w:t>dokumenty potwierdzające przynajmniej roczne doświadczenie w udzieleniu bezpośredniej pomocy / opieki osobom niepełnosprawnym</w:t>
      </w:r>
    </w:p>
    <w:p w14:paraId="17B67381" w14:textId="77777777" w:rsidR="009A5C6E" w:rsidRPr="005F51B8" w:rsidRDefault="009A5C6E" w:rsidP="00833AE9">
      <w:pPr>
        <w:spacing w:after="0" w:line="240" w:lineRule="auto"/>
        <w:rPr>
          <w:rFonts w:eastAsia="Times New Roman" w:cstheme="minorHAnsi"/>
          <w:sz w:val="24"/>
          <w:szCs w:val="24"/>
        </w:rPr>
      </w:pPr>
    </w:p>
    <w:p w14:paraId="4D79D0C3" w14:textId="623BF3F7" w:rsidR="009A5C6E" w:rsidRPr="00CF4683" w:rsidRDefault="009A5C6E" w:rsidP="00763AEB">
      <w:pPr>
        <w:pStyle w:val="Akapitzlist"/>
        <w:numPr>
          <w:ilvl w:val="0"/>
          <w:numId w:val="30"/>
        </w:numPr>
        <w:spacing w:after="0" w:line="240" w:lineRule="auto"/>
        <w:rPr>
          <w:rFonts w:eastAsia="Times New Roman" w:cstheme="minorHAnsi"/>
          <w:sz w:val="24"/>
          <w:szCs w:val="24"/>
        </w:rPr>
      </w:pPr>
      <w:r w:rsidRPr="00CF4683">
        <w:rPr>
          <w:rFonts w:eastAsia="Times New Roman" w:cstheme="minorHAnsi"/>
        </w:rPr>
        <w:t>inne dokumenty / informacje</w:t>
      </w:r>
      <w:r w:rsidRPr="00CF4683">
        <w:rPr>
          <w:rFonts w:eastAsia="Times New Roman" w:cstheme="minorHAnsi"/>
          <w:sz w:val="24"/>
          <w:szCs w:val="24"/>
        </w:rPr>
        <w:t xml:space="preserve"> ………….………………………….………………………….....</w:t>
      </w:r>
      <w:r w:rsidR="00E75E18" w:rsidRPr="00CF4683">
        <w:rPr>
          <w:rFonts w:eastAsia="Times New Roman" w:cstheme="minorHAnsi"/>
          <w:sz w:val="24"/>
          <w:szCs w:val="24"/>
        </w:rPr>
        <w:t>..........................................................................................</w:t>
      </w:r>
      <w:r w:rsidRPr="00CF4683">
        <w:rPr>
          <w:rFonts w:eastAsia="Times New Roman" w:cstheme="minorHAnsi"/>
          <w:sz w:val="24"/>
          <w:szCs w:val="24"/>
        </w:rPr>
        <w:t>.</w:t>
      </w:r>
      <w:r w:rsidR="00B102E7" w:rsidRPr="00CF4683">
        <w:rPr>
          <w:rFonts w:eastAsia="Times New Roman" w:cstheme="minorHAnsi"/>
          <w:sz w:val="24"/>
          <w:szCs w:val="24"/>
        </w:rPr>
        <w:t>...................................</w:t>
      </w:r>
      <w:r w:rsidR="00E75E18" w:rsidRPr="00CF4683">
        <w:rPr>
          <w:rFonts w:eastAsia="Times New Roman" w:cstheme="minorHAnsi"/>
          <w:sz w:val="24"/>
          <w:szCs w:val="24"/>
        </w:rPr>
        <w:t>............................................................................</w:t>
      </w:r>
    </w:p>
    <w:p w14:paraId="1AFCD11F" w14:textId="77777777" w:rsidR="00CF4683" w:rsidRPr="005F51B8" w:rsidRDefault="00CF4683" w:rsidP="00CF4683">
      <w:pPr>
        <w:spacing w:after="0" w:line="240" w:lineRule="auto"/>
        <w:ind w:left="720"/>
        <w:rPr>
          <w:rFonts w:eastAsia="Times New Roman" w:cstheme="minorHAnsi"/>
          <w:sz w:val="24"/>
          <w:szCs w:val="24"/>
        </w:rPr>
      </w:pPr>
    </w:p>
    <w:p w14:paraId="2CAE6F1B" w14:textId="77777777"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b/>
          <w:bCs/>
        </w:rPr>
        <w:t>III. OŚWIADCZENIE</w:t>
      </w:r>
    </w:p>
    <w:p w14:paraId="3AE93427" w14:textId="77777777"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sz w:val="24"/>
          <w:szCs w:val="24"/>
        </w:rPr>
        <w:t>Oświadczam, że w/w dane są zgodne ze stanem prawnym i faktycznym.</w:t>
      </w:r>
    </w:p>
    <w:p w14:paraId="1F8291BD" w14:textId="77777777" w:rsidR="009A5C6E" w:rsidRPr="005F51B8" w:rsidRDefault="009A5C6E" w:rsidP="00833AE9">
      <w:pPr>
        <w:spacing w:after="0" w:line="240" w:lineRule="auto"/>
        <w:jc w:val="right"/>
        <w:rPr>
          <w:rFonts w:eastAsia="Times New Roman" w:cstheme="minorHAnsi"/>
          <w:sz w:val="24"/>
          <w:szCs w:val="24"/>
        </w:rPr>
      </w:pPr>
    </w:p>
    <w:p w14:paraId="6F1DC3C4"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sz w:val="24"/>
          <w:szCs w:val="24"/>
        </w:rPr>
        <w:t>………………………………..</w:t>
      </w:r>
    </w:p>
    <w:p w14:paraId="63EC3AAD" w14:textId="77777777" w:rsidR="009A5C6E" w:rsidRPr="005F51B8" w:rsidRDefault="009A5C6E" w:rsidP="00833AE9">
      <w:pPr>
        <w:spacing w:after="0" w:line="240" w:lineRule="auto"/>
        <w:jc w:val="right"/>
        <w:rPr>
          <w:rFonts w:eastAsia="Times New Roman" w:cstheme="minorHAnsi"/>
          <w:sz w:val="24"/>
          <w:szCs w:val="24"/>
        </w:rPr>
      </w:pPr>
      <w:r w:rsidRPr="005F51B8">
        <w:rPr>
          <w:rFonts w:eastAsia="Times New Roman" w:cstheme="minorHAnsi"/>
          <w:sz w:val="24"/>
          <w:szCs w:val="24"/>
        </w:rPr>
        <w:t xml:space="preserve">  </w:t>
      </w:r>
      <w:r w:rsidRPr="005F51B8">
        <w:rPr>
          <w:rFonts w:eastAsia="Times New Roman" w:cstheme="minorHAnsi"/>
          <w:sz w:val="18"/>
          <w:szCs w:val="18"/>
        </w:rPr>
        <w:t>Data, podpis</w:t>
      </w:r>
    </w:p>
    <w:p w14:paraId="7893DE14" w14:textId="3696F928" w:rsidR="009A5C6E" w:rsidRDefault="009A5C6E" w:rsidP="00833AE9">
      <w:pPr>
        <w:spacing w:after="0" w:line="240" w:lineRule="auto"/>
        <w:jc w:val="right"/>
        <w:rPr>
          <w:rFonts w:eastAsia="Times New Roman" w:cstheme="minorHAnsi"/>
          <w:sz w:val="24"/>
          <w:szCs w:val="24"/>
        </w:rPr>
      </w:pPr>
    </w:p>
    <w:p w14:paraId="58E13A7D" w14:textId="77777777" w:rsidR="004E3CFB" w:rsidRPr="005F51B8" w:rsidRDefault="004E3CFB" w:rsidP="00833AE9">
      <w:pPr>
        <w:spacing w:after="0" w:line="240" w:lineRule="auto"/>
        <w:jc w:val="right"/>
        <w:rPr>
          <w:rFonts w:eastAsia="Times New Roman" w:cstheme="minorHAnsi"/>
          <w:sz w:val="24"/>
          <w:szCs w:val="24"/>
        </w:rPr>
      </w:pPr>
    </w:p>
    <w:p w14:paraId="5BBBA04C" w14:textId="77777777" w:rsidR="009A5C6E" w:rsidRPr="005F51B8" w:rsidRDefault="009A5C6E" w:rsidP="00833AE9">
      <w:pPr>
        <w:spacing w:after="0" w:line="240" w:lineRule="auto"/>
        <w:ind w:right="113"/>
        <w:rPr>
          <w:rFonts w:eastAsia="Times New Roman" w:cstheme="minorHAnsi"/>
          <w:sz w:val="24"/>
          <w:szCs w:val="24"/>
        </w:rPr>
      </w:pPr>
      <w:r w:rsidRPr="005F51B8">
        <w:rPr>
          <w:rFonts w:eastAsia="Times New Roman" w:cstheme="minorHAnsi"/>
          <w:b/>
          <w:bCs/>
          <w:sz w:val="24"/>
          <w:szCs w:val="24"/>
        </w:rPr>
        <w:lastRenderedPageBreak/>
        <w:t xml:space="preserve">IV. OŚWIADCZENIE O WYRAŻENIU ZGODY NA PRZETWARZANIE DANYCH OSOBOWYCH. </w:t>
      </w:r>
    </w:p>
    <w:p w14:paraId="48016757" w14:textId="77777777" w:rsidR="009A5C6E" w:rsidRPr="005F51B8" w:rsidRDefault="009A5C6E" w:rsidP="00833AE9">
      <w:pPr>
        <w:spacing w:after="0" w:line="240" w:lineRule="auto"/>
        <w:ind w:right="113"/>
        <w:rPr>
          <w:rFonts w:eastAsia="Times New Roman" w:cstheme="minorHAnsi"/>
          <w:sz w:val="24"/>
          <w:szCs w:val="24"/>
        </w:rPr>
      </w:pPr>
      <w:r w:rsidRPr="005F51B8">
        <w:rPr>
          <w:rFonts w:eastAsia="Times New Roman" w:cstheme="minorHAnsi"/>
          <w:sz w:val="20"/>
          <w:szCs w:val="20"/>
        </w:rPr>
        <w:t xml:space="preserve">Na podstawie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oświadczam, że </w:t>
      </w:r>
      <w:r w:rsidRPr="005F51B8">
        <w:rPr>
          <w:rFonts w:eastAsia="Times New Roman" w:cstheme="minorHAnsi"/>
          <w:b/>
          <w:bCs/>
          <w:sz w:val="20"/>
          <w:szCs w:val="20"/>
        </w:rPr>
        <w:t xml:space="preserve">wyrażam dobrowolną zgodę na przetwarzanie moich danych osobowych </w:t>
      </w:r>
      <w:r w:rsidRPr="005F51B8">
        <w:rPr>
          <w:rFonts w:eastAsia="Times New Roman" w:cstheme="minorHAnsi"/>
          <w:sz w:val="20"/>
          <w:szCs w:val="20"/>
        </w:rPr>
        <w:t xml:space="preserve">zawartych w zgłoszeniu oferty: opiekun – usługa opieki wytchnieniowej w ramach Programu „Opieka wytchnieniowa” - edycja </w:t>
      </w:r>
      <w:r w:rsidR="00E83D5C" w:rsidRPr="005F51B8">
        <w:rPr>
          <w:rFonts w:eastAsia="Times New Roman" w:cstheme="minorHAnsi"/>
          <w:sz w:val="20"/>
          <w:szCs w:val="20"/>
        </w:rPr>
        <w:t>2022</w:t>
      </w:r>
      <w:r w:rsidRPr="005F51B8">
        <w:rPr>
          <w:rFonts w:eastAsia="Times New Roman" w:cstheme="minorHAnsi"/>
          <w:sz w:val="20"/>
          <w:szCs w:val="20"/>
        </w:rPr>
        <w:t>,</w:t>
      </w:r>
      <w:r w:rsidRPr="005F51B8">
        <w:rPr>
          <w:rFonts w:eastAsia="Times New Roman" w:cstheme="minorHAnsi"/>
          <w:b/>
          <w:bCs/>
          <w:sz w:val="20"/>
          <w:szCs w:val="20"/>
        </w:rPr>
        <w:t xml:space="preserve"> w celu wykorzystania ich w przyszłych naborach na opiekuna – usługę opieki wytchnieniowej </w:t>
      </w:r>
      <w:r w:rsidRPr="005F51B8">
        <w:rPr>
          <w:rFonts w:eastAsia="Times New Roman" w:cstheme="minorHAnsi"/>
          <w:sz w:val="20"/>
          <w:szCs w:val="20"/>
        </w:rPr>
        <w:t>przeprowadzanych przez Ośrodek Pomocy Społecznej w Międzychodzie, pr</w:t>
      </w:r>
      <w:r w:rsidR="00B102E7" w:rsidRPr="005F51B8">
        <w:rPr>
          <w:rFonts w:eastAsia="Times New Roman" w:cstheme="minorHAnsi"/>
          <w:sz w:val="20"/>
          <w:szCs w:val="20"/>
        </w:rPr>
        <w:t xml:space="preserve">zez okres do końca grudnia 2022 </w:t>
      </w:r>
      <w:r w:rsidRPr="005F51B8">
        <w:rPr>
          <w:rFonts w:eastAsia="Times New Roman" w:cstheme="minorHAnsi"/>
          <w:sz w:val="20"/>
          <w:szCs w:val="20"/>
        </w:rPr>
        <w:t>roku.</w:t>
      </w:r>
    </w:p>
    <w:p w14:paraId="78E64560" w14:textId="77777777" w:rsidR="009A5C6E" w:rsidRPr="005F51B8" w:rsidRDefault="009A5C6E" w:rsidP="00833AE9">
      <w:pPr>
        <w:spacing w:after="0" w:line="360" w:lineRule="auto"/>
        <w:ind w:firstLine="709"/>
        <w:rPr>
          <w:rFonts w:eastAsia="Times New Roman" w:cstheme="minorHAnsi"/>
          <w:sz w:val="24"/>
          <w:szCs w:val="24"/>
        </w:rPr>
      </w:pPr>
    </w:p>
    <w:p w14:paraId="35006CBC" w14:textId="77777777" w:rsidR="009A5C6E" w:rsidRPr="005F51B8" w:rsidRDefault="009A5C6E" w:rsidP="00833AE9">
      <w:pPr>
        <w:spacing w:after="0" w:line="240" w:lineRule="auto"/>
        <w:ind w:firstLine="709"/>
        <w:jc w:val="right"/>
        <w:rPr>
          <w:rFonts w:eastAsia="Times New Roman" w:cstheme="minorHAnsi"/>
          <w:sz w:val="24"/>
          <w:szCs w:val="24"/>
        </w:rPr>
      </w:pPr>
      <w:r w:rsidRPr="005F51B8">
        <w:rPr>
          <w:rFonts w:eastAsia="Times New Roman" w:cstheme="minorHAnsi"/>
          <w:sz w:val="24"/>
          <w:szCs w:val="24"/>
        </w:rPr>
        <w:t>………………………………………</w:t>
      </w:r>
      <w:r w:rsidRPr="005F51B8">
        <w:rPr>
          <w:rFonts w:eastAsia="Times New Roman" w:cstheme="minorHAnsi"/>
          <w:sz w:val="16"/>
          <w:szCs w:val="16"/>
        </w:rPr>
        <w:t>..</w:t>
      </w:r>
    </w:p>
    <w:p w14:paraId="6C5841AF" w14:textId="77777777" w:rsidR="009A5C6E" w:rsidRPr="005F51B8" w:rsidRDefault="009A5C6E" w:rsidP="00833AE9">
      <w:pPr>
        <w:spacing w:after="0" w:line="240" w:lineRule="auto"/>
        <w:ind w:firstLine="709"/>
        <w:jc w:val="right"/>
        <w:rPr>
          <w:rFonts w:eastAsia="Times New Roman" w:cstheme="minorHAnsi"/>
          <w:sz w:val="24"/>
          <w:szCs w:val="24"/>
        </w:rPr>
      </w:pPr>
      <w:r w:rsidRPr="004E3CFB">
        <w:rPr>
          <w:rFonts w:eastAsia="Times New Roman" w:cstheme="minorHAnsi"/>
          <w:b/>
          <w:bCs/>
          <w:sz w:val="16"/>
          <w:szCs w:val="16"/>
        </w:rPr>
        <w:t>Wyrażam zgodę</w:t>
      </w:r>
      <w:r w:rsidRPr="005F51B8">
        <w:rPr>
          <w:rFonts w:eastAsia="Times New Roman" w:cstheme="minorHAnsi"/>
          <w:sz w:val="16"/>
          <w:szCs w:val="16"/>
        </w:rPr>
        <w:t xml:space="preserve"> – data, podpis uczestnika lub opiekuna prawnego</w:t>
      </w:r>
    </w:p>
    <w:p w14:paraId="10DCCB2A"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sz w:val="24"/>
          <w:szCs w:val="24"/>
        </w:rPr>
        <w:t>…………………………………</w:t>
      </w:r>
      <w:r w:rsidRPr="005F51B8">
        <w:rPr>
          <w:rFonts w:eastAsia="Times New Roman" w:cstheme="minorHAnsi"/>
          <w:sz w:val="16"/>
          <w:szCs w:val="16"/>
        </w:rPr>
        <w:t>.</w:t>
      </w:r>
    </w:p>
    <w:p w14:paraId="016AD604"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sz w:val="16"/>
          <w:szCs w:val="16"/>
        </w:rPr>
        <w:t xml:space="preserve">Cofam zgodę </w:t>
      </w:r>
      <w:r w:rsidRPr="005F51B8">
        <w:rPr>
          <w:rFonts w:eastAsia="Times New Roman" w:cstheme="minorHAnsi"/>
          <w:sz w:val="16"/>
          <w:szCs w:val="16"/>
        </w:rPr>
        <w:softHyphen/>
        <w:t>– data, podpis uczestnika lub opiekuna prawnego</w:t>
      </w:r>
    </w:p>
    <w:p w14:paraId="7AA0FD10" w14:textId="77777777" w:rsidR="009A5C6E" w:rsidRPr="005F51B8" w:rsidRDefault="009A5C6E" w:rsidP="00833AE9">
      <w:pPr>
        <w:spacing w:after="0" w:line="240" w:lineRule="auto"/>
        <w:jc w:val="right"/>
        <w:rPr>
          <w:rFonts w:eastAsia="Times New Roman" w:cstheme="minorHAnsi"/>
          <w:sz w:val="24"/>
          <w:szCs w:val="24"/>
        </w:rPr>
      </w:pPr>
    </w:p>
    <w:p w14:paraId="0D195610" w14:textId="7921E770" w:rsidR="009A5C6E" w:rsidRDefault="009A5C6E" w:rsidP="00833AE9">
      <w:pPr>
        <w:spacing w:after="0" w:line="240" w:lineRule="auto"/>
        <w:jc w:val="center"/>
        <w:rPr>
          <w:rFonts w:eastAsia="Times New Roman" w:cstheme="minorHAnsi"/>
          <w:b/>
          <w:bCs/>
          <w:sz w:val="20"/>
          <w:szCs w:val="20"/>
        </w:rPr>
      </w:pPr>
      <w:bookmarkStart w:id="5" w:name="_Hlk72756391"/>
      <w:bookmarkEnd w:id="5"/>
      <w:r w:rsidRPr="005F51B8">
        <w:rPr>
          <w:rFonts w:eastAsia="Times New Roman" w:cstheme="minorHAnsi"/>
          <w:b/>
          <w:bCs/>
          <w:sz w:val="20"/>
          <w:szCs w:val="20"/>
        </w:rPr>
        <w:t>KLAUZULA INFORMACYJNA</w:t>
      </w:r>
    </w:p>
    <w:p w14:paraId="24B8A8CD" w14:textId="77777777" w:rsidR="0079686D" w:rsidRPr="005F51B8" w:rsidRDefault="0079686D" w:rsidP="00833AE9">
      <w:pPr>
        <w:spacing w:after="0" w:line="240" w:lineRule="auto"/>
        <w:jc w:val="center"/>
        <w:rPr>
          <w:rFonts w:eastAsia="Times New Roman" w:cstheme="minorHAnsi"/>
          <w:sz w:val="24"/>
          <w:szCs w:val="24"/>
        </w:rPr>
      </w:pPr>
    </w:p>
    <w:p w14:paraId="20075D96" w14:textId="62B93DD8"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Zgodnie z  rozporządzeniem Parlamentu Europejskiego i Rady (UE) 2016/679 z 27.04.2016 r. w sprawie ochrony osób fizycznych w związku z przetwarzaniem danych osobowych i w sprawie swobodnego przepływu takich danych oraz uchylenia dyrektywy 95/46/WE (dalej RODO) (Dz. Urz. UE L 119) informujemy o obowiązujących od dnia 25 maja 2018r. zasadach przetwarzania Pani/Pana danych osobowych oraz przysługujących Pani/Panu prawach z tym związanych.</w:t>
      </w:r>
    </w:p>
    <w:p w14:paraId="7786601B" w14:textId="77777777" w:rsidR="0079686D" w:rsidRPr="005F51B8" w:rsidRDefault="0079686D" w:rsidP="004E3CFB">
      <w:pPr>
        <w:spacing w:after="0" w:line="240" w:lineRule="auto"/>
        <w:jc w:val="both"/>
        <w:rPr>
          <w:rFonts w:eastAsia="Times New Roman" w:cstheme="minorHAnsi"/>
          <w:sz w:val="24"/>
          <w:szCs w:val="24"/>
        </w:rPr>
      </w:pPr>
    </w:p>
    <w:p w14:paraId="559DF8B1" w14:textId="5B3096B7"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1. Administratorem Pani / Pana danych osobowych jest Ośrodek Pomocy Społecznej w Międzychodzie, z siedzibą Ośrodka przy ul. Juliusza Słowackiego 11, 64-400 Międzychód.</w:t>
      </w:r>
    </w:p>
    <w:p w14:paraId="7212C6F0" w14:textId="77777777" w:rsidR="0079686D" w:rsidRPr="005F51B8" w:rsidRDefault="0079686D" w:rsidP="004E3CFB">
      <w:pPr>
        <w:spacing w:after="0" w:line="240" w:lineRule="auto"/>
        <w:jc w:val="both"/>
        <w:rPr>
          <w:rFonts w:eastAsia="Times New Roman" w:cstheme="minorHAnsi"/>
          <w:sz w:val="24"/>
          <w:szCs w:val="24"/>
        </w:rPr>
      </w:pPr>
    </w:p>
    <w:p w14:paraId="285A76CB" w14:textId="5465331D"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 xml:space="preserve">2. Inspektorem Ochrony Danych w Ośrodku Pomocy Społecznej w Międzychodzie, jest Pan Krzysztof Pukaczewski, z którym można skontaktować się pod adresem </w:t>
      </w:r>
      <w:hyperlink r:id="rId11" w:tgtFrame="_top" w:history="1">
        <w:r w:rsidRPr="005F51B8">
          <w:rPr>
            <w:rFonts w:eastAsia="Times New Roman" w:cstheme="minorHAnsi"/>
            <w:color w:val="000080"/>
            <w:sz w:val="20"/>
            <w:u w:val="single"/>
          </w:rPr>
          <w:t>pukaczewski@hotmail.com</w:t>
        </w:r>
      </w:hyperlink>
      <w:r w:rsidRPr="005F51B8">
        <w:rPr>
          <w:rFonts w:eastAsia="Times New Roman" w:cstheme="minorHAnsi"/>
          <w:sz w:val="20"/>
          <w:szCs w:val="20"/>
        </w:rPr>
        <w:t xml:space="preserve"> lub pod adresem administratora.</w:t>
      </w:r>
    </w:p>
    <w:p w14:paraId="4966B1E2" w14:textId="77777777" w:rsidR="0079686D" w:rsidRPr="005F51B8" w:rsidRDefault="0079686D" w:rsidP="004E3CFB">
      <w:pPr>
        <w:spacing w:after="0" w:line="240" w:lineRule="auto"/>
        <w:jc w:val="both"/>
        <w:rPr>
          <w:rFonts w:eastAsia="Times New Roman" w:cstheme="minorHAnsi"/>
          <w:sz w:val="24"/>
          <w:szCs w:val="24"/>
        </w:rPr>
      </w:pPr>
    </w:p>
    <w:p w14:paraId="318C1114" w14:textId="64D42BBF"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3. Pani / Pana dane osobowe przetwarzane będą w celu oceny oferty z zamiarem zawarcia umowy i jej późniejszej realizacji na zasadach przewidzianych w Programie Op</w:t>
      </w:r>
      <w:r w:rsidR="00B102E7" w:rsidRPr="005F51B8">
        <w:rPr>
          <w:rFonts w:eastAsia="Times New Roman" w:cstheme="minorHAnsi"/>
          <w:sz w:val="20"/>
          <w:szCs w:val="20"/>
        </w:rPr>
        <w:t>ieka Wytchnieniowa – edycja 2022</w:t>
      </w:r>
      <w:r w:rsidRPr="005F51B8">
        <w:rPr>
          <w:rFonts w:eastAsia="Times New Roman" w:cstheme="minorHAnsi"/>
          <w:sz w:val="20"/>
          <w:szCs w:val="20"/>
        </w:rPr>
        <w:t>, co wyczerpuje przesłanki legalizujące przetwarzanie opisane w art. 6 ust. 1 lit. b RODO.</w:t>
      </w:r>
    </w:p>
    <w:p w14:paraId="3A9F34C6" w14:textId="77777777" w:rsidR="0079686D" w:rsidRPr="005F51B8" w:rsidRDefault="0079686D" w:rsidP="004E3CFB">
      <w:pPr>
        <w:spacing w:after="0" w:line="240" w:lineRule="auto"/>
        <w:jc w:val="both"/>
        <w:rPr>
          <w:rFonts w:eastAsia="Times New Roman" w:cstheme="minorHAnsi"/>
          <w:sz w:val="24"/>
          <w:szCs w:val="24"/>
        </w:rPr>
      </w:pPr>
    </w:p>
    <w:p w14:paraId="6578031B" w14:textId="3853E804"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 xml:space="preserve">4. Jeżeli wskutek współpracy będziemy musieli przetwarzać Pani / Pana dane szczególnej kategorii, takie jak dane dotyczące zdrowia i /lub dane karne to podstawą ich przetwarzania będzie art. 9 ust. 2 lit. b RODO, tj. przetwarzanie może być konieczne dla wykonania ciążących na nas obowiązków oraz praw wynikających z przepisów sektorowych. Osoby, z którymi Administrator podpisze umowę, a będą świadczyć usługę na rzecz dzieci do 16 roku życia Administrator ma obowiązek weryfikacji osoby w Rejestrze Sprawców przestępstw na tle seksualnym. </w:t>
      </w:r>
    </w:p>
    <w:p w14:paraId="05F8AEEF" w14:textId="77777777" w:rsidR="0079686D" w:rsidRPr="005F51B8" w:rsidRDefault="0079686D" w:rsidP="004E3CFB">
      <w:pPr>
        <w:spacing w:after="0" w:line="240" w:lineRule="auto"/>
        <w:jc w:val="both"/>
        <w:rPr>
          <w:rFonts w:eastAsia="Times New Roman" w:cstheme="minorHAnsi"/>
          <w:sz w:val="24"/>
          <w:szCs w:val="24"/>
        </w:rPr>
      </w:pPr>
    </w:p>
    <w:p w14:paraId="481C10A7" w14:textId="77777777" w:rsidR="009A5C6E" w:rsidRPr="005F51B8" w:rsidRDefault="009A5C6E" w:rsidP="004E3CFB">
      <w:pPr>
        <w:spacing w:after="0" w:line="240" w:lineRule="auto"/>
        <w:jc w:val="both"/>
        <w:rPr>
          <w:rFonts w:eastAsia="Times New Roman" w:cstheme="minorHAnsi"/>
          <w:sz w:val="24"/>
          <w:szCs w:val="24"/>
        </w:rPr>
      </w:pPr>
      <w:r w:rsidRPr="005F51B8">
        <w:rPr>
          <w:rFonts w:eastAsia="Times New Roman" w:cstheme="minorHAnsi"/>
          <w:sz w:val="20"/>
          <w:szCs w:val="20"/>
        </w:rPr>
        <w:t>5. Odbiorcą Pani / Pana danych osobowych będą pracownicy zatrudnieni przez administratora, którzy będą bezpośrednio odpowiedzialni za przetwarzanie danych, tacy jak pracownicy ds. kadrowych, informatycy oraz księgowi. Ponadto dane mogą zostać przetwarzane na podstawie podpisanych umów przez podmioty świadczące usługi, w szczególności w zakresie porad prawnych, banki.</w:t>
      </w:r>
      <w:r w:rsidRPr="005F51B8">
        <w:rPr>
          <w:rFonts w:eastAsia="Times New Roman" w:cstheme="minorHAnsi"/>
          <w:color w:val="FF0000"/>
          <w:sz w:val="20"/>
          <w:szCs w:val="20"/>
        </w:rPr>
        <w:t xml:space="preserve"> </w:t>
      </w:r>
      <w:r w:rsidRPr="005F51B8">
        <w:rPr>
          <w:rFonts w:eastAsia="Times New Roman" w:cstheme="minorHAnsi"/>
          <w:sz w:val="20"/>
          <w:szCs w:val="20"/>
        </w:rPr>
        <w:t>Dane mogą zostać również udostępnione m.in. do celów sprawozdawczych, czy kontrolnych przez Ministerstwo Rodziny i Polityki Społecznej oraz Wielkopolski Urząd Wojewódzki.</w:t>
      </w:r>
    </w:p>
    <w:p w14:paraId="77B7BB72" w14:textId="51944BD6"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lastRenderedPageBreak/>
        <w:t xml:space="preserve">6. Pani / Pana dane osobowe będą przetwarzane do momentu wyboru najkorzystniejszej oferty. Po tym czasie dane osobowe wynikające z najkorzystniejszej oferty zostaną wykorzystane do zawarcia i realizacji umowy, a dane z pozostałych ofert ulegną niezwłocznemu usunięciu. W przypadku, gdy wyrazi Pani / Pan dobrowolnie zgodę na dalsze przetwarzanie danych celem przyszłej rekrutacji, dane będą przechowywane nie dłużej niż do zakończenia Programu, tj. do końca grudnia </w:t>
      </w:r>
      <w:r w:rsidR="00E83D5C" w:rsidRPr="005F51B8">
        <w:rPr>
          <w:rFonts w:eastAsia="Times New Roman" w:cstheme="minorHAnsi"/>
          <w:sz w:val="20"/>
          <w:szCs w:val="20"/>
        </w:rPr>
        <w:t>2022</w:t>
      </w:r>
      <w:r w:rsidRPr="005F51B8">
        <w:rPr>
          <w:rFonts w:eastAsia="Times New Roman" w:cstheme="minorHAnsi"/>
          <w:sz w:val="20"/>
          <w:szCs w:val="20"/>
        </w:rPr>
        <w:t xml:space="preserve"> roku.</w:t>
      </w:r>
    </w:p>
    <w:p w14:paraId="412E44BB" w14:textId="77777777" w:rsidR="0079686D" w:rsidRPr="005F51B8" w:rsidRDefault="0079686D" w:rsidP="004E3CFB">
      <w:pPr>
        <w:spacing w:after="0" w:line="240" w:lineRule="auto"/>
        <w:jc w:val="both"/>
        <w:rPr>
          <w:rFonts w:eastAsia="Times New Roman" w:cstheme="minorHAnsi"/>
          <w:sz w:val="24"/>
          <w:szCs w:val="24"/>
        </w:rPr>
      </w:pPr>
    </w:p>
    <w:p w14:paraId="5E9EEA04" w14:textId="77777777" w:rsidR="009A5C6E" w:rsidRPr="005F51B8" w:rsidRDefault="009A5C6E" w:rsidP="004E3CFB">
      <w:pPr>
        <w:spacing w:after="0" w:line="240" w:lineRule="auto"/>
        <w:jc w:val="both"/>
        <w:rPr>
          <w:rFonts w:eastAsia="Times New Roman" w:cstheme="minorHAnsi"/>
          <w:sz w:val="24"/>
          <w:szCs w:val="24"/>
        </w:rPr>
      </w:pPr>
      <w:r w:rsidRPr="005F51B8">
        <w:rPr>
          <w:rFonts w:eastAsia="Times New Roman" w:cstheme="minorHAnsi"/>
          <w:sz w:val="20"/>
          <w:szCs w:val="20"/>
        </w:rPr>
        <w:t>7. Przysługuje Pani / Panu na zasadach art. 15-21 RODO prawo do żądania od Administratora:</w:t>
      </w:r>
    </w:p>
    <w:p w14:paraId="118480FC" w14:textId="77777777" w:rsidR="009A5C6E" w:rsidRPr="005F51B8" w:rsidRDefault="009A5C6E" w:rsidP="00763AEB">
      <w:pPr>
        <w:numPr>
          <w:ilvl w:val="0"/>
          <w:numId w:val="31"/>
        </w:numPr>
        <w:spacing w:after="0" w:line="240" w:lineRule="auto"/>
        <w:jc w:val="both"/>
        <w:rPr>
          <w:rFonts w:eastAsia="Times New Roman" w:cstheme="minorHAnsi"/>
          <w:sz w:val="24"/>
          <w:szCs w:val="24"/>
        </w:rPr>
      </w:pPr>
      <w:r w:rsidRPr="005F51B8">
        <w:rPr>
          <w:rFonts w:eastAsia="Times New Roman" w:cstheme="minorHAnsi"/>
          <w:sz w:val="20"/>
          <w:szCs w:val="20"/>
        </w:rPr>
        <w:t>dostępu do swoich danych osobowych, ich sprostowania, usunięcia lub ograniczenia przetwarzania,</w:t>
      </w:r>
    </w:p>
    <w:p w14:paraId="2354FBBF" w14:textId="77777777" w:rsidR="009A5C6E" w:rsidRPr="005F51B8" w:rsidRDefault="009A5C6E" w:rsidP="00763AEB">
      <w:pPr>
        <w:numPr>
          <w:ilvl w:val="0"/>
          <w:numId w:val="31"/>
        </w:numPr>
        <w:spacing w:after="0" w:line="240" w:lineRule="auto"/>
        <w:jc w:val="both"/>
        <w:rPr>
          <w:rFonts w:eastAsia="Times New Roman" w:cstheme="minorHAnsi"/>
          <w:sz w:val="24"/>
          <w:szCs w:val="24"/>
        </w:rPr>
      </w:pPr>
      <w:r w:rsidRPr="005F51B8">
        <w:rPr>
          <w:rFonts w:eastAsia="Times New Roman" w:cstheme="minorHAnsi"/>
          <w:sz w:val="20"/>
          <w:szCs w:val="20"/>
        </w:rPr>
        <w:t>wnoszenia sprzeciwu wobec ich przetwarzania,</w:t>
      </w:r>
    </w:p>
    <w:p w14:paraId="0E4A8AB5" w14:textId="6DBC64CA" w:rsidR="009A5C6E" w:rsidRPr="000D32A0" w:rsidRDefault="009A5C6E" w:rsidP="00763AEB">
      <w:pPr>
        <w:numPr>
          <w:ilvl w:val="0"/>
          <w:numId w:val="31"/>
        </w:numPr>
        <w:spacing w:after="0" w:line="240" w:lineRule="auto"/>
        <w:jc w:val="both"/>
        <w:rPr>
          <w:rFonts w:eastAsia="Times New Roman" w:cstheme="minorHAnsi"/>
          <w:sz w:val="24"/>
          <w:szCs w:val="24"/>
        </w:rPr>
      </w:pPr>
      <w:r w:rsidRPr="005F51B8">
        <w:rPr>
          <w:rFonts w:eastAsia="Times New Roman" w:cstheme="minorHAnsi"/>
          <w:sz w:val="20"/>
          <w:szCs w:val="20"/>
        </w:rPr>
        <w:t>przenoszenia danych.</w:t>
      </w:r>
    </w:p>
    <w:p w14:paraId="6F738B92" w14:textId="77777777" w:rsidR="000D32A0" w:rsidRPr="005F51B8" w:rsidRDefault="000D32A0" w:rsidP="000D32A0">
      <w:pPr>
        <w:spacing w:after="0" w:line="240" w:lineRule="auto"/>
        <w:ind w:left="720"/>
        <w:jc w:val="both"/>
        <w:rPr>
          <w:rFonts w:eastAsia="Times New Roman" w:cstheme="minorHAnsi"/>
          <w:sz w:val="24"/>
          <w:szCs w:val="24"/>
        </w:rPr>
      </w:pPr>
    </w:p>
    <w:p w14:paraId="5CB7FDB2" w14:textId="3EBE5959" w:rsidR="009A5C6E" w:rsidRDefault="009A5C6E" w:rsidP="004E3CFB">
      <w:pPr>
        <w:spacing w:after="0" w:line="240" w:lineRule="auto"/>
        <w:jc w:val="both"/>
        <w:rPr>
          <w:rFonts w:eastAsia="Times New Roman" w:cstheme="minorHAnsi"/>
          <w:sz w:val="20"/>
          <w:szCs w:val="20"/>
        </w:rPr>
      </w:pPr>
      <w:r w:rsidRPr="005F51B8">
        <w:rPr>
          <w:rFonts w:eastAsia="Times New Roman" w:cstheme="minorHAnsi"/>
          <w:sz w:val="20"/>
          <w:szCs w:val="20"/>
        </w:rPr>
        <w:t>8. Przysługuje Pani/Panu prawo wniesienia skargi na przetwarzanie danych osobowych do organu nadzorczego, tj. Prezesa Urzędu Ochrony Danych Osobowych.</w:t>
      </w:r>
    </w:p>
    <w:p w14:paraId="2776882C" w14:textId="77777777" w:rsidR="000D32A0" w:rsidRPr="005F51B8" w:rsidRDefault="000D32A0" w:rsidP="004E3CFB">
      <w:pPr>
        <w:spacing w:after="0" w:line="240" w:lineRule="auto"/>
        <w:jc w:val="both"/>
        <w:rPr>
          <w:rFonts w:eastAsia="Times New Roman" w:cstheme="minorHAnsi"/>
          <w:sz w:val="24"/>
          <w:szCs w:val="24"/>
        </w:rPr>
      </w:pPr>
    </w:p>
    <w:p w14:paraId="198C7B7F" w14:textId="77777777" w:rsidR="009A5C6E" w:rsidRPr="005F51B8" w:rsidRDefault="009A5C6E" w:rsidP="004E3CFB">
      <w:pPr>
        <w:spacing w:after="0" w:line="240" w:lineRule="auto"/>
        <w:jc w:val="both"/>
        <w:rPr>
          <w:rFonts w:eastAsia="Times New Roman" w:cstheme="minorHAnsi"/>
          <w:sz w:val="24"/>
          <w:szCs w:val="24"/>
        </w:rPr>
      </w:pPr>
      <w:r w:rsidRPr="005F51B8">
        <w:rPr>
          <w:rFonts w:eastAsia="Times New Roman" w:cstheme="minorHAnsi"/>
          <w:sz w:val="20"/>
          <w:szCs w:val="20"/>
        </w:rPr>
        <w:t>9. Podanie danych osobowych jest wymogiem umownym, a konsekwencją niepodania danych osobowych wymaganych przez Administratora jest brak możliwości zawarcia i wykonania umowy.</w:t>
      </w:r>
      <w:r w:rsidRPr="005F51B8">
        <w:rPr>
          <w:rFonts w:eastAsia="Times New Roman" w:cstheme="minorHAnsi"/>
          <w:color w:val="373332"/>
          <w:sz w:val="24"/>
          <w:szCs w:val="24"/>
        </w:rPr>
        <w:t> </w:t>
      </w:r>
    </w:p>
    <w:p w14:paraId="3D6A64D8" w14:textId="77777777" w:rsidR="009A5C6E" w:rsidRPr="005F51B8" w:rsidRDefault="009A5C6E" w:rsidP="00833AE9">
      <w:pPr>
        <w:spacing w:after="0" w:line="240" w:lineRule="auto"/>
        <w:rPr>
          <w:rFonts w:eastAsia="Times New Roman" w:cstheme="minorHAnsi"/>
          <w:sz w:val="24"/>
          <w:szCs w:val="24"/>
        </w:rPr>
      </w:pPr>
    </w:p>
    <w:p w14:paraId="35AB84AB" w14:textId="77777777"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color w:val="373332"/>
          <w:sz w:val="24"/>
          <w:szCs w:val="24"/>
        </w:rPr>
        <w:t> </w:t>
      </w:r>
    </w:p>
    <w:p w14:paraId="100D5191" w14:textId="77777777" w:rsidR="009A5C6E" w:rsidRPr="005F51B8" w:rsidRDefault="009A5C6E" w:rsidP="00833AE9">
      <w:pPr>
        <w:spacing w:after="0" w:line="240" w:lineRule="auto"/>
        <w:rPr>
          <w:rFonts w:eastAsia="Times New Roman" w:cstheme="minorHAnsi"/>
          <w:sz w:val="24"/>
          <w:szCs w:val="24"/>
        </w:rPr>
      </w:pPr>
    </w:p>
    <w:p w14:paraId="69FED90D" w14:textId="77777777" w:rsidR="009A5C6E" w:rsidRPr="005F51B8" w:rsidRDefault="009A5C6E" w:rsidP="00833AE9">
      <w:pPr>
        <w:spacing w:after="0" w:line="240" w:lineRule="auto"/>
        <w:rPr>
          <w:rFonts w:eastAsia="Times New Roman" w:cstheme="minorHAnsi"/>
          <w:sz w:val="24"/>
          <w:szCs w:val="24"/>
        </w:rPr>
      </w:pPr>
    </w:p>
    <w:p w14:paraId="70D9BC75" w14:textId="77777777" w:rsidR="009A5C6E" w:rsidRPr="005F51B8" w:rsidRDefault="009A5C6E" w:rsidP="00833AE9">
      <w:pPr>
        <w:spacing w:after="0" w:line="240" w:lineRule="auto"/>
        <w:rPr>
          <w:rFonts w:eastAsia="Times New Roman" w:cstheme="minorHAnsi"/>
          <w:sz w:val="24"/>
          <w:szCs w:val="24"/>
        </w:rPr>
      </w:pPr>
    </w:p>
    <w:p w14:paraId="6C1FD48E" w14:textId="77777777" w:rsidR="009A5C6E" w:rsidRPr="005F51B8" w:rsidRDefault="009A5C6E" w:rsidP="00833AE9">
      <w:pPr>
        <w:spacing w:after="0" w:line="240" w:lineRule="auto"/>
        <w:rPr>
          <w:rFonts w:eastAsia="Times New Roman" w:cstheme="minorHAnsi"/>
          <w:sz w:val="24"/>
          <w:szCs w:val="24"/>
        </w:rPr>
      </w:pPr>
    </w:p>
    <w:p w14:paraId="1C2A35C3" w14:textId="77777777" w:rsidR="009A5C6E" w:rsidRPr="005F51B8" w:rsidRDefault="009A5C6E" w:rsidP="00833AE9">
      <w:pPr>
        <w:spacing w:after="0" w:line="240" w:lineRule="auto"/>
        <w:rPr>
          <w:rFonts w:eastAsia="Times New Roman" w:cstheme="minorHAnsi"/>
          <w:sz w:val="24"/>
          <w:szCs w:val="24"/>
        </w:rPr>
      </w:pPr>
    </w:p>
    <w:p w14:paraId="1A5D3C27" w14:textId="77777777" w:rsidR="009A5C6E" w:rsidRPr="005F51B8" w:rsidRDefault="009A5C6E" w:rsidP="00833AE9">
      <w:pPr>
        <w:spacing w:after="0" w:line="240" w:lineRule="auto"/>
        <w:rPr>
          <w:rFonts w:eastAsia="Times New Roman" w:cstheme="minorHAnsi"/>
          <w:sz w:val="24"/>
          <w:szCs w:val="24"/>
        </w:rPr>
      </w:pPr>
    </w:p>
    <w:p w14:paraId="05D9747F" w14:textId="77777777" w:rsidR="009A5C6E" w:rsidRPr="005F51B8" w:rsidRDefault="009A5C6E" w:rsidP="00833AE9">
      <w:pPr>
        <w:spacing w:after="0" w:line="240" w:lineRule="auto"/>
        <w:rPr>
          <w:rFonts w:eastAsia="Times New Roman" w:cstheme="minorHAnsi"/>
          <w:sz w:val="24"/>
          <w:szCs w:val="24"/>
        </w:rPr>
      </w:pPr>
    </w:p>
    <w:p w14:paraId="0256D4D4" w14:textId="77777777" w:rsidR="009A5C6E" w:rsidRPr="005F51B8" w:rsidRDefault="009A5C6E" w:rsidP="00833AE9">
      <w:pPr>
        <w:spacing w:after="0" w:line="240" w:lineRule="auto"/>
        <w:rPr>
          <w:rFonts w:eastAsia="Times New Roman" w:cstheme="minorHAnsi"/>
          <w:sz w:val="24"/>
          <w:szCs w:val="24"/>
        </w:rPr>
      </w:pPr>
    </w:p>
    <w:p w14:paraId="582F6E54" w14:textId="77777777" w:rsidR="009A5C6E" w:rsidRPr="005F51B8" w:rsidRDefault="009A5C6E" w:rsidP="00833AE9">
      <w:pPr>
        <w:spacing w:after="0" w:line="240" w:lineRule="auto"/>
        <w:rPr>
          <w:rFonts w:eastAsia="Times New Roman" w:cstheme="minorHAnsi"/>
          <w:sz w:val="24"/>
          <w:szCs w:val="24"/>
        </w:rPr>
      </w:pPr>
    </w:p>
    <w:p w14:paraId="2EA877E4" w14:textId="77777777" w:rsidR="009A5C6E" w:rsidRPr="005F51B8" w:rsidRDefault="009A5C6E" w:rsidP="00833AE9">
      <w:pPr>
        <w:spacing w:after="0" w:line="240" w:lineRule="auto"/>
        <w:rPr>
          <w:rFonts w:eastAsia="Times New Roman" w:cstheme="minorHAnsi"/>
          <w:sz w:val="24"/>
          <w:szCs w:val="24"/>
        </w:rPr>
      </w:pPr>
    </w:p>
    <w:p w14:paraId="100C3B79" w14:textId="77777777" w:rsidR="009A5C6E" w:rsidRPr="005F51B8" w:rsidRDefault="009A5C6E" w:rsidP="00833AE9">
      <w:pPr>
        <w:spacing w:after="0" w:line="240" w:lineRule="auto"/>
        <w:rPr>
          <w:rFonts w:eastAsia="Times New Roman" w:cstheme="minorHAnsi"/>
          <w:sz w:val="24"/>
          <w:szCs w:val="24"/>
        </w:rPr>
      </w:pPr>
    </w:p>
    <w:p w14:paraId="40525C09" w14:textId="77777777" w:rsidR="00B102E7" w:rsidRPr="005F51B8" w:rsidRDefault="00B102E7" w:rsidP="00833AE9">
      <w:pPr>
        <w:spacing w:after="0" w:line="240" w:lineRule="auto"/>
        <w:rPr>
          <w:rFonts w:eastAsia="Times New Roman" w:cstheme="minorHAnsi"/>
          <w:sz w:val="24"/>
          <w:szCs w:val="24"/>
        </w:rPr>
      </w:pPr>
    </w:p>
    <w:p w14:paraId="32A19F42" w14:textId="77777777" w:rsidR="00B102E7" w:rsidRPr="005F51B8" w:rsidRDefault="00B102E7" w:rsidP="00833AE9">
      <w:pPr>
        <w:spacing w:after="0" w:line="240" w:lineRule="auto"/>
        <w:rPr>
          <w:rFonts w:eastAsia="Times New Roman" w:cstheme="minorHAnsi"/>
          <w:sz w:val="24"/>
          <w:szCs w:val="24"/>
        </w:rPr>
      </w:pPr>
    </w:p>
    <w:p w14:paraId="7D678695" w14:textId="77777777" w:rsidR="007C6B22" w:rsidRPr="005F51B8" w:rsidRDefault="007C6B22" w:rsidP="00833AE9">
      <w:pPr>
        <w:spacing w:after="0" w:line="240" w:lineRule="auto"/>
        <w:rPr>
          <w:rFonts w:eastAsia="Times New Roman" w:cstheme="minorHAnsi"/>
          <w:sz w:val="24"/>
          <w:szCs w:val="24"/>
        </w:rPr>
      </w:pPr>
    </w:p>
    <w:p w14:paraId="07A2F9A5" w14:textId="77777777" w:rsidR="007C6B22" w:rsidRPr="005F51B8" w:rsidRDefault="007C6B22" w:rsidP="00833AE9">
      <w:pPr>
        <w:spacing w:after="0" w:line="240" w:lineRule="auto"/>
        <w:rPr>
          <w:rFonts w:eastAsia="Times New Roman" w:cstheme="minorHAnsi"/>
          <w:sz w:val="24"/>
          <w:szCs w:val="24"/>
        </w:rPr>
      </w:pPr>
    </w:p>
    <w:p w14:paraId="124FD7A1" w14:textId="77777777" w:rsidR="007C6B22" w:rsidRPr="005F51B8" w:rsidRDefault="007C6B22" w:rsidP="00833AE9">
      <w:pPr>
        <w:spacing w:after="0" w:line="240" w:lineRule="auto"/>
        <w:rPr>
          <w:rFonts w:eastAsia="Times New Roman" w:cstheme="minorHAnsi"/>
          <w:sz w:val="24"/>
          <w:szCs w:val="24"/>
        </w:rPr>
      </w:pPr>
    </w:p>
    <w:p w14:paraId="1C10072B" w14:textId="77777777" w:rsidR="007C6B22" w:rsidRPr="005F51B8" w:rsidRDefault="007C6B22" w:rsidP="00833AE9">
      <w:pPr>
        <w:spacing w:after="0" w:line="240" w:lineRule="auto"/>
        <w:rPr>
          <w:rFonts w:eastAsia="Times New Roman" w:cstheme="minorHAnsi"/>
          <w:sz w:val="24"/>
          <w:szCs w:val="24"/>
        </w:rPr>
      </w:pPr>
    </w:p>
    <w:p w14:paraId="14EAB074" w14:textId="77777777" w:rsidR="000D32A0" w:rsidRDefault="000D32A0" w:rsidP="00833AE9">
      <w:pPr>
        <w:spacing w:after="0" w:line="240" w:lineRule="auto"/>
        <w:jc w:val="right"/>
        <w:rPr>
          <w:rFonts w:eastAsia="Times New Roman" w:cstheme="minorHAnsi"/>
          <w:b/>
          <w:bCs/>
          <w:sz w:val="18"/>
          <w:szCs w:val="18"/>
        </w:rPr>
      </w:pPr>
    </w:p>
    <w:p w14:paraId="6EC2D4C8" w14:textId="77777777" w:rsidR="000D32A0" w:rsidRDefault="000D32A0" w:rsidP="00833AE9">
      <w:pPr>
        <w:spacing w:after="0" w:line="240" w:lineRule="auto"/>
        <w:jc w:val="right"/>
        <w:rPr>
          <w:rFonts w:eastAsia="Times New Roman" w:cstheme="minorHAnsi"/>
          <w:b/>
          <w:bCs/>
          <w:sz w:val="18"/>
          <w:szCs w:val="18"/>
        </w:rPr>
      </w:pPr>
    </w:p>
    <w:p w14:paraId="5030E278" w14:textId="77777777" w:rsidR="000D32A0" w:rsidRDefault="000D32A0" w:rsidP="00833AE9">
      <w:pPr>
        <w:spacing w:after="0" w:line="240" w:lineRule="auto"/>
        <w:jc w:val="right"/>
        <w:rPr>
          <w:rFonts w:eastAsia="Times New Roman" w:cstheme="minorHAnsi"/>
          <w:b/>
          <w:bCs/>
          <w:sz w:val="18"/>
          <w:szCs w:val="18"/>
        </w:rPr>
      </w:pPr>
    </w:p>
    <w:p w14:paraId="35AE558A" w14:textId="77777777" w:rsidR="000D32A0" w:rsidRDefault="000D32A0" w:rsidP="00833AE9">
      <w:pPr>
        <w:spacing w:after="0" w:line="240" w:lineRule="auto"/>
        <w:jc w:val="right"/>
        <w:rPr>
          <w:rFonts w:eastAsia="Times New Roman" w:cstheme="minorHAnsi"/>
          <w:b/>
          <w:bCs/>
          <w:sz w:val="18"/>
          <w:szCs w:val="18"/>
        </w:rPr>
      </w:pPr>
    </w:p>
    <w:p w14:paraId="331ACC03" w14:textId="77777777" w:rsidR="000D32A0" w:rsidRDefault="000D32A0" w:rsidP="00833AE9">
      <w:pPr>
        <w:spacing w:after="0" w:line="240" w:lineRule="auto"/>
        <w:jc w:val="right"/>
        <w:rPr>
          <w:rFonts w:eastAsia="Times New Roman" w:cstheme="minorHAnsi"/>
          <w:b/>
          <w:bCs/>
          <w:sz w:val="18"/>
          <w:szCs w:val="18"/>
        </w:rPr>
      </w:pPr>
    </w:p>
    <w:p w14:paraId="05B6BB58" w14:textId="77777777" w:rsidR="000D32A0" w:rsidRDefault="000D32A0" w:rsidP="00833AE9">
      <w:pPr>
        <w:spacing w:after="0" w:line="240" w:lineRule="auto"/>
        <w:jc w:val="right"/>
        <w:rPr>
          <w:rFonts w:eastAsia="Times New Roman" w:cstheme="minorHAnsi"/>
          <w:b/>
          <w:bCs/>
          <w:sz w:val="18"/>
          <w:szCs w:val="18"/>
        </w:rPr>
      </w:pPr>
    </w:p>
    <w:p w14:paraId="32ED860A" w14:textId="77777777" w:rsidR="000D32A0" w:rsidRDefault="000D32A0" w:rsidP="00833AE9">
      <w:pPr>
        <w:spacing w:after="0" w:line="240" w:lineRule="auto"/>
        <w:jc w:val="right"/>
        <w:rPr>
          <w:rFonts w:eastAsia="Times New Roman" w:cstheme="minorHAnsi"/>
          <w:b/>
          <w:bCs/>
          <w:sz w:val="18"/>
          <w:szCs w:val="18"/>
        </w:rPr>
      </w:pPr>
    </w:p>
    <w:p w14:paraId="5F76A6FA" w14:textId="77777777" w:rsidR="000D32A0" w:rsidRDefault="000D32A0" w:rsidP="00833AE9">
      <w:pPr>
        <w:spacing w:after="0" w:line="240" w:lineRule="auto"/>
        <w:jc w:val="right"/>
        <w:rPr>
          <w:rFonts w:eastAsia="Times New Roman" w:cstheme="minorHAnsi"/>
          <w:b/>
          <w:bCs/>
          <w:sz w:val="18"/>
          <w:szCs w:val="18"/>
        </w:rPr>
      </w:pPr>
    </w:p>
    <w:p w14:paraId="5DE929B3" w14:textId="77777777" w:rsidR="000D32A0" w:rsidRDefault="000D32A0" w:rsidP="00833AE9">
      <w:pPr>
        <w:spacing w:after="0" w:line="240" w:lineRule="auto"/>
        <w:jc w:val="right"/>
        <w:rPr>
          <w:rFonts w:eastAsia="Times New Roman" w:cstheme="minorHAnsi"/>
          <w:b/>
          <w:bCs/>
          <w:sz w:val="18"/>
          <w:szCs w:val="18"/>
        </w:rPr>
      </w:pPr>
    </w:p>
    <w:p w14:paraId="54083137" w14:textId="77777777" w:rsidR="000D32A0" w:rsidRDefault="000D32A0" w:rsidP="00833AE9">
      <w:pPr>
        <w:spacing w:after="0" w:line="240" w:lineRule="auto"/>
        <w:jc w:val="right"/>
        <w:rPr>
          <w:rFonts w:eastAsia="Times New Roman" w:cstheme="minorHAnsi"/>
          <w:b/>
          <w:bCs/>
          <w:sz w:val="18"/>
          <w:szCs w:val="18"/>
        </w:rPr>
      </w:pPr>
    </w:p>
    <w:p w14:paraId="28906153" w14:textId="77777777" w:rsidR="000D32A0" w:rsidRDefault="000D32A0" w:rsidP="00833AE9">
      <w:pPr>
        <w:spacing w:after="0" w:line="240" w:lineRule="auto"/>
        <w:jc w:val="right"/>
        <w:rPr>
          <w:rFonts w:eastAsia="Times New Roman" w:cstheme="minorHAnsi"/>
          <w:b/>
          <w:bCs/>
          <w:sz w:val="18"/>
          <w:szCs w:val="18"/>
        </w:rPr>
      </w:pPr>
    </w:p>
    <w:p w14:paraId="4F5EA8EE" w14:textId="69E26C1F" w:rsidR="000D32A0" w:rsidRPr="005F51B8" w:rsidRDefault="000D32A0" w:rsidP="000D32A0">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10</w:t>
      </w:r>
    </w:p>
    <w:p w14:paraId="7D83822E" w14:textId="77777777" w:rsidR="000D32A0" w:rsidRPr="005F51B8" w:rsidRDefault="000D32A0" w:rsidP="000D32A0">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3926291B" w14:textId="77777777" w:rsidR="000D32A0" w:rsidRPr="005F51B8" w:rsidRDefault="000D32A0" w:rsidP="000D32A0">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0803B72C" w14:textId="77777777" w:rsidR="000D32A0" w:rsidRPr="005F51B8" w:rsidRDefault="000D32A0" w:rsidP="000D32A0">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0781FE75" w14:textId="5035ADB8"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p>
    <w:p w14:paraId="210B8042"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18"/>
          <w:szCs w:val="18"/>
        </w:rPr>
        <w:t>(imię i nazwisko)</w:t>
      </w:r>
    </w:p>
    <w:p w14:paraId="42A1CC4F" w14:textId="77777777" w:rsidR="000D32A0" w:rsidRDefault="000D32A0" w:rsidP="00833AE9">
      <w:pPr>
        <w:spacing w:after="0" w:line="240" w:lineRule="auto"/>
        <w:rPr>
          <w:rFonts w:eastAsia="Times New Roman" w:cstheme="minorHAnsi"/>
          <w:color w:val="373332"/>
          <w:sz w:val="24"/>
          <w:szCs w:val="24"/>
        </w:rPr>
      </w:pPr>
    </w:p>
    <w:p w14:paraId="51442ED4" w14:textId="0812570A"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p>
    <w:p w14:paraId="3FC56677" w14:textId="77777777"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18"/>
          <w:szCs w:val="18"/>
        </w:rPr>
        <w:t>(adres zamieszkania)</w:t>
      </w:r>
    </w:p>
    <w:p w14:paraId="18541F7C" w14:textId="77777777" w:rsidR="000D32A0" w:rsidRDefault="000D32A0" w:rsidP="00833AE9">
      <w:pPr>
        <w:spacing w:after="0" w:line="240" w:lineRule="auto"/>
        <w:rPr>
          <w:rFonts w:eastAsia="Times New Roman" w:cstheme="minorHAnsi"/>
          <w:color w:val="373332"/>
          <w:sz w:val="24"/>
          <w:szCs w:val="24"/>
        </w:rPr>
      </w:pPr>
    </w:p>
    <w:p w14:paraId="12F8A8D8" w14:textId="5427DCF2"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p>
    <w:p w14:paraId="6CA88502" w14:textId="77777777" w:rsidR="000D32A0" w:rsidRDefault="000D32A0" w:rsidP="00833AE9">
      <w:pPr>
        <w:spacing w:after="0" w:line="360" w:lineRule="auto"/>
        <w:jc w:val="center"/>
        <w:rPr>
          <w:rFonts w:eastAsia="Times New Roman" w:cstheme="minorHAnsi"/>
          <w:b/>
          <w:bCs/>
          <w:sz w:val="27"/>
          <w:szCs w:val="27"/>
        </w:rPr>
      </w:pPr>
    </w:p>
    <w:p w14:paraId="68721020" w14:textId="2E5ACE49" w:rsidR="009A5C6E" w:rsidRPr="005F51B8" w:rsidRDefault="009A5C6E" w:rsidP="000D32A0">
      <w:pPr>
        <w:spacing w:after="0" w:line="360" w:lineRule="auto"/>
        <w:jc w:val="center"/>
        <w:rPr>
          <w:rFonts w:eastAsia="Times New Roman" w:cstheme="minorHAnsi"/>
          <w:sz w:val="24"/>
          <w:szCs w:val="24"/>
        </w:rPr>
      </w:pPr>
      <w:r w:rsidRPr="005F51B8">
        <w:rPr>
          <w:rFonts w:eastAsia="Times New Roman" w:cstheme="minorHAnsi"/>
          <w:b/>
          <w:bCs/>
          <w:sz w:val="27"/>
          <w:szCs w:val="27"/>
        </w:rPr>
        <w:t>OŚWIADCZENIE O SPRAWOWANIU OPIEKI NAD OSOBĄ NIEPEŁNOSPRAWNĄ</w:t>
      </w:r>
    </w:p>
    <w:p w14:paraId="7CADB2B7" w14:textId="77777777" w:rsidR="000D32A0" w:rsidRDefault="000D32A0" w:rsidP="00833AE9">
      <w:pPr>
        <w:spacing w:after="0" w:line="240" w:lineRule="auto"/>
        <w:rPr>
          <w:rFonts w:eastAsia="Times New Roman" w:cstheme="minorHAnsi"/>
          <w:color w:val="373332"/>
          <w:sz w:val="24"/>
          <w:szCs w:val="24"/>
        </w:rPr>
      </w:pPr>
    </w:p>
    <w:p w14:paraId="7AE19B86" w14:textId="7320F77C" w:rsidR="009A5C6E" w:rsidRPr="005F51B8" w:rsidRDefault="009A5C6E" w:rsidP="00833AE9">
      <w:pPr>
        <w:spacing w:after="0" w:line="240" w:lineRule="auto"/>
        <w:rPr>
          <w:rFonts w:eastAsia="Times New Roman" w:cstheme="minorHAnsi"/>
          <w:sz w:val="24"/>
          <w:szCs w:val="24"/>
        </w:rPr>
      </w:pPr>
      <w:r w:rsidRPr="005F51B8">
        <w:rPr>
          <w:rFonts w:eastAsia="Times New Roman" w:cstheme="minorHAnsi"/>
          <w:color w:val="373332"/>
          <w:sz w:val="24"/>
          <w:szCs w:val="24"/>
        </w:rPr>
        <w:t>Ja………………………………………</w:t>
      </w:r>
      <w:r w:rsidR="000D32A0">
        <w:rPr>
          <w:rFonts w:eastAsia="Times New Roman" w:cstheme="minorHAnsi"/>
          <w:color w:val="373332"/>
          <w:sz w:val="24"/>
          <w:szCs w:val="24"/>
        </w:rPr>
        <w:t>…………………………………………….</w:t>
      </w:r>
      <w:r w:rsidRPr="005F51B8">
        <w:rPr>
          <w:rFonts w:eastAsia="Times New Roman" w:cstheme="minorHAnsi"/>
          <w:color w:val="373332"/>
          <w:sz w:val="24"/>
          <w:szCs w:val="24"/>
        </w:rPr>
        <w:t>………………………………………………………</w:t>
      </w:r>
    </w:p>
    <w:p w14:paraId="3C186635" w14:textId="77777777" w:rsidR="009A5C6E" w:rsidRPr="005F51B8" w:rsidRDefault="009A5C6E" w:rsidP="00833AE9">
      <w:pPr>
        <w:spacing w:after="0" w:line="240" w:lineRule="auto"/>
        <w:ind w:left="3544" w:firstLine="709"/>
        <w:rPr>
          <w:rFonts w:eastAsia="Times New Roman" w:cstheme="minorHAnsi"/>
          <w:sz w:val="24"/>
          <w:szCs w:val="24"/>
        </w:rPr>
      </w:pPr>
      <w:r w:rsidRPr="005F51B8">
        <w:rPr>
          <w:rFonts w:eastAsia="Times New Roman" w:cstheme="minorHAnsi"/>
          <w:color w:val="373332"/>
          <w:sz w:val="20"/>
          <w:szCs w:val="20"/>
        </w:rPr>
        <w:t>(imię i nazwisko)</w:t>
      </w:r>
    </w:p>
    <w:p w14:paraId="26FC3AD4" w14:textId="77777777" w:rsidR="000D32A0" w:rsidRDefault="000D32A0" w:rsidP="00833AE9">
      <w:pPr>
        <w:spacing w:after="0" w:line="360" w:lineRule="auto"/>
        <w:rPr>
          <w:rFonts w:eastAsia="Times New Roman" w:cstheme="minorHAnsi"/>
          <w:color w:val="373332"/>
          <w:sz w:val="24"/>
          <w:szCs w:val="24"/>
        </w:rPr>
      </w:pPr>
    </w:p>
    <w:p w14:paraId="0F15C2EB" w14:textId="16F7DC11" w:rsidR="009A5C6E" w:rsidRPr="005F51B8" w:rsidRDefault="009A5C6E" w:rsidP="000D32A0">
      <w:pPr>
        <w:spacing w:after="0" w:line="360" w:lineRule="auto"/>
        <w:jc w:val="both"/>
        <w:rPr>
          <w:rFonts w:eastAsia="Times New Roman" w:cstheme="minorHAnsi"/>
          <w:sz w:val="24"/>
          <w:szCs w:val="24"/>
        </w:rPr>
      </w:pPr>
      <w:r w:rsidRPr="005F51B8">
        <w:rPr>
          <w:rFonts w:eastAsia="Times New Roman" w:cstheme="minorHAnsi"/>
          <w:color w:val="373332"/>
          <w:sz w:val="24"/>
          <w:szCs w:val="24"/>
        </w:rPr>
        <w:t>oświadczam, że sprawowałem / sprawowałam opiekę na osobą niepełnosprawną</w:t>
      </w:r>
      <w:r w:rsidR="00B102E7" w:rsidRPr="005F51B8">
        <w:rPr>
          <w:rFonts w:eastAsia="Times New Roman" w:cstheme="minorHAnsi"/>
          <w:color w:val="373332"/>
          <w:sz w:val="24"/>
          <w:szCs w:val="24"/>
        </w:rPr>
        <w:t xml:space="preserve"> przez</w:t>
      </w:r>
      <w:r w:rsidR="000D32A0">
        <w:rPr>
          <w:rFonts w:eastAsia="Times New Roman" w:cstheme="minorHAnsi"/>
          <w:color w:val="373332"/>
          <w:sz w:val="24"/>
          <w:szCs w:val="24"/>
        </w:rPr>
        <w:t xml:space="preserve"> </w:t>
      </w:r>
      <w:r w:rsidR="00B102E7" w:rsidRPr="005F51B8">
        <w:rPr>
          <w:rFonts w:eastAsia="Times New Roman" w:cstheme="minorHAnsi"/>
          <w:color w:val="373332"/>
          <w:sz w:val="24"/>
          <w:szCs w:val="24"/>
        </w:rPr>
        <w:t>okres</w:t>
      </w:r>
      <w:r w:rsidR="000D32A0">
        <w:rPr>
          <w:rFonts w:eastAsia="Times New Roman" w:cstheme="minorHAnsi"/>
          <w:color w:val="373332"/>
          <w:sz w:val="24"/>
          <w:szCs w:val="24"/>
        </w:rPr>
        <w:t xml:space="preserve"> </w:t>
      </w:r>
      <w:r w:rsidR="00B102E7" w:rsidRPr="005F51B8">
        <w:rPr>
          <w:rFonts w:eastAsia="Times New Roman" w:cstheme="minorHAnsi"/>
          <w:color w:val="373332"/>
          <w:sz w:val="24"/>
          <w:szCs w:val="24"/>
        </w:rPr>
        <w:t>...................</w:t>
      </w:r>
      <w:r w:rsidR="000D32A0">
        <w:rPr>
          <w:rFonts w:eastAsia="Times New Roman" w:cstheme="minorHAnsi"/>
          <w:color w:val="373332"/>
          <w:sz w:val="24"/>
          <w:szCs w:val="24"/>
        </w:rPr>
        <w:t>..............................................................................................................................</w:t>
      </w:r>
      <w:r w:rsidR="00B102E7" w:rsidRPr="005F51B8">
        <w:rPr>
          <w:rFonts w:eastAsia="Times New Roman" w:cstheme="minorHAnsi"/>
          <w:color w:val="373332"/>
          <w:sz w:val="24"/>
          <w:szCs w:val="24"/>
        </w:rPr>
        <w:t>....</w:t>
      </w:r>
    </w:p>
    <w:p w14:paraId="50E365AC" w14:textId="342D12B2" w:rsidR="009A5C6E" w:rsidRPr="005F51B8" w:rsidRDefault="009A5C6E" w:rsidP="000D32A0">
      <w:pPr>
        <w:spacing w:after="0" w:line="360" w:lineRule="auto"/>
        <w:jc w:val="both"/>
        <w:rPr>
          <w:rFonts w:eastAsia="Times New Roman" w:cstheme="minorHAnsi"/>
          <w:sz w:val="24"/>
          <w:szCs w:val="24"/>
        </w:rPr>
      </w:pPr>
      <w:r w:rsidRPr="005F51B8">
        <w:rPr>
          <w:rFonts w:eastAsia="Times New Roman" w:cstheme="minorHAnsi"/>
          <w:color w:val="373332"/>
          <w:sz w:val="20"/>
          <w:szCs w:val="20"/>
        </w:rPr>
        <w:t>(</w:t>
      </w:r>
      <w:r w:rsidR="000D32A0">
        <w:rPr>
          <w:rFonts w:eastAsia="Times New Roman" w:cstheme="minorHAnsi"/>
          <w:color w:val="373332"/>
          <w:sz w:val="20"/>
          <w:szCs w:val="20"/>
        </w:rPr>
        <w:t xml:space="preserve">poniżej </w:t>
      </w:r>
      <w:r w:rsidRPr="005F51B8">
        <w:rPr>
          <w:rFonts w:eastAsia="Times New Roman" w:cstheme="minorHAnsi"/>
          <w:color w:val="373332"/>
          <w:sz w:val="20"/>
          <w:szCs w:val="20"/>
        </w:rPr>
        <w:t>proszę wskazać: stopień niepełnosprawności osoby wymagającej opieki, zakres wykonywanych czynności, czas na jaki usługa była wykonywana, itp.)</w:t>
      </w:r>
      <w:r w:rsidRPr="005F51B8">
        <w:rPr>
          <w:rFonts w:eastAsia="Times New Roman" w:cstheme="minorHAnsi"/>
          <w:color w:val="373332"/>
          <w:sz w:val="24"/>
          <w:szCs w:val="24"/>
        </w:rPr>
        <w:t xml:space="preserve"> </w:t>
      </w:r>
    </w:p>
    <w:p w14:paraId="3EC04915" w14:textId="5523B165" w:rsidR="009A5C6E" w:rsidRPr="005F51B8" w:rsidRDefault="009A5C6E" w:rsidP="00833AE9">
      <w:pPr>
        <w:spacing w:after="0" w:line="360" w:lineRule="auto"/>
        <w:rPr>
          <w:rFonts w:eastAsia="Times New Roman" w:cstheme="minorHAnsi"/>
          <w:sz w:val="24"/>
          <w:szCs w:val="24"/>
        </w:rPr>
      </w:pP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r w:rsidR="000D32A0">
        <w:rPr>
          <w:rFonts w:eastAsia="Times New Roman" w:cstheme="minorHAnsi"/>
          <w:color w:val="373332"/>
          <w:sz w:val="24"/>
          <w:szCs w:val="24"/>
        </w:rPr>
        <w:t>…………………………………………………………………………………..</w:t>
      </w:r>
      <w:r w:rsidRPr="005F51B8">
        <w:rPr>
          <w:rFonts w:eastAsia="Times New Roman" w:cstheme="minorHAnsi"/>
          <w:color w:val="373332"/>
          <w:sz w:val="24"/>
          <w:szCs w:val="24"/>
        </w:rPr>
        <w:t>………………………</w:t>
      </w:r>
    </w:p>
    <w:p w14:paraId="088C199D" w14:textId="77777777" w:rsidR="000D32A0" w:rsidRDefault="000D32A0" w:rsidP="00833AE9">
      <w:pPr>
        <w:spacing w:after="0" w:line="360" w:lineRule="auto"/>
        <w:rPr>
          <w:rFonts w:eastAsia="Times New Roman" w:cstheme="minorHAnsi"/>
          <w:color w:val="373332"/>
          <w:sz w:val="24"/>
          <w:szCs w:val="24"/>
        </w:rPr>
      </w:pPr>
    </w:p>
    <w:p w14:paraId="7223DF0E" w14:textId="77777777" w:rsidR="000D32A0" w:rsidRDefault="000D32A0" w:rsidP="00833AE9">
      <w:pPr>
        <w:spacing w:after="0" w:line="360" w:lineRule="auto"/>
        <w:rPr>
          <w:rFonts w:eastAsia="Times New Roman" w:cstheme="minorHAnsi"/>
          <w:color w:val="373332"/>
          <w:sz w:val="24"/>
          <w:szCs w:val="24"/>
        </w:rPr>
      </w:pPr>
    </w:p>
    <w:p w14:paraId="71C07D0C" w14:textId="0375753C" w:rsidR="009A5C6E" w:rsidRPr="000D32A0" w:rsidRDefault="009A5C6E" w:rsidP="00833AE9">
      <w:pPr>
        <w:spacing w:after="0" w:line="360" w:lineRule="auto"/>
        <w:rPr>
          <w:rFonts w:eastAsia="Times New Roman" w:cstheme="minorHAnsi"/>
          <w:sz w:val="20"/>
          <w:szCs w:val="20"/>
        </w:rPr>
      </w:pPr>
      <w:r w:rsidRPr="000D32A0">
        <w:rPr>
          <w:rFonts w:eastAsia="Times New Roman" w:cstheme="minorHAnsi"/>
          <w:color w:val="373332"/>
          <w:sz w:val="20"/>
          <w:szCs w:val="20"/>
        </w:rPr>
        <w:t>Świadomy / świadoma odpowiedzialności karnej za składanie fałszywego oświadczenia oświadczam, że wyżej podane informacje są prawdziwe</w:t>
      </w:r>
      <w:r w:rsidR="000D32A0">
        <w:rPr>
          <w:rFonts w:eastAsia="Times New Roman" w:cstheme="minorHAnsi"/>
          <w:color w:val="373332"/>
          <w:sz w:val="20"/>
          <w:szCs w:val="20"/>
        </w:rPr>
        <w:t>.</w:t>
      </w:r>
    </w:p>
    <w:p w14:paraId="5CC5BF52" w14:textId="77777777" w:rsidR="000D32A0" w:rsidRDefault="000D32A0" w:rsidP="00833AE9">
      <w:pPr>
        <w:spacing w:after="0" w:line="240" w:lineRule="auto"/>
        <w:ind w:left="3544" w:firstLine="709"/>
        <w:jc w:val="right"/>
        <w:rPr>
          <w:rFonts w:eastAsia="Times New Roman" w:cstheme="minorHAnsi"/>
          <w:color w:val="373332"/>
          <w:sz w:val="24"/>
          <w:szCs w:val="24"/>
        </w:rPr>
      </w:pPr>
    </w:p>
    <w:p w14:paraId="04C45FE8" w14:textId="77777777" w:rsidR="000D32A0" w:rsidRDefault="000D32A0" w:rsidP="00833AE9">
      <w:pPr>
        <w:spacing w:after="0" w:line="240" w:lineRule="auto"/>
        <w:ind w:left="3544" w:firstLine="709"/>
        <w:jc w:val="right"/>
        <w:rPr>
          <w:rFonts w:eastAsia="Times New Roman" w:cstheme="minorHAnsi"/>
          <w:color w:val="373332"/>
          <w:sz w:val="24"/>
          <w:szCs w:val="24"/>
        </w:rPr>
      </w:pPr>
    </w:p>
    <w:p w14:paraId="1F164527" w14:textId="77777777" w:rsidR="000D32A0" w:rsidRDefault="000D32A0" w:rsidP="00833AE9">
      <w:pPr>
        <w:spacing w:after="0" w:line="240" w:lineRule="auto"/>
        <w:ind w:left="3544" w:firstLine="709"/>
        <w:jc w:val="right"/>
        <w:rPr>
          <w:rFonts w:eastAsia="Times New Roman" w:cstheme="minorHAnsi"/>
          <w:color w:val="373332"/>
          <w:sz w:val="24"/>
          <w:szCs w:val="24"/>
        </w:rPr>
      </w:pPr>
    </w:p>
    <w:p w14:paraId="008A2E13" w14:textId="7C9FF210" w:rsidR="009A5C6E" w:rsidRPr="005F51B8" w:rsidRDefault="009A5C6E" w:rsidP="00833AE9">
      <w:pPr>
        <w:spacing w:after="0" w:line="240" w:lineRule="auto"/>
        <w:ind w:left="3544" w:firstLine="709"/>
        <w:jc w:val="right"/>
        <w:rPr>
          <w:rFonts w:eastAsia="Times New Roman" w:cstheme="minorHAnsi"/>
          <w:sz w:val="24"/>
          <w:szCs w:val="24"/>
        </w:rPr>
      </w:pPr>
      <w:r w:rsidRPr="005F51B8">
        <w:rPr>
          <w:rFonts w:eastAsia="Times New Roman" w:cstheme="minorHAnsi"/>
          <w:color w:val="373332"/>
          <w:sz w:val="24"/>
          <w:szCs w:val="24"/>
        </w:rPr>
        <w:t>…………………………………………..</w:t>
      </w:r>
    </w:p>
    <w:p w14:paraId="501633FE" w14:textId="77777777" w:rsidR="009A5C6E" w:rsidRPr="005F51B8" w:rsidRDefault="009A5C6E" w:rsidP="00833AE9">
      <w:pPr>
        <w:spacing w:after="0" w:line="240" w:lineRule="auto"/>
        <w:ind w:left="4253" w:firstLine="709"/>
        <w:jc w:val="right"/>
        <w:rPr>
          <w:rFonts w:eastAsia="Times New Roman" w:cstheme="minorHAnsi"/>
          <w:sz w:val="24"/>
          <w:szCs w:val="24"/>
        </w:rPr>
      </w:pPr>
      <w:r w:rsidRPr="005F51B8">
        <w:rPr>
          <w:rFonts w:eastAsia="Times New Roman" w:cstheme="minorHAnsi"/>
          <w:color w:val="373332"/>
          <w:sz w:val="18"/>
          <w:szCs w:val="18"/>
        </w:rPr>
        <w:t>(data, podpis)</w:t>
      </w:r>
    </w:p>
    <w:p w14:paraId="7ED56DBD" w14:textId="77777777" w:rsidR="009A5C6E" w:rsidRPr="005F51B8" w:rsidRDefault="009A5C6E" w:rsidP="00833AE9">
      <w:pPr>
        <w:spacing w:after="0" w:line="240" w:lineRule="auto"/>
        <w:rPr>
          <w:rFonts w:eastAsia="Times New Roman" w:cstheme="minorHAnsi"/>
          <w:strike/>
          <w:color w:val="FF0000"/>
          <w:sz w:val="24"/>
          <w:szCs w:val="24"/>
        </w:rPr>
      </w:pPr>
    </w:p>
    <w:p w14:paraId="72C6A6B3" w14:textId="77777777" w:rsidR="000D32A0" w:rsidRDefault="000D32A0" w:rsidP="00833AE9">
      <w:pPr>
        <w:spacing w:after="0" w:line="240" w:lineRule="auto"/>
        <w:jc w:val="right"/>
        <w:rPr>
          <w:rFonts w:eastAsia="Times New Roman" w:cstheme="minorHAnsi"/>
          <w:b/>
          <w:bCs/>
          <w:sz w:val="18"/>
          <w:szCs w:val="18"/>
        </w:rPr>
      </w:pPr>
    </w:p>
    <w:p w14:paraId="7FB3C537" w14:textId="77777777" w:rsidR="000D32A0" w:rsidRDefault="000D32A0" w:rsidP="00833AE9">
      <w:pPr>
        <w:spacing w:after="0" w:line="240" w:lineRule="auto"/>
        <w:jc w:val="right"/>
        <w:rPr>
          <w:rFonts w:eastAsia="Times New Roman" w:cstheme="minorHAnsi"/>
          <w:b/>
          <w:bCs/>
          <w:sz w:val="18"/>
          <w:szCs w:val="18"/>
        </w:rPr>
      </w:pPr>
    </w:p>
    <w:p w14:paraId="104E3322" w14:textId="77777777" w:rsidR="000D32A0" w:rsidRDefault="000D32A0" w:rsidP="00833AE9">
      <w:pPr>
        <w:spacing w:after="0" w:line="240" w:lineRule="auto"/>
        <w:jc w:val="right"/>
        <w:rPr>
          <w:rFonts w:eastAsia="Times New Roman" w:cstheme="minorHAnsi"/>
          <w:b/>
          <w:bCs/>
          <w:sz w:val="18"/>
          <w:szCs w:val="18"/>
        </w:rPr>
      </w:pPr>
    </w:p>
    <w:p w14:paraId="4C1F2815" w14:textId="770FBC13" w:rsidR="000D32A0" w:rsidRPr="005F51B8" w:rsidRDefault="000D32A0" w:rsidP="000D32A0">
      <w:pPr>
        <w:spacing w:after="0" w:line="240" w:lineRule="auto"/>
        <w:jc w:val="right"/>
        <w:rPr>
          <w:rFonts w:cstheme="minorHAnsi"/>
          <w:sz w:val="18"/>
          <w:szCs w:val="18"/>
        </w:rPr>
      </w:pPr>
      <w:r w:rsidRPr="005F51B8">
        <w:rPr>
          <w:rFonts w:eastAsia="Times New Roman" w:cstheme="minorHAnsi"/>
          <w:b/>
          <w:sz w:val="18"/>
          <w:szCs w:val="18"/>
        </w:rPr>
        <w:lastRenderedPageBreak/>
        <w:t xml:space="preserve">Załącznik nr </w:t>
      </w:r>
      <w:r>
        <w:rPr>
          <w:rFonts w:eastAsia="Times New Roman" w:cstheme="minorHAnsi"/>
          <w:b/>
          <w:sz w:val="18"/>
          <w:szCs w:val="18"/>
        </w:rPr>
        <w:t>11</w:t>
      </w:r>
    </w:p>
    <w:p w14:paraId="62518AB0" w14:textId="77777777" w:rsidR="000D32A0" w:rsidRPr="005F51B8" w:rsidRDefault="000D32A0" w:rsidP="000D32A0">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6D4272B4" w14:textId="77777777" w:rsidR="000D32A0" w:rsidRPr="005F51B8" w:rsidRDefault="000D32A0" w:rsidP="000D32A0">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29374B65" w14:textId="77777777" w:rsidR="000D32A0" w:rsidRPr="005F51B8" w:rsidRDefault="000D32A0" w:rsidP="000D32A0">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097C8E01" w14:textId="77777777" w:rsidR="00B102E7" w:rsidRPr="005F51B8" w:rsidRDefault="00B102E7" w:rsidP="00833AE9">
      <w:pPr>
        <w:spacing w:after="0" w:line="240" w:lineRule="auto"/>
        <w:jc w:val="right"/>
        <w:rPr>
          <w:rFonts w:eastAsia="Times New Roman" w:cstheme="minorHAnsi"/>
          <w:sz w:val="24"/>
          <w:szCs w:val="24"/>
        </w:rPr>
      </w:pPr>
    </w:p>
    <w:p w14:paraId="0A60686D" w14:textId="77777777" w:rsidR="00B102E7" w:rsidRPr="005F51B8" w:rsidRDefault="00B102E7" w:rsidP="00833AE9">
      <w:pPr>
        <w:spacing w:after="0" w:line="240" w:lineRule="auto"/>
        <w:ind w:left="6379"/>
        <w:rPr>
          <w:rFonts w:eastAsia="Times New Roman" w:cstheme="minorHAnsi"/>
          <w:sz w:val="24"/>
          <w:szCs w:val="24"/>
        </w:rPr>
      </w:pPr>
    </w:p>
    <w:p w14:paraId="2F92C995" w14:textId="23105DF2" w:rsidR="008B3ACC" w:rsidRPr="005F51B8" w:rsidRDefault="000D32A0" w:rsidP="00833AE9">
      <w:pPr>
        <w:spacing w:after="0"/>
        <w:jc w:val="center"/>
        <w:rPr>
          <w:rFonts w:cstheme="minorHAnsi"/>
          <w:b/>
          <w:sz w:val="24"/>
          <w:szCs w:val="24"/>
        </w:rPr>
      </w:pPr>
      <w:r w:rsidRPr="005F51B8">
        <w:rPr>
          <w:rFonts w:cstheme="minorHAnsi"/>
          <w:b/>
          <w:sz w:val="24"/>
          <w:szCs w:val="24"/>
        </w:rPr>
        <w:t>KARTA ROZLICZENIA USŁUG OPIEKI WYTCHNIENIOWEJ W RAMACH PROGRAMU</w:t>
      </w:r>
    </w:p>
    <w:p w14:paraId="5D215EB9" w14:textId="2C5B1F33" w:rsidR="008B3ACC" w:rsidRDefault="000D32A0" w:rsidP="000D32A0">
      <w:pPr>
        <w:spacing w:after="0"/>
        <w:jc w:val="center"/>
        <w:rPr>
          <w:rFonts w:cstheme="minorHAnsi"/>
          <w:b/>
          <w:sz w:val="24"/>
          <w:szCs w:val="24"/>
        </w:rPr>
      </w:pPr>
      <w:r w:rsidRPr="005F51B8">
        <w:rPr>
          <w:rFonts w:cstheme="minorHAnsi"/>
          <w:b/>
          <w:sz w:val="24"/>
          <w:szCs w:val="24"/>
        </w:rPr>
        <w:t xml:space="preserve"> „OPIEKA WYTCHNIENIOWA"</w:t>
      </w:r>
      <w:r>
        <w:rPr>
          <w:rFonts w:cstheme="minorHAnsi"/>
          <w:b/>
          <w:sz w:val="24"/>
          <w:szCs w:val="24"/>
        </w:rPr>
        <w:t xml:space="preserve"> </w:t>
      </w:r>
      <w:r w:rsidR="00CF2A27" w:rsidRPr="005F51B8">
        <w:rPr>
          <w:rFonts w:cstheme="minorHAnsi"/>
          <w:b/>
          <w:sz w:val="24"/>
          <w:szCs w:val="24"/>
        </w:rPr>
        <w:t xml:space="preserve"> – edycja 2022</w:t>
      </w:r>
    </w:p>
    <w:p w14:paraId="3EC8A6D8" w14:textId="77777777" w:rsidR="000D32A0" w:rsidRPr="005F51B8" w:rsidRDefault="000D32A0" w:rsidP="000D32A0">
      <w:pPr>
        <w:spacing w:after="0"/>
        <w:jc w:val="center"/>
        <w:rPr>
          <w:rFonts w:cstheme="minorHAnsi"/>
          <w:b/>
          <w:sz w:val="24"/>
          <w:szCs w:val="24"/>
        </w:rPr>
      </w:pPr>
    </w:p>
    <w:p w14:paraId="643BD4B1" w14:textId="7C199511" w:rsidR="00CF2A27" w:rsidRDefault="000D32A0" w:rsidP="00144BA4">
      <w:pPr>
        <w:spacing w:after="0" w:line="240" w:lineRule="auto"/>
        <w:rPr>
          <w:rFonts w:cstheme="minorHAnsi"/>
          <w:b/>
        </w:rPr>
      </w:pPr>
      <w:r>
        <w:rPr>
          <w:rFonts w:cstheme="minorHAnsi"/>
          <w:b/>
          <w:sz w:val="24"/>
          <w:szCs w:val="24"/>
        </w:rPr>
        <w:t xml:space="preserve">I. </w:t>
      </w:r>
      <w:r w:rsidR="00CF2A27" w:rsidRPr="005F51B8">
        <w:rPr>
          <w:rFonts w:cstheme="minorHAnsi"/>
          <w:b/>
        </w:rPr>
        <w:t xml:space="preserve">Dane osoby, której przyznane zostały usługi opieki wytchnieniowej (opiekuna prawnego/członka rodziny/opiekuna osoby niepełnosprawnej):  </w:t>
      </w:r>
    </w:p>
    <w:p w14:paraId="7C78976C" w14:textId="77777777" w:rsidR="00144BA4" w:rsidRPr="005F51B8" w:rsidRDefault="00144BA4" w:rsidP="000D32A0">
      <w:pPr>
        <w:spacing w:after="0"/>
        <w:rPr>
          <w:rFonts w:cstheme="minorHAnsi"/>
          <w:b/>
          <w:sz w:val="24"/>
          <w:szCs w:val="24"/>
        </w:rPr>
      </w:pPr>
    </w:p>
    <w:p w14:paraId="665B834F" w14:textId="74164A6F" w:rsidR="00CF2A27" w:rsidRPr="005F51B8" w:rsidRDefault="00CF2A27" w:rsidP="00833AE9">
      <w:pPr>
        <w:spacing w:after="0"/>
        <w:ind w:left="360"/>
        <w:rPr>
          <w:rFonts w:cstheme="minorHAnsi"/>
        </w:rPr>
      </w:pPr>
      <w:r w:rsidRPr="005F51B8">
        <w:rPr>
          <w:rFonts w:cstheme="minorHAnsi"/>
        </w:rPr>
        <w:t>Imię i nazwisko: ………………………………………………………………………………………………………</w:t>
      </w:r>
      <w:r w:rsidR="000D32A0">
        <w:rPr>
          <w:rFonts w:cstheme="minorHAnsi"/>
        </w:rPr>
        <w:t>..</w:t>
      </w:r>
      <w:r w:rsidRPr="005F51B8">
        <w:rPr>
          <w:rFonts w:cstheme="minorHAnsi"/>
        </w:rPr>
        <w:t>……………………………………………</w:t>
      </w:r>
    </w:p>
    <w:p w14:paraId="5FC954F3" w14:textId="163288BA" w:rsidR="00CF2A27" w:rsidRPr="005F51B8" w:rsidRDefault="00CF2A27" w:rsidP="00833AE9">
      <w:pPr>
        <w:spacing w:after="0"/>
        <w:ind w:left="360"/>
        <w:rPr>
          <w:rFonts w:cstheme="minorHAnsi"/>
        </w:rPr>
      </w:pPr>
      <w:r w:rsidRPr="005F51B8">
        <w:rPr>
          <w:rFonts w:cstheme="minorHAnsi"/>
        </w:rPr>
        <w:t>Data urodzenia: …………………………………………………………………………………………………………</w:t>
      </w:r>
      <w:r w:rsidR="000D32A0">
        <w:rPr>
          <w:rFonts w:cstheme="minorHAnsi"/>
        </w:rPr>
        <w:t>.</w:t>
      </w:r>
      <w:r w:rsidRPr="005F51B8">
        <w:rPr>
          <w:rFonts w:cstheme="minorHAnsi"/>
        </w:rPr>
        <w:t>………………………………………….</w:t>
      </w:r>
    </w:p>
    <w:p w14:paraId="49CCD3A8" w14:textId="4886F2B3" w:rsidR="00CF2A27" w:rsidRPr="005F51B8" w:rsidRDefault="00CF2A27" w:rsidP="00833AE9">
      <w:pPr>
        <w:spacing w:after="0"/>
        <w:ind w:left="360"/>
        <w:rPr>
          <w:rFonts w:cstheme="minorHAnsi"/>
        </w:rPr>
      </w:pPr>
      <w:r w:rsidRPr="005F51B8">
        <w:rPr>
          <w:rFonts w:cstheme="minorHAnsi"/>
        </w:rPr>
        <w:t>Adres zamieszkania: ……………………………………………………</w:t>
      </w:r>
      <w:r w:rsidR="000D32A0">
        <w:rPr>
          <w:rFonts w:cstheme="minorHAnsi"/>
        </w:rPr>
        <w:t>…</w:t>
      </w:r>
      <w:r w:rsidRPr="005F51B8">
        <w:rPr>
          <w:rFonts w:cstheme="minorHAnsi"/>
        </w:rPr>
        <w:t>………………………</w:t>
      </w:r>
      <w:r w:rsidR="00144BA4">
        <w:rPr>
          <w:rFonts w:cstheme="minorHAnsi"/>
        </w:rPr>
        <w:t>.</w:t>
      </w:r>
      <w:r w:rsidRPr="005F51B8">
        <w:rPr>
          <w:rFonts w:cstheme="minorHAnsi"/>
        </w:rPr>
        <w:t>………………………………………………………………</w:t>
      </w:r>
      <w:r w:rsidR="008B3ACC" w:rsidRPr="005F51B8">
        <w:rPr>
          <w:rFonts w:cstheme="minorHAnsi"/>
        </w:rPr>
        <w:t>......</w:t>
      </w:r>
      <w:r w:rsidRPr="005F51B8">
        <w:rPr>
          <w:rFonts w:cstheme="minorHAnsi"/>
        </w:rPr>
        <w:t>.</w:t>
      </w:r>
    </w:p>
    <w:p w14:paraId="51E0A4A7" w14:textId="4798B5E5" w:rsidR="00CF2A27" w:rsidRPr="005F51B8" w:rsidRDefault="00CF2A27" w:rsidP="00833AE9">
      <w:pPr>
        <w:spacing w:after="0"/>
        <w:ind w:left="360"/>
        <w:rPr>
          <w:rFonts w:cstheme="minorHAnsi"/>
        </w:rPr>
      </w:pPr>
      <w:r w:rsidRPr="005F51B8">
        <w:rPr>
          <w:rFonts w:cstheme="minorHAnsi"/>
        </w:rPr>
        <w:t>Telefon: ……………………………………………………………………………</w:t>
      </w:r>
      <w:r w:rsidR="008B3ACC" w:rsidRPr="005F51B8">
        <w:rPr>
          <w:rFonts w:cstheme="minorHAnsi"/>
        </w:rPr>
        <w:t>…</w:t>
      </w:r>
      <w:r w:rsidR="00144BA4">
        <w:rPr>
          <w:rFonts w:cstheme="minorHAnsi"/>
        </w:rPr>
        <w:t>.</w:t>
      </w:r>
      <w:r w:rsidR="008B3ACC" w:rsidRPr="005F51B8">
        <w:rPr>
          <w:rFonts w:cstheme="minorHAnsi"/>
        </w:rPr>
        <w:t>………………………</w:t>
      </w:r>
      <w:r w:rsidR="000D32A0">
        <w:rPr>
          <w:rFonts w:cstheme="minorHAnsi"/>
        </w:rPr>
        <w:t>…</w:t>
      </w:r>
      <w:r w:rsidR="008B3ACC" w:rsidRPr="005F51B8">
        <w:rPr>
          <w:rFonts w:cstheme="minorHAnsi"/>
        </w:rPr>
        <w:t>…………………………………….......</w:t>
      </w:r>
    </w:p>
    <w:p w14:paraId="2D17623B" w14:textId="77777777" w:rsidR="00144BA4" w:rsidRDefault="00CF2A27" w:rsidP="00833AE9">
      <w:pPr>
        <w:spacing w:after="0"/>
        <w:ind w:left="360"/>
        <w:rPr>
          <w:rFonts w:cstheme="minorHAnsi"/>
        </w:rPr>
      </w:pPr>
      <w:r w:rsidRPr="005F51B8">
        <w:rPr>
          <w:rFonts w:cstheme="minorHAnsi"/>
        </w:rPr>
        <w:t>E-mail:</w:t>
      </w:r>
    </w:p>
    <w:p w14:paraId="32198598" w14:textId="3955F9F4" w:rsidR="00CF2A27" w:rsidRDefault="00CF2A27" w:rsidP="00833AE9">
      <w:pPr>
        <w:spacing w:after="0"/>
        <w:ind w:left="360"/>
        <w:rPr>
          <w:rFonts w:cstheme="minorHAnsi"/>
        </w:rPr>
      </w:pPr>
      <w:r w:rsidRPr="005F51B8">
        <w:rPr>
          <w:rFonts w:cstheme="minorHAnsi"/>
        </w:rPr>
        <w:t xml:space="preserve"> ………………………………</w:t>
      </w:r>
      <w:r w:rsidR="000D32A0">
        <w:rPr>
          <w:rFonts w:cstheme="minorHAnsi"/>
        </w:rPr>
        <w:t>……………</w:t>
      </w:r>
      <w:r w:rsidR="00144BA4">
        <w:rPr>
          <w:rFonts w:cstheme="minorHAnsi"/>
        </w:rPr>
        <w:t>………………………………………………………………………………………………………</w:t>
      </w:r>
      <w:r w:rsidRPr="005F51B8">
        <w:rPr>
          <w:rFonts w:cstheme="minorHAnsi"/>
        </w:rPr>
        <w:t xml:space="preserve">. </w:t>
      </w:r>
    </w:p>
    <w:p w14:paraId="3262D8E3" w14:textId="77777777" w:rsidR="00144BA4" w:rsidRPr="005F51B8" w:rsidRDefault="00144BA4" w:rsidP="00833AE9">
      <w:pPr>
        <w:spacing w:after="0"/>
        <w:ind w:left="360"/>
        <w:rPr>
          <w:rFonts w:cstheme="minorHAnsi"/>
        </w:rPr>
      </w:pPr>
    </w:p>
    <w:p w14:paraId="1826D36A" w14:textId="4EE7B0B7" w:rsidR="008B3ACC" w:rsidRPr="005F51B8" w:rsidRDefault="008B3ACC" w:rsidP="00144BA4">
      <w:pPr>
        <w:spacing w:after="0" w:line="240" w:lineRule="auto"/>
        <w:rPr>
          <w:rFonts w:cstheme="minorHAnsi"/>
          <w:b/>
        </w:rPr>
      </w:pPr>
      <w:r w:rsidRPr="005F51B8">
        <w:rPr>
          <w:rFonts w:cstheme="minorHAnsi"/>
          <w:b/>
        </w:rPr>
        <w:t>II</w:t>
      </w:r>
      <w:r w:rsidR="000D32A0">
        <w:rPr>
          <w:rFonts w:cstheme="minorHAnsi"/>
          <w:b/>
        </w:rPr>
        <w:t>.</w:t>
      </w:r>
      <w:r w:rsidRPr="005F51B8">
        <w:rPr>
          <w:rFonts w:cstheme="minorHAnsi"/>
          <w:b/>
        </w:rPr>
        <w:t xml:space="preserve">   </w:t>
      </w:r>
      <w:r w:rsidR="00CF2A27" w:rsidRPr="005F51B8">
        <w:rPr>
          <w:rFonts w:cstheme="minorHAnsi"/>
          <w:b/>
        </w:rPr>
        <w:t xml:space="preserve">Dane dotyczące osoby niepełnosprawnej, w związku z opieką nad którą opiekunowi przyznane </w:t>
      </w:r>
      <w:r w:rsidRPr="005F51B8">
        <w:rPr>
          <w:rFonts w:cstheme="minorHAnsi"/>
          <w:b/>
        </w:rPr>
        <w:t xml:space="preserve"> </w:t>
      </w:r>
    </w:p>
    <w:p w14:paraId="24895004" w14:textId="15274EBD" w:rsidR="00CF2A27" w:rsidRDefault="008B3ACC" w:rsidP="00144BA4">
      <w:pPr>
        <w:spacing w:after="0" w:line="240" w:lineRule="auto"/>
        <w:rPr>
          <w:rFonts w:cstheme="minorHAnsi"/>
        </w:rPr>
      </w:pPr>
      <w:r w:rsidRPr="005F51B8">
        <w:rPr>
          <w:rFonts w:cstheme="minorHAnsi"/>
          <w:b/>
        </w:rPr>
        <w:t xml:space="preserve">      </w:t>
      </w:r>
      <w:r w:rsidR="00CF2A27" w:rsidRPr="005F51B8">
        <w:rPr>
          <w:rFonts w:cstheme="minorHAnsi"/>
          <w:b/>
        </w:rPr>
        <w:t>zostały usługi opieki wytchnieniowej</w:t>
      </w:r>
      <w:r w:rsidR="00CF2A27" w:rsidRPr="005F51B8">
        <w:rPr>
          <w:rFonts w:cstheme="minorHAnsi"/>
        </w:rPr>
        <w:t xml:space="preserve">: </w:t>
      </w:r>
    </w:p>
    <w:p w14:paraId="20046D12" w14:textId="77777777" w:rsidR="00144BA4" w:rsidRPr="00144BA4" w:rsidRDefault="00144BA4" w:rsidP="00833AE9">
      <w:pPr>
        <w:spacing w:after="0" w:line="360" w:lineRule="auto"/>
        <w:rPr>
          <w:rFonts w:cstheme="minorHAnsi"/>
          <w:sz w:val="16"/>
          <w:szCs w:val="16"/>
        </w:rPr>
      </w:pPr>
    </w:p>
    <w:p w14:paraId="42CF805F" w14:textId="10C90A3F" w:rsidR="00CF2A27" w:rsidRPr="005F51B8" w:rsidRDefault="00CF2A27" w:rsidP="00833AE9">
      <w:pPr>
        <w:spacing w:after="0"/>
        <w:ind w:left="360"/>
        <w:rPr>
          <w:rFonts w:cstheme="minorHAnsi"/>
        </w:rPr>
      </w:pPr>
      <w:r w:rsidRPr="005F51B8">
        <w:rPr>
          <w:rFonts w:cstheme="minorHAnsi"/>
        </w:rPr>
        <w:t>Imię i nazwisko: ……………………………………………………………………………………………………………………</w:t>
      </w:r>
      <w:r w:rsidR="00144BA4">
        <w:rPr>
          <w:rFonts w:cstheme="minorHAnsi"/>
        </w:rPr>
        <w:t>….</w:t>
      </w:r>
      <w:r w:rsidRPr="005F51B8">
        <w:rPr>
          <w:rFonts w:cstheme="minorHAnsi"/>
        </w:rPr>
        <w:t>……………………………..</w:t>
      </w:r>
    </w:p>
    <w:p w14:paraId="2D7C8AF7" w14:textId="4E874F20" w:rsidR="00CF2A27" w:rsidRPr="005F51B8" w:rsidRDefault="00CF2A27" w:rsidP="00833AE9">
      <w:pPr>
        <w:spacing w:after="0"/>
        <w:ind w:left="360"/>
        <w:rPr>
          <w:rFonts w:cstheme="minorHAnsi"/>
        </w:rPr>
      </w:pPr>
      <w:r w:rsidRPr="005F51B8">
        <w:rPr>
          <w:rFonts w:cstheme="minorHAnsi"/>
        </w:rPr>
        <w:t>Data urodzenia: ……………………………………………………………………………………………………………………</w:t>
      </w:r>
      <w:r w:rsidR="00144BA4">
        <w:rPr>
          <w:rFonts w:cstheme="minorHAnsi"/>
        </w:rPr>
        <w:t>…</w:t>
      </w:r>
      <w:r w:rsidRPr="005F51B8">
        <w:rPr>
          <w:rFonts w:cstheme="minorHAnsi"/>
        </w:rPr>
        <w:t>………………………………</w:t>
      </w:r>
    </w:p>
    <w:p w14:paraId="1DEBE007" w14:textId="37F35D8F" w:rsidR="00CF2A27" w:rsidRDefault="00CF2A27" w:rsidP="00833AE9">
      <w:pPr>
        <w:spacing w:after="0"/>
        <w:ind w:left="360"/>
        <w:rPr>
          <w:rFonts w:cstheme="minorHAnsi"/>
        </w:rPr>
      </w:pPr>
      <w:r w:rsidRPr="005F51B8">
        <w:rPr>
          <w:rFonts w:cstheme="minorHAnsi"/>
        </w:rPr>
        <w:t>Adres zamieszkania: ……………………………………………………………………………………………………………</w:t>
      </w:r>
      <w:r w:rsidR="00144BA4">
        <w:rPr>
          <w:rFonts w:cstheme="minorHAnsi"/>
        </w:rPr>
        <w:t>………..</w:t>
      </w:r>
      <w:r w:rsidRPr="005F51B8">
        <w:rPr>
          <w:rFonts w:cstheme="minorHAnsi"/>
        </w:rPr>
        <w:t>……………</w:t>
      </w:r>
      <w:r w:rsidR="00144BA4">
        <w:rPr>
          <w:rFonts w:cstheme="minorHAnsi"/>
        </w:rPr>
        <w:t>.</w:t>
      </w:r>
      <w:r w:rsidRPr="005F51B8">
        <w:rPr>
          <w:rFonts w:cstheme="minorHAnsi"/>
        </w:rPr>
        <w:t>…………………</w:t>
      </w:r>
    </w:p>
    <w:p w14:paraId="1E29EE5B" w14:textId="77777777" w:rsidR="00144BA4" w:rsidRPr="005F51B8" w:rsidRDefault="00144BA4" w:rsidP="00833AE9">
      <w:pPr>
        <w:spacing w:after="0"/>
        <w:ind w:left="360"/>
        <w:rPr>
          <w:rFonts w:cstheme="minorHAnsi"/>
        </w:rPr>
      </w:pPr>
    </w:p>
    <w:p w14:paraId="7CFE2C27" w14:textId="77777777" w:rsidR="00CF2A27" w:rsidRPr="005F51B8" w:rsidRDefault="00CF2A27" w:rsidP="00763AEB">
      <w:pPr>
        <w:pStyle w:val="Akapitzlist"/>
        <w:numPr>
          <w:ilvl w:val="0"/>
          <w:numId w:val="34"/>
        </w:numPr>
        <w:spacing w:after="0" w:line="259" w:lineRule="auto"/>
        <w:rPr>
          <w:rFonts w:cstheme="minorHAnsi"/>
          <w:b/>
          <w:sz w:val="24"/>
          <w:szCs w:val="24"/>
        </w:rPr>
      </w:pPr>
      <w:r w:rsidRPr="005F51B8">
        <w:rPr>
          <w:rFonts w:cstheme="minorHAnsi"/>
          <w:b/>
          <w:sz w:val="24"/>
          <w:szCs w:val="24"/>
        </w:rPr>
        <w:t>Informacje dot. realizowanych usług opieki wytchnieniowej:</w:t>
      </w:r>
    </w:p>
    <w:p w14:paraId="3DF0DC8A" w14:textId="77777777" w:rsidR="00CF2A27" w:rsidRPr="00144BA4" w:rsidRDefault="00CF2A27" w:rsidP="00833AE9">
      <w:pPr>
        <w:pStyle w:val="Akapitzlist"/>
        <w:spacing w:after="0"/>
        <w:ind w:left="360"/>
        <w:rPr>
          <w:rFonts w:cstheme="minorHAnsi"/>
          <w:b/>
          <w:sz w:val="16"/>
          <w:szCs w:val="16"/>
        </w:rPr>
      </w:pPr>
    </w:p>
    <w:p w14:paraId="5C496416" w14:textId="77777777" w:rsidR="00CF2A27" w:rsidRPr="005F51B8" w:rsidRDefault="00CF2A27" w:rsidP="00763AEB">
      <w:pPr>
        <w:pStyle w:val="Akapitzlist"/>
        <w:numPr>
          <w:ilvl w:val="0"/>
          <w:numId w:val="37"/>
        </w:numPr>
        <w:spacing w:after="0" w:line="360" w:lineRule="auto"/>
        <w:ind w:left="714" w:hanging="357"/>
        <w:rPr>
          <w:rFonts w:cstheme="minorHAnsi"/>
          <w:sz w:val="24"/>
          <w:szCs w:val="24"/>
        </w:rPr>
      </w:pPr>
      <w:r w:rsidRPr="005F51B8">
        <w:rPr>
          <w:rFonts w:cstheme="minorHAnsi"/>
          <w:sz w:val="24"/>
          <w:szCs w:val="24"/>
        </w:rPr>
        <w:t>Opieka wytchnieniowa przyznana w formie: dziennej, całodobowej</w:t>
      </w:r>
      <w:r w:rsidRPr="005F51B8">
        <w:rPr>
          <w:rFonts w:cstheme="minorHAnsi"/>
          <w:sz w:val="20"/>
          <w:szCs w:val="20"/>
        </w:rPr>
        <w:t>*</w:t>
      </w:r>
    </w:p>
    <w:p w14:paraId="0691848D" w14:textId="77777777" w:rsidR="00CF2A27" w:rsidRPr="005F51B8" w:rsidRDefault="00CF2A27" w:rsidP="00763AEB">
      <w:pPr>
        <w:pStyle w:val="Akapitzlist"/>
        <w:numPr>
          <w:ilvl w:val="0"/>
          <w:numId w:val="37"/>
        </w:numPr>
        <w:spacing w:after="0" w:line="360" w:lineRule="auto"/>
        <w:ind w:left="714" w:hanging="357"/>
        <w:rPr>
          <w:rFonts w:cstheme="minorHAnsi"/>
          <w:sz w:val="24"/>
          <w:szCs w:val="24"/>
        </w:rPr>
      </w:pPr>
      <w:r w:rsidRPr="005F51B8">
        <w:rPr>
          <w:rFonts w:cstheme="minorHAnsi"/>
          <w:sz w:val="24"/>
          <w:szCs w:val="24"/>
        </w:rPr>
        <w:t>Opieka wytc</w:t>
      </w:r>
      <w:r w:rsidR="00B102E7" w:rsidRPr="005F51B8">
        <w:rPr>
          <w:rFonts w:cstheme="minorHAnsi"/>
          <w:sz w:val="24"/>
          <w:szCs w:val="24"/>
        </w:rPr>
        <w:t>hnieniowa przyznana w wymiarze:</w:t>
      </w:r>
      <w:r w:rsidRPr="005F51B8">
        <w:rPr>
          <w:rFonts w:cstheme="minorHAnsi"/>
          <w:sz w:val="24"/>
          <w:szCs w:val="24"/>
        </w:rPr>
        <w:t>………………………………………………..……</w:t>
      </w:r>
      <w:r w:rsidR="00B102E7" w:rsidRPr="005F51B8">
        <w:rPr>
          <w:rFonts w:cstheme="minorHAnsi"/>
          <w:sz w:val="24"/>
          <w:szCs w:val="24"/>
        </w:rPr>
        <w:t>……</w:t>
      </w:r>
    </w:p>
    <w:p w14:paraId="1796BF8F" w14:textId="280936D5" w:rsidR="00CF2A27" w:rsidRDefault="00CF2A27" w:rsidP="00763AEB">
      <w:pPr>
        <w:pStyle w:val="Akapitzlist"/>
        <w:numPr>
          <w:ilvl w:val="0"/>
          <w:numId w:val="37"/>
        </w:numPr>
        <w:spacing w:after="0" w:line="360" w:lineRule="auto"/>
        <w:ind w:left="714" w:hanging="357"/>
        <w:rPr>
          <w:rFonts w:cstheme="minorHAnsi"/>
          <w:sz w:val="24"/>
          <w:szCs w:val="24"/>
        </w:rPr>
      </w:pPr>
      <w:r w:rsidRPr="005F51B8">
        <w:rPr>
          <w:rFonts w:cstheme="minorHAnsi"/>
          <w:sz w:val="24"/>
          <w:szCs w:val="24"/>
        </w:rPr>
        <w:t>Miejsce realizacji usług opieki wytchnieniowej: ……………………………………………</w:t>
      </w:r>
      <w:r w:rsidR="00B102E7" w:rsidRPr="005F51B8">
        <w:rPr>
          <w:rFonts w:cstheme="minorHAnsi"/>
          <w:sz w:val="24"/>
          <w:szCs w:val="24"/>
        </w:rPr>
        <w:t>....</w:t>
      </w:r>
      <w:r w:rsidRPr="005F51B8">
        <w:rPr>
          <w:rFonts w:cstheme="minorHAnsi"/>
          <w:sz w:val="24"/>
          <w:szCs w:val="24"/>
        </w:rPr>
        <w:t>…………</w:t>
      </w:r>
    </w:p>
    <w:p w14:paraId="04893F1B" w14:textId="77777777" w:rsidR="00144BA4" w:rsidRPr="005F51B8" w:rsidRDefault="00144BA4" w:rsidP="00144BA4">
      <w:pPr>
        <w:pStyle w:val="Akapitzlist"/>
        <w:spacing w:after="0" w:line="360" w:lineRule="auto"/>
        <w:ind w:left="714"/>
        <w:rPr>
          <w:rFonts w:cstheme="minorHAnsi"/>
          <w:sz w:val="24"/>
          <w:szCs w:val="24"/>
        </w:rPr>
      </w:pPr>
    </w:p>
    <w:tbl>
      <w:tblPr>
        <w:tblStyle w:val="Siatkatabelijasna"/>
        <w:tblW w:w="10798" w:type="dxa"/>
        <w:jc w:val="center"/>
        <w:tblLayout w:type="fixed"/>
        <w:tblLook w:val="0020" w:firstRow="1" w:lastRow="0" w:firstColumn="0" w:lastColumn="0" w:noHBand="0" w:noVBand="0"/>
      </w:tblPr>
      <w:tblGrid>
        <w:gridCol w:w="539"/>
        <w:gridCol w:w="1559"/>
        <w:gridCol w:w="29"/>
        <w:gridCol w:w="1559"/>
        <w:gridCol w:w="1559"/>
        <w:gridCol w:w="1559"/>
        <w:gridCol w:w="1985"/>
        <w:gridCol w:w="2009"/>
      </w:tblGrid>
      <w:tr w:rsidR="00CF2A27" w:rsidRPr="005F51B8" w14:paraId="241A2A15" w14:textId="77777777" w:rsidTr="00233C21">
        <w:trPr>
          <w:jc w:val="center"/>
        </w:trPr>
        <w:tc>
          <w:tcPr>
            <w:tcW w:w="539" w:type="dxa"/>
          </w:tcPr>
          <w:p w14:paraId="0D3F9C7B" w14:textId="77777777" w:rsidR="00CF2A27" w:rsidRPr="00144BA4" w:rsidRDefault="00CF2A27" w:rsidP="00833AE9">
            <w:pPr>
              <w:suppressAutoHyphens/>
              <w:jc w:val="center"/>
              <w:rPr>
                <w:rFonts w:eastAsia="Times New Roman" w:cstheme="minorHAnsi"/>
                <w:b/>
                <w:sz w:val="18"/>
                <w:szCs w:val="18"/>
                <w:lang w:eastAsia="zh-CN"/>
              </w:rPr>
            </w:pPr>
            <w:r w:rsidRPr="00144BA4">
              <w:rPr>
                <w:rFonts w:eastAsia="Times New Roman" w:cstheme="minorHAnsi"/>
                <w:bCs/>
                <w:sz w:val="18"/>
                <w:szCs w:val="18"/>
                <w:lang w:eastAsia="zh-CN"/>
              </w:rPr>
              <w:lastRenderedPageBreak/>
              <w:t>Lp</w:t>
            </w:r>
            <w:r w:rsidRPr="00144BA4">
              <w:rPr>
                <w:rFonts w:eastAsia="Times New Roman" w:cstheme="minorHAnsi"/>
                <w:b/>
                <w:sz w:val="18"/>
                <w:szCs w:val="18"/>
                <w:lang w:eastAsia="zh-CN"/>
              </w:rPr>
              <w:t>.</w:t>
            </w:r>
          </w:p>
        </w:tc>
        <w:tc>
          <w:tcPr>
            <w:tcW w:w="1559" w:type="dxa"/>
          </w:tcPr>
          <w:p w14:paraId="5C62D1C1" w14:textId="77777777" w:rsidR="00CF2A27" w:rsidRPr="00144BA4" w:rsidRDefault="00CF2A27" w:rsidP="00833AE9">
            <w:pPr>
              <w:suppressAutoHyphens/>
              <w:jc w:val="center"/>
              <w:rPr>
                <w:rFonts w:eastAsia="Times New Roman" w:cstheme="minorHAnsi"/>
                <w:sz w:val="18"/>
                <w:szCs w:val="18"/>
                <w:lang w:eastAsia="zh-CN"/>
              </w:rPr>
            </w:pPr>
            <w:r w:rsidRPr="00144BA4">
              <w:rPr>
                <w:rFonts w:eastAsia="Times New Roman" w:cstheme="minorHAnsi"/>
                <w:sz w:val="18"/>
                <w:szCs w:val="18"/>
                <w:lang w:eastAsia="zh-CN"/>
              </w:rPr>
              <w:t>Data realizacji opieki wytchnieniowej</w:t>
            </w:r>
          </w:p>
        </w:tc>
        <w:tc>
          <w:tcPr>
            <w:tcW w:w="1588" w:type="dxa"/>
            <w:gridSpan w:val="2"/>
          </w:tcPr>
          <w:p w14:paraId="5615C65C" w14:textId="77777777" w:rsidR="00CF2A27" w:rsidRPr="00144BA4" w:rsidRDefault="00CF2A27" w:rsidP="00833AE9">
            <w:pPr>
              <w:suppressAutoHyphens/>
              <w:jc w:val="center"/>
              <w:rPr>
                <w:rFonts w:eastAsia="Times New Roman" w:cstheme="minorHAnsi"/>
                <w:sz w:val="18"/>
                <w:szCs w:val="18"/>
                <w:lang w:eastAsia="zh-CN"/>
              </w:rPr>
            </w:pPr>
            <w:r w:rsidRPr="00144BA4">
              <w:rPr>
                <w:rFonts w:eastAsia="Times New Roman" w:cstheme="minorHAnsi"/>
                <w:sz w:val="18"/>
                <w:szCs w:val="18"/>
                <w:lang w:eastAsia="zh-CN"/>
              </w:rPr>
              <w:t>Miejsce realizacji opieki wytchnieniowej</w:t>
            </w:r>
          </w:p>
        </w:tc>
        <w:tc>
          <w:tcPr>
            <w:tcW w:w="1559" w:type="dxa"/>
          </w:tcPr>
          <w:p w14:paraId="1C678AD2" w14:textId="77777777" w:rsidR="00CF2A27" w:rsidRPr="00144BA4" w:rsidRDefault="00CF2A27" w:rsidP="00833AE9">
            <w:pPr>
              <w:suppressAutoHyphens/>
              <w:jc w:val="center"/>
              <w:rPr>
                <w:rFonts w:eastAsia="Times New Roman" w:cstheme="minorHAnsi"/>
                <w:sz w:val="18"/>
                <w:szCs w:val="18"/>
                <w:lang w:eastAsia="zh-CN"/>
              </w:rPr>
            </w:pPr>
            <w:r w:rsidRPr="00144BA4">
              <w:rPr>
                <w:rFonts w:eastAsia="Times New Roman" w:cstheme="minorHAnsi"/>
                <w:sz w:val="18"/>
                <w:szCs w:val="18"/>
                <w:lang w:eastAsia="zh-CN"/>
              </w:rPr>
              <w:t>Godziny/dni realizacji opieki wytchnieniowej</w:t>
            </w:r>
          </w:p>
          <w:p w14:paraId="4B455422" w14:textId="77777777" w:rsidR="00CF2A27" w:rsidRPr="00144BA4" w:rsidRDefault="00CF2A27" w:rsidP="00833AE9">
            <w:pPr>
              <w:suppressAutoHyphens/>
              <w:jc w:val="center"/>
              <w:rPr>
                <w:rFonts w:eastAsia="Times New Roman" w:cstheme="minorHAnsi"/>
                <w:sz w:val="18"/>
                <w:szCs w:val="18"/>
                <w:lang w:eastAsia="zh-CN"/>
              </w:rPr>
            </w:pPr>
          </w:p>
        </w:tc>
        <w:tc>
          <w:tcPr>
            <w:tcW w:w="1559" w:type="dxa"/>
          </w:tcPr>
          <w:p w14:paraId="3DB97EE2" w14:textId="77777777" w:rsidR="00CF2A27" w:rsidRPr="00144BA4" w:rsidRDefault="00CF2A27" w:rsidP="00833AE9">
            <w:pPr>
              <w:suppressAutoHyphens/>
              <w:jc w:val="center"/>
              <w:rPr>
                <w:rFonts w:eastAsia="Times New Roman" w:cstheme="minorHAnsi"/>
                <w:sz w:val="18"/>
                <w:szCs w:val="18"/>
                <w:lang w:eastAsia="zh-CN"/>
              </w:rPr>
            </w:pPr>
            <w:r w:rsidRPr="00144BA4">
              <w:rPr>
                <w:rFonts w:eastAsia="Times New Roman" w:cstheme="minorHAnsi"/>
                <w:sz w:val="18"/>
                <w:szCs w:val="18"/>
                <w:lang w:eastAsia="zh-CN"/>
              </w:rPr>
              <w:t>Liczba godzin/dni świadczonej opieki wytchnieniowej</w:t>
            </w:r>
          </w:p>
        </w:tc>
        <w:tc>
          <w:tcPr>
            <w:tcW w:w="1985" w:type="dxa"/>
          </w:tcPr>
          <w:p w14:paraId="10457879" w14:textId="77777777" w:rsidR="00CF2A27" w:rsidRPr="00144BA4" w:rsidRDefault="00CF2A27" w:rsidP="00833AE9">
            <w:pPr>
              <w:suppressAutoHyphens/>
              <w:rPr>
                <w:rFonts w:eastAsia="Times New Roman" w:cstheme="minorHAnsi"/>
                <w:sz w:val="18"/>
                <w:szCs w:val="18"/>
                <w:lang w:eastAsia="zh-CN"/>
              </w:rPr>
            </w:pPr>
            <w:r w:rsidRPr="00144BA4">
              <w:rPr>
                <w:rFonts w:eastAsia="Times New Roman" w:cstheme="minorHAnsi"/>
                <w:sz w:val="18"/>
                <w:szCs w:val="18"/>
                <w:lang w:eastAsia="zh-CN"/>
              </w:rPr>
              <w:t xml:space="preserve">Potwierdzenie realizacji usługi opieki wytchnieniowej przez osobę bądź placówkę, która ją realizowała </w:t>
            </w:r>
          </w:p>
        </w:tc>
        <w:tc>
          <w:tcPr>
            <w:tcW w:w="2009" w:type="dxa"/>
          </w:tcPr>
          <w:p w14:paraId="542B81AA" w14:textId="77777777" w:rsidR="00CF2A27" w:rsidRPr="00144BA4" w:rsidRDefault="00CF2A27" w:rsidP="00833AE9">
            <w:pPr>
              <w:suppressAutoHyphens/>
              <w:jc w:val="center"/>
              <w:rPr>
                <w:rFonts w:eastAsia="Times New Roman" w:cstheme="minorHAnsi"/>
                <w:sz w:val="18"/>
                <w:szCs w:val="18"/>
                <w:lang w:eastAsia="zh-CN"/>
              </w:rPr>
            </w:pPr>
            <w:r w:rsidRPr="00144BA4">
              <w:rPr>
                <w:rFonts w:eastAsia="Times New Roman" w:cstheme="minorHAnsi"/>
                <w:sz w:val="18"/>
                <w:szCs w:val="18"/>
                <w:lang w:eastAsia="zh-CN"/>
              </w:rPr>
              <w:t xml:space="preserve">Podpis </w:t>
            </w:r>
            <w:r w:rsidRPr="00144BA4">
              <w:rPr>
                <w:rFonts w:cstheme="minorHAnsi"/>
                <w:sz w:val="18"/>
                <w:szCs w:val="18"/>
              </w:rPr>
              <w:t>osoby objętej opieką wytchnieniową/członka rodziny/opiekuna</w:t>
            </w:r>
          </w:p>
        </w:tc>
      </w:tr>
      <w:tr w:rsidR="00CF2A27" w:rsidRPr="005F51B8" w14:paraId="6023543C" w14:textId="77777777" w:rsidTr="00233C21">
        <w:trPr>
          <w:trHeight w:val="567"/>
          <w:jc w:val="center"/>
        </w:trPr>
        <w:tc>
          <w:tcPr>
            <w:tcW w:w="539" w:type="dxa"/>
          </w:tcPr>
          <w:p w14:paraId="1ACD1A82"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1.</w:t>
            </w:r>
          </w:p>
        </w:tc>
        <w:tc>
          <w:tcPr>
            <w:tcW w:w="1588" w:type="dxa"/>
            <w:gridSpan w:val="2"/>
          </w:tcPr>
          <w:p w14:paraId="497EAD84" w14:textId="77777777" w:rsidR="00CF2A27" w:rsidRPr="005F51B8" w:rsidRDefault="00CF2A27" w:rsidP="00833AE9">
            <w:pPr>
              <w:suppressAutoHyphens/>
              <w:snapToGrid w:val="0"/>
              <w:spacing w:line="360" w:lineRule="auto"/>
              <w:rPr>
                <w:rFonts w:eastAsia="Times New Roman" w:cstheme="minorHAnsi"/>
                <w:b/>
                <w:sz w:val="24"/>
                <w:szCs w:val="24"/>
                <w:lang w:eastAsia="zh-CN"/>
              </w:rPr>
            </w:pPr>
          </w:p>
        </w:tc>
        <w:tc>
          <w:tcPr>
            <w:tcW w:w="1559" w:type="dxa"/>
          </w:tcPr>
          <w:p w14:paraId="1BD374F3"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1A3A5982"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B8891CA"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514DC9C0"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30419CA6"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08408763" w14:textId="77777777" w:rsidTr="00233C21">
        <w:trPr>
          <w:trHeight w:val="567"/>
          <w:jc w:val="center"/>
        </w:trPr>
        <w:tc>
          <w:tcPr>
            <w:tcW w:w="539" w:type="dxa"/>
          </w:tcPr>
          <w:p w14:paraId="46636A06"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2.</w:t>
            </w:r>
          </w:p>
        </w:tc>
        <w:tc>
          <w:tcPr>
            <w:tcW w:w="1588" w:type="dxa"/>
            <w:gridSpan w:val="2"/>
          </w:tcPr>
          <w:p w14:paraId="6EE7350E"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36EB41DD"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7A4A84C9"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17D51A7E"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656616D5"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1886D906"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3416555D" w14:textId="77777777" w:rsidTr="00233C21">
        <w:trPr>
          <w:trHeight w:val="567"/>
          <w:jc w:val="center"/>
        </w:trPr>
        <w:tc>
          <w:tcPr>
            <w:tcW w:w="539" w:type="dxa"/>
          </w:tcPr>
          <w:p w14:paraId="2E968A07"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3.</w:t>
            </w:r>
          </w:p>
        </w:tc>
        <w:tc>
          <w:tcPr>
            <w:tcW w:w="1588" w:type="dxa"/>
            <w:gridSpan w:val="2"/>
          </w:tcPr>
          <w:p w14:paraId="6039F6B3"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2ABA07CC"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3DC9DDA0"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44805AA"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5A0E099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679401C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32D05E88" w14:textId="77777777" w:rsidTr="00233C21">
        <w:trPr>
          <w:trHeight w:val="567"/>
          <w:jc w:val="center"/>
        </w:trPr>
        <w:tc>
          <w:tcPr>
            <w:tcW w:w="539" w:type="dxa"/>
          </w:tcPr>
          <w:p w14:paraId="57D5B197"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4.</w:t>
            </w:r>
          </w:p>
        </w:tc>
        <w:tc>
          <w:tcPr>
            <w:tcW w:w="1588" w:type="dxa"/>
            <w:gridSpan w:val="2"/>
          </w:tcPr>
          <w:p w14:paraId="3C0AE1C5"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8841C56"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F3FB395"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59D938A3"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7D5EB96D"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35FC803C"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6B77423E" w14:textId="77777777" w:rsidTr="00233C21">
        <w:trPr>
          <w:trHeight w:val="567"/>
          <w:jc w:val="center"/>
        </w:trPr>
        <w:tc>
          <w:tcPr>
            <w:tcW w:w="539" w:type="dxa"/>
          </w:tcPr>
          <w:p w14:paraId="7EC74DFC"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5.</w:t>
            </w:r>
          </w:p>
        </w:tc>
        <w:tc>
          <w:tcPr>
            <w:tcW w:w="1588" w:type="dxa"/>
            <w:gridSpan w:val="2"/>
          </w:tcPr>
          <w:p w14:paraId="3F07C0CC"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277C1C84"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5F5EB597"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F694031"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13D06594"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3CD5A712"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622A5944" w14:textId="77777777" w:rsidTr="00233C21">
        <w:trPr>
          <w:trHeight w:val="567"/>
          <w:jc w:val="center"/>
        </w:trPr>
        <w:tc>
          <w:tcPr>
            <w:tcW w:w="539" w:type="dxa"/>
          </w:tcPr>
          <w:p w14:paraId="59352328"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6.</w:t>
            </w:r>
          </w:p>
        </w:tc>
        <w:tc>
          <w:tcPr>
            <w:tcW w:w="1588" w:type="dxa"/>
            <w:gridSpan w:val="2"/>
          </w:tcPr>
          <w:p w14:paraId="66929F41"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21F465C5"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37F0F249"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318BAB71"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563CEE7C"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7A95DC1E"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7BD22FD1" w14:textId="77777777" w:rsidTr="00233C21">
        <w:trPr>
          <w:trHeight w:val="567"/>
          <w:jc w:val="center"/>
        </w:trPr>
        <w:tc>
          <w:tcPr>
            <w:tcW w:w="539" w:type="dxa"/>
          </w:tcPr>
          <w:p w14:paraId="0DAF74FA"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7.</w:t>
            </w:r>
          </w:p>
        </w:tc>
        <w:tc>
          <w:tcPr>
            <w:tcW w:w="1588" w:type="dxa"/>
            <w:gridSpan w:val="2"/>
          </w:tcPr>
          <w:p w14:paraId="1F27442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06F7CBE"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10114B4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282D7B7"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709A3BED"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67F9F8F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3FDB4F96" w14:textId="77777777" w:rsidTr="00233C21">
        <w:trPr>
          <w:trHeight w:val="567"/>
          <w:jc w:val="center"/>
        </w:trPr>
        <w:tc>
          <w:tcPr>
            <w:tcW w:w="539" w:type="dxa"/>
          </w:tcPr>
          <w:p w14:paraId="49815551"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8.</w:t>
            </w:r>
          </w:p>
        </w:tc>
        <w:tc>
          <w:tcPr>
            <w:tcW w:w="1588" w:type="dxa"/>
            <w:gridSpan w:val="2"/>
          </w:tcPr>
          <w:p w14:paraId="01B2EFF4"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8AC09DB"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B02E278"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8B6B9CA"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65022397"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1E1C5450"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60354C3A" w14:textId="77777777" w:rsidTr="00233C21">
        <w:trPr>
          <w:trHeight w:val="567"/>
          <w:jc w:val="center"/>
        </w:trPr>
        <w:tc>
          <w:tcPr>
            <w:tcW w:w="539" w:type="dxa"/>
          </w:tcPr>
          <w:p w14:paraId="5B89151E"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9.</w:t>
            </w:r>
          </w:p>
        </w:tc>
        <w:tc>
          <w:tcPr>
            <w:tcW w:w="1588" w:type="dxa"/>
            <w:gridSpan w:val="2"/>
          </w:tcPr>
          <w:p w14:paraId="34FC01C1"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2DC2B7F"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137D6D93"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DE149FD"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56E0417B"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743CEBF7"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r w:rsidR="00CF2A27" w:rsidRPr="005F51B8" w14:paraId="0C072DCF" w14:textId="77777777" w:rsidTr="00233C21">
        <w:trPr>
          <w:trHeight w:val="567"/>
          <w:jc w:val="center"/>
        </w:trPr>
        <w:tc>
          <w:tcPr>
            <w:tcW w:w="539" w:type="dxa"/>
          </w:tcPr>
          <w:p w14:paraId="77BA43AE" w14:textId="77777777" w:rsidR="00CF2A27" w:rsidRPr="005F51B8" w:rsidRDefault="00CF2A27" w:rsidP="00833AE9">
            <w:pPr>
              <w:suppressAutoHyphens/>
              <w:snapToGrid w:val="0"/>
              <w:spacing w:line="360" w:lineRule="auto"/>
              <w:rPr>
                <w:rFonts w:eastAsia="Times New Roman" w:cstheme="minorHAnsi"/>
                <w:sz w:val="24"/>
                <w:szCs w:val="24"/>
                <w:lang w:eastAsia="zh-CN"/>
              </w:rPr>
            </w:pPr>
            <w:r w:rsidRPr="005F51B8">
              <w:rPr>
                <w:rFonts w:eastAsia="Times New Roman" w:cstheme="minorHAnsi"/>
                <w:sz w:val="24"/>
                <w:szCs w:val="24"/>
                <w:lang w:eastAsia="zh-CN"/>
              </w:rPr>
              <w:t>10.</w:t>
            </w:r>
          </w:p>
        </w:tc>
        <w:tc>
          <w:tcPr>
            <w:tcW w:w="1588" w:type="dxa"/>
            <w:gridSpan w:val="2"/>
          </w:tcPr>
          <w:p w14:paraId="3FC358A8"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442CF4FB"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0BBF13C2"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559" w:type="dxa"/>
          </w:tcPr>
          <w:p w14:paraId="3C65B366"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1985" w:type="dxa"/>
          </w:tcPr>
          <w:p w14:paraId="24A01331"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c>
          <w:tcPr>
            <w:tcW w:w="2009" w:type="dxa"/>
          </w:tcPr>
          <w:p w14:paraId="2C0D0F0D" w14:textId="77777777" w:rsidR="00CF2A27" w:rsidRPr="005F51B8" w:rsidRDefault="00CF2A27" w:rsidP="00833AE9">
            <w:pPr>
              <w:suppressAutoHyphens/>
              <w:snapToGrid w:val="0"/>
              <w:spacing w:line="360" w:lineRule="auto"/>
              <w:rPr>
                <w:rFonts w:eastAsia="Times New Roman" w:cstheme="minorHAnsi"/>
                <w:sz w:val="24"/>
                <w:szCs w:val="24"/>
                <w:lang w:eastAsia="zh-CN"/>
              </w:rPr>
            </w:pPr>
          </w:p>
        </w:tc>
      </w:tr>
    </w:tbl>
    <w:p w14:paraId="30DE3D8F" w14:textId="77777777" w:rsidR="00144BA4" w:rsidRDefault="00144BA4" w:rsidP="00144BA4">
      <w:pPr>
        <w:suppressAutoHyphens/>
        <w:spacing w:after="0" w:line="288" w:lineRule="auto"/>
        <w:ind w:right="261"/>
        <w:rPr>
          <w:rFonts w:eastAsia="Times New Roman" w:cstheme="minorHAnsi"/>
          <w:sz w:val="24"/>
          <w:szCs w:val="24"/>
          <w:lang w:eastAsia="zh-CN"/>
        </w:rPr>
      </w:pPr>
    </w:p>
    <w:p w14:paraId="0A7507A3" w14:textId="54203291" w:rsidR="00CF2A27" w:rsidRPr="00144BA4" w:rsidRDefault="00CF2A27" w:rsidP="00763AEB">
      <w:pPr>
        <w:pStyle w:val="Akapitzlist"/>
        <w:numPr>
          <w:ilvl w:val="0"/>
          <w:numId w:val="37"/>
        </w:numPr>
        <w:suppressAutoHyphens/>
        <w:spacing w:after="0" w:line="288" w:lineRule="auto"/>
        <w:ind w:right="261"/>
        <w:rPr>
          <w:rFonts w:eastAsia="Times New Roman" w:cstheme="minorHAnsi"/>
          <w:sz w:val="24"/>
          <w:szCs w:val="24"/>
          <w:lang w:eastAsia="zh-CN"/>
        </w:rPr>
      </w:pPr>
      <w:r w:rsidRPr="00144BA4">
        <w:rPr>
          <w:rFonts w:eastAsia="Times New Roman" w:cstheme="minorHAnsi"/>
          <w:sz w:val="24"/>
          <w:szCs w:val="24"/>
          <w:lang w:eastAsia="zh-CN"/>
        </w:rPr>
        <w:t>Łączna liczba</w:t>
      </w:r>
      <w:r w:rsidR="007C6B22" w:rsidRPr="00144BA4">
        <w:rPr>
          <w:rFonts w:eastAsia="Times New Roman" w:cstheme="minorHAnsi"/>
          <w:sz w:val="24"/>
          <w:szCs w:val="24"/>
          <w:lang w:eastAsia="zh-CN"/>
        </w:rPr>
        <w:t xml:space="preserve"> </w:t>
      </w:r>
      <w:r w:rsidRPr="00144BA4">
        <w:rPr>
          <w:rFonts w:eastAsia="Times New Roman" w:cstheme="minorHAnsi"/>
          <w:sz w:val="24"/>
          <w:szCs w:val="24"/>
          <w:lang w:eastAsia="zh-CN"/>
        </w:rPr>
        <w:t>godzin/dni</w:t>
      </w:r>
      <w:r w:rsidR="007C6B22" w:rsidRPr="00144BA4">
        <w:rPr>
          <w:rFonts w:eastAsia="Times New Roman" w:cstheme="minorHAnsi"/>
          <w:sz w:val="24"/>
          <w:szCs w:val="24"/>
          <w:lang w:eastAsia="zh-CN"/>
        </w:rPr>
        <w:t xml:space="preserve"> </w:t>
      </w:r>
      <w:r w:rsidRPr="00144BA4">
        <w:rPr>
          <w:rFonts w:eastAsia="Times New Roman" w:cstheme="minorHAnsi"/>
          <w:sz w:val="24"/>
          <w:szCs w:val="24"/>
          <w:lang w:eastAsia="zh-CN"/>
        </w:rPr>
        <w:t>świadczonej opieki wytchnieniowej  w formie:</w:t>
      </w:r>
    </w:p>
    <w:p w14:paraId="46B2BCD9" w14:textId="77777777" w:rsidR="00CF2A27" w:rsidRPr="005F51B8" w:rsidRDefault="00CF2A27" w:rsidP="00763AEB">
      <w:pPr>
        <w:pStyle w:val="Akapitzlist"/>
        <w:numPr>
          <w:ilvl w:val="0"/>
          <w:numId w:val="38"/>
        </w:numPr>
        <w:suppressAutoHyphens/>
        <w:spacing w:after="0" w:line="288" w:lineRule="auto"/>
        <w:ind w:left="981" w:right="261" w:hanging="357"/>
        <w:rPr>
          <w:rFonts w:eastAsia="Times New Roman" w:cstheme="minorHAnsi"/>
          <w:sz w:val="24"/>
          <w:szCs w:val="24"/>
          <w:lang w:eastAsia="zh-CN"/>
        </w:rPr>
      </w:pPr>
      <w:r w:rsidRPr="005F51B8">
        <w:rPr>
          <w:rFonts w:eastAsia="Times New Roman" w:cstheme="minorHAnsi"/>
          <w:sz w:val="24"/>
          <w:szCs w:val="24"/>
          <w:lang w:eastAsia="zh-CN"/>
        </w:rPr>
        <w:t>dziennej wynosi …………..godzin,</w:t>
      </w:r>
    </w:p>
    <w:p w14:paraId="5203B95B" w14:textId="77777777" w:rsidR="007C6B22" w:rsidRPr="005F51B8" w:rsidRDefault="00CF2A27" w:rsidP="00763AEB">
      <w:pPr>
        <w:pStyle w:val="Akapitzlist"/>
        <w:numPr>
          <w:ilvl w:val="0"/>
          <w:numId w:val="38"/>
        </w:numPr>
        <w:suppressAutoHyphens/>
        <w:spacing w:after="0" w:line="288" w:lineRule="auto"/>
        <w:ind w:left="981" w:right="261" w:hanging="357"/>
        <w:rPr>
          <w:rFonts w:eastAsia="Times New Roman" w:cstheme="minorHAnsi"/>
          <w:sz w:val="24"/>
          <w:szCs w:val="24"/>
          <w:lang w:eastAsia="zh-CN"/>
        </w:rPr>
      </w:pPr>
      <w:r w:rsidRPr="005F51B8">
        <w:rPr>
          <w:rFonts w:eastAsia="Times New Roman" w:cstheme="minorHAnsi"/>
          <w:sz w:val="24"/>
          <w:szCs w:val="24"/>
          <w:lang w:eastAsia="zh-CN"/>
        </w:rPr>
        <w:t>całodobowej wynosi …………….dni,</w:t>
      </w:r>
    </w:p>
    <w:p w14:paraId="73EAC0CE" w14:textId="77777777" w:rsidR="007C6B22" w:rsidRPr="005F51B8" w:rsidRDefault="007C6B22" w:rsidP="00833AE9">
      <w:pPr>
        <w:pStyle w:val="Akapitzlist"/>
        <w:suppressAutoHyphens/>
        <w:spacing w:after="0" w:line="288" w:lineRule="auto"/>
        <w:ind w:left="981" w:right="261"/>
        <w:rPr>
          <w:rFonts w:eastAsia="Times New Roman" w:cstheme="minorHAnsi"/>
          <w:sz w:val="24"/>
          <w:szCs w:val="24"/>
          <w:lang w:eastAsia="zh-CN"/>
        </w:rPr>
      </w:pPr>
    </w:p>
    <w:p w14:paraId="4B7FA12D" w14:textId="039A6040" w:rsidR="00144BA4" w:rsidRPr="007F4564" w:rsidRDefault="00CF2A27" w:rsidP="00763AEB">
      <w:pPr>
        <w:pStyle w:val="Akapitzlist"/>
        <w:numPr>
          <w:ilvl w:val="0"/>
          <w:numId w:val="37"/>
        </w:numPr>
        <w:spacing w:after="0"/>
        <w:rPr>
          <w:rFonts w:cstheme="minorHAnsi"/>
          <w:sz w:val="24"/>
          <w:szCs w:val="24"/>
        </w:rPr>
      </w:pPr>
      <w:r w:rsidRPr="00144BA4">
        <w:rPr>
          <w:rFonts w:cstheme="minorHAnsi"/>
          <w:sz w:val="24"/>
          <w:szCs w:val="24"/>
        </w:rPr>
        <w:t>Potwierdzam zgodność karty realizacji Programu</w:t>
      </w:r>
    </w:p>
    <w:p w14:paraId="799B26B1" w14:textId="77777777" w:rsidR="00144BA4" w:rsidRDefault="00144BA4" w:rsidP="00833AE9">
      <w:pPr>
        <w:spacing w:after="0"/>
        <w:ind w:left="426"/>
        <w:rPr>
          <w:rFonts w:cstheme="minorHAnsi"/>
        </w:rPr>
      </w:pPr>
    </w:p>
    <w:p w14:paraId="0FC758C8" w14:textId="7A5713AF" w:rsidR="00CF2A27" w:rsidRPr="005F51B8" w:rsidRDefault="00CF2A27" w:rsidP="007F4564">
      <w:pPr>
        <w:spacing w:after="0"/>
        <w:ind w:left="426"/>
        <w:rPr>
          <w:rFonts w:cstheme="minorHAnsi"/>
        </w:rPr>
      </w:pPr>
      <w:r w:rsidRPr="005F51B8">
        <w:rPr>
          <w:rFonts w:cstheme="minorHAnsi"/>
        </w:rPr>
        <w:t>……………………………………………………………..</w:t>
      </w:r>
    </w:p>
    <w:p w14:paraId="6DA59D50" w14:textId="77777777" w:rsidR="007C6B22" w:rsidRPr="005F51B8" w:rsidRDefault="00CF2A27" w:rsidP="007F4564">
      <w:pPr>
        <w:spacing w:after="0"/>
        <w:ind w:left="425"/>
        <w:rPr>
          <w:rFonts w:cstheme="minorHAnsi"/>
          <w:sz w:val="20"/>
          <w:szCs w:val="20"/>
        </w:rPr>
      </w:pPr>
      <w:r w:rsidRPr="005F51B8">
        <w:rPr>
          <w:rFonts w:cstheme="minorHAnsi"/>
        </w:rPr>
        <w:t>Data i podpis osoby reprezentującej realizatora usług</w:t>
      </w:r>
    </w:p>
    <w:p w14:paraId="18707A64" w14:textId="77777777" w:rsidR="00144BA4" w:rsidRDefault="00144BA4" w:rsidP="00833AE9">
      <w:pPr>
        <w:spacing w:after="0"/>
        <w:ind w:left="425"/>
        <w:rPr>
          <w:rFonts w:cstheme="minorHAnsi"/>
          <w:sz w:val="20"/>
          <w:szCs w:val="20"/>
        </w:rPr>
      </w:pPr>
    </w:p>
    <w:p w14:paraId="52117C70" w14:textId="77777777" w:rsidR="00144BA4" w:rsidRDefault="00144BA4" w:rsidP="00833AE9">
      <w:pPr>
        <w:spacing w:after="0"/>
        <w:ind w:left="425"/>
        <w:rPr>
          <w:rFonts w:cstheme="minorHAnsi"/>
          <w:sz w:val="20"/>
          <w:szCs w:val="20"/>
        </w:rPr>
      </w:pPr>
    </w:p>
    <w:p w14:paraId="361D8F64" w14:textId="77777777" w:rsidR="00144BA4" w:rsidRDefault="00144BA4" w:rsidP="00833AE9">
      <w:pPr>
        <w:spacing w:after="0"/>
        <w:ind w:left="425"/>
        <w:rPr>
          <w:rFonts w:cstheme="minorHAnsi"/>
          <w:sz w:val="20"/>
          <w:szCs w:val="20"/>
        </w:rPr>
      </w:pPr>
    </w:p>
    <w:p w14:paraId="13F3685E" w14:textId="77777777" w:rsidR="00144BA4" w:rsidRDefault="00144BA4" w:rsidP="00833AE9">
      <w:pPr>
        <w:spacing w:after="0"/>
        <w:ind w:left="425"/>
        <w:rPr>
          <w:rFonts w:cstheme="minorHAnsi"/>
          <w:sz w:val="20"/>
          <w:szCs w:val="20"/>
        </w:rPr>
      </w:pPr>
    </w:p>
    <w:p w14:paraId="67380F27" w14:textId="77777777" w:rsidR="00144BA4" w:rsidRDefault="00144BA4" w:rsidP="00833AE9">
      <w:pPr>
        <w:spacing w:after="0"/>
        <w:ind w:left="425"/>
        <w:rPr>
          <w:rFonts w:cstheme="minorHAnsi"/>
          <w:sz w:val="20"/>
          <w:szCs w:val="20"/>
        </w:rPr>
      </w:pPr>
    </w:p>
    <w:p w14:paraId="1BE52DBF" w14:textId="77777777" w:rsidR="00144BA4" w:rsidRDefault="00144BA4" w:rsidP="00144BA4">
      <w:pPr>
        <w:spacing w:after="0"/>
        <w:rPr>
          <w:rFonts w:cstheme="minorHAnsi"/>
          <w:sz w:val="20"/>
          <w:szCs w:val="20"/>
        </w:rPr>
      </w:pPr>
    </w:p>
    <w:p w14:paraId="0590E9CC" w14:textId="4B58774A" w:rsidR="009A5C6E" w:rsidRPr="005F51B8" w:rsidRDefault="00CF2A27" w:rsidP="00833AE9">
      <w:pPr>
        <w:spacing w:after="0"/>
        <w:ind w:left="425"/>
        <w:rPr>
          <w:rFonts w:cstheme="minorHAnsi"/>
          <w:sz w:val="20"/>
          <w:szCs w:val="20"/>
        </w:rPr>
      </w:pPr>
      <w:r w:rsidRPr="005F51B8">
        <w:rPr>
          <w:rFonts w:cstheme="minorHAnsi"/>
          <w:sz w:val="20"/>
          <w:szCs w:val="20"/>
        </w:rPr>
        <w:t>*Należy podkreślić realizowaną formę usłu</w:t>
      </w:r>
      <w:r w:rsidR="007C6B22" w:rsidRPr="005F51B8">
        <w:rPr>
          <w:rFonts w:cstheme="minorHAnsi"/>
          <w:sz w:val="20"/>
          <w:szCs w:val="20"/>
        </w:rPr>
        <w:t>g</w:t>
      </w:r>
    </w:p>
    <w:p w14:paraId="43AFDCB2" w14:textId="18DA403E" w:rsidR="000D32A0" w:rsidRDefault="000D32A0" w:rsidP="007F4564">
      <w:pPr>
        <w:spacing w:after="0" w:line="240" w:lineRule="auto"/>
        <w:rPr>
          <w:rFonts w:eastAsia="Times New Roman" w:cstheme="minorHAnsi"/>
          <w:sz w:val="24"/>
          <w:szCs w:val="24"/>
        </w:rPr>
      </w:pPr>
    </w:p>
    <w:p w14:paraId="07DF4978" w14:textId="77777777" w:rsidR="007F4564" w:rsidRDefault="007F4564" w:rsidP="007F4564">
      <w:pPr>
        <w:spacing w:after="0" w:line="240" w:lineRule="auto"/>
        <w:rPr>
          <w:rFonts w:eastAsia="Times New Roman" w:cstheme="minorHAnsi"/>
          <w:b/>
          <w:bCs/>
          <w:sz w:val="18"/>
          <w:szCs w:val="18"/>
        </w:rPr>
      </w:pPr>
    </w:p>
    <w:p w14:paraId="13591604" w14:textId="7EF78424" w:rsidR="007F4564" w:rsidRPr="005F51B8" w:rsidRDefault="007F4564" w:rsidP="007F4564">
      <w:pPr>
        <w:spacing w:after="0" w:line="240" w:lineRule="auto"/>
        <w:jc w:val="right"/>
        <w:rPr>
          <w:rFonts w:cstheme="minorHAnsi"/>
          <w:sz w:val="18"/>
          <w:szCs w:val="18"/>
        </w:rPr>
      </w:pPr>
      <w:r w:rsidRPr="005F51B8">
        <w:rPr>
          <w:rFonts w:eastAsia="Times New Roman" w:cstheme="minorHAnsi"/>
          <w:b/>
          <w:sz w:val="18"/>
          <w:szCs w:val="18"/>
        </w:rPr>
        <w:t xml:space="preserve">Załącznik nr </w:t>
      </w:r>
      <w:r>
        <w:rPr>
          <w:rFonts w:eastAsia="Times New Roman" w:cstheme="minorHAnsi"/>
          <w:b/>
          <w:sz w:val="18"/>
          <w:szCs w:val="18"/>
        </w:rPr>
        <w:t>12</w:t>
      </w:r>
    </w:p>
    <w:p w14:paraId="5BAE5019" w14:textId="77777777" w:rsidR="007F4564" w:rsidRPr="005F51B8" w:rsidRDefault="007F4564" w:rsidP="007F4564">
      <w:pPr>
        <w:spacing w:after="0" w:line="240" w:lineRule="auto"/>
        <w:jc w:val="right"/>
        <w:rPr>
          <w:rFonts w:eastAsia="Times New Roman" w:cstheme="minorHAnsi"/>
          <w:sz w:val="18"/>
          <w:szCs w:val="18"/>
        </w:rPr>
      </w:pPr>
      <w:r w:rsidRPr="005F51B8">
        <w:rPr>
          <w:rFonts w:cstheme="minorHAnsi"/>
          <w:sz w:val="18"/>
          <w:szCs w:val="18"/>
        </w:rPr>
        <w:t xml:space="preserve">do Regulaminu </w:t>
      </w:r>
      <w:r w:rsidRPr="005F51B8">
        <w:rPr>
          <w:rFonts w:eastAsia="Times New Roman" w:cstheme="minorHAnsi"/>
          <w:color w:val="000000"/>
          <w:sz w:val="18"/>
          <w:szCs w:val="18"/>
        </w:rPr>
        <w:t xml:space="preserve">wdrażania i  </w:t>
      </w:r>
      <w:r w:rsidRPr="005F51B8">
        <w:rPr>
          <w:rFonts w:eastAsia="Times New Roman" w:cstheme="minorHAnsi"/>
          <w:sz w:val="18"/>
          <w:szCs w:val="18"/>
        </w:rPr>
        <w:t xml:space="preserve">realizacji </w:t>
      </w:r>
    </w:p>
    <w:p w14:paraId="4943B536" w14:textId="77777777" w:rsidR="007F4564" w:rsidRPr="005F51B8" w:rsidRDefault="007F4564" w:rsidP="007F4564">
      <w:pPr>
        <w:spacing w:after="0" w:line="240" w:lineRule="auto"/>
        <w:jc w:val="right"/>
        <w:rPr>
          <w:rFonts w:eastAsia="Times New Roman" w:cstheme="minorHAnsi"/>
          <w:sz w:val="18"/>
          <w:szCs w:val="18"/>
        </w:rPr>
      </w:pPr>
      <w:r w:rsidRPr="005F51B8">
        <w:rPr>
          <w:rFonts w:eastAsia="Times New Roman" w:cstheme="minorHAnsi"/>
          <w:sz w:val="18"/>
          <w:szCs w:val="18"/>
        </w:rPr>
        <w:t>Programu "Opieka wytchnieniowa"- edycja 2022</w:t>
      </w:r>
    </w:p>
    <w:p w14:paraId="458BA232" w14:textId="77777777" w:rsidR="007F4564" w:rsidRPr="005F51B8" w:rsidRDefault="007F4564" w:rsidP="007F4564">
      <w:pPr>
        <w:spacing w:after="0" w:line="240" w:lineRule="auto"/>
        <w:jc w:val="right"/>
        <w:rPr>
          <w:rFonts w:eastAsia="Times New Roman" w:cstheme="minorHAnsi"/>
          <w:color w:val="000000"/>
          <w:sz w:val="18"/>
          <w:szCs w:val="18"/>
        </w:rPr>
      </w:pPr>
      <w:r w:rsidRPr="005F51B8">
        <w:rPr>
          <w:rFonts w:eastAsia="Times New Roman" w:cstheme="minorHAnsi"/>
          <w:sz w:val="18"/>
          <w:szCs w:val="18"/>
        </w:rPr>
        <w:t>w Ośrodku Pomocy Społecznej w Międzychodzie</w:t>
      </w:r>
    </w:p>
    <w:p w14:paraId="72FF8621" w14:textId="77777777" w:rsidR="000D32A0" w:rsidRDefault="000D32A0" w:rsidP="00833AE9">
      <w:pPr>
        <w:spacing w:after="0" w:line="240" w:lineRule="auto"/>
        <w:jc w:val="right"/>
        <w:rPr>
          <w:rFonts w:eastAsia="Times New Roman" w:cstheme="minorHAnsi"/>
          <w:b/>
          <w:bCs/>
          <w:sz w:val="18"/>
          <w:szCs w:val="18"/>
        </w:rPr>
      </w:pPr>
    </w:p>
    <w:p w14:paraId="2C4EF295" w14:textId="77777777" w:rsidR="000D32A0" w:rsidRDefault="000D32A0" w:rsidP="007F4564">
      <w:pPr>
        <w:spacing w:after="0" w:line="240" w:lineRule="auto"/>
        <w:rPr>
          <w:rFonts w:eastAsia="Times New Roman" w:cstheme="minorHAnsi"/>
          <w:b/>
          <w:bCs/>
          <w:sz w:val="18"/>
          <w:szCs w:val="18"/>
        </w:rPr>
      </w:pPr>
    </w:p>
    <w:p w14:paraId="1300ED2D" w14:textId="77777777" w:rsidR="009A5C6E" w:rsidRPr="005F51B8" w:rsidRDefault="009A5C6E" w:rsidP="00833AE9">
      <w:pPr>
        <w:spacing w:after="0" w:line="240" w:lineRule="auto"/>
        <w:rPr>
          <w:rFonts w:eastAsia="Times New Roman" w:cstheme="minorHAnsi"/>
          <w:sz w:val="24"/>
          <w:szCs w:val="24"/>
        </w:rPr>
      </w:pPr>
    </w:p>
    <w:p w14:paraId="25979E3B" w14:textId="77777777" w:rsidR="009A5C6E" w:rsidRPr="005F51B8" w:rsidRDefault="009A5C6E" w:rsidP="00833AE9">
      <w:pPr>
        <w:spacing w:after="0" w:line="240" w:lineRule="auto"/>
        <w:jc w:val="center"/>
        <w:rPr>
          <w:rFonts w:eastAsia="Times New Roman" w:cstheme="minorHAnsi"/>
          <w:sz w:val="24"/>
          <w:szCs w:val="24"/>
        </w:rPr>
      </w:pPr>
      <w:r w:rsidRPr="005F51B8">
        <w:rPr>
          <w:rFonts w:eastAsia="Times New Roman" w:cstheme="minorHAnsi"/>
          <w:b/>
          <w:bCs/>
          <w:color w:val="000000"/>
          <w:sz w:val="27"/>
          <w:szCs w:val="27"/>
        </w:rPr>
        <w:t>ZAŚWIADCZENIE O PEŁNIENIU FUNKCJI OSOBY REALIZUJĄCEJ OPIEKĘ WYTCHNIENIOWĄ</w:t>
      </w:r>
    </w:p>
    <w:p w14:paraId="449E10D4" w14:textId="77777777" w:rsidR="009A5C6E" w:rsidRPr="005F51B8" w:rsidRDefault="009A5C6E" w:rsidP="00833AE9">
      <w:pPr>
        <w:spacing w:after="0" w:line="240" w:lineRule="auto"/>
        <w:rPr>
          <w:rFonts w:eastAsia="Times New Roman" w:cstheme="minorHAnsi"/>
          <w:sz w:val="24"/>
          <w:szCs w:val="24"/>
        </w:rPr>
      </w:pPr>
    </w:p>
    <w:p w14:paraId="7EF87538" w14:textId="77777777" w:rsidR="009A5C6E" w:rsidRPr="005F51B8" w:rsidRDefault="009A5C6E" w:rsidP="007F4564">
      <w:pPr>
        <w:spacing w:after="0" w:line="360" w:lineRule="auto"/>
        <w:jc w:val="both"/>
        <w:rPr>
          <w:rFonts w:eastAsia="Times New Roman" w:cstheme="minorHAnsi"/>
          <w:sz w:val="24"/>
          <w:szCs w:val="24"/>
        </w:rPr>
      </w:pPr>
      <w:r w:rsidRPr="005F51B8">
        <w:rPr>
          <w:rFonts w:eastAsia="Times New Roman" w:cstheme="minorHAnsi"/>
          <w:color w:val="000000"/>
          <w:sz w:val="24"/>
          <w:szCs w:val="24"/>
        </w:rPr>
        <w:t>Zaświadcza się, że Pan/Pani:</w:t>
      </w:r>
    </w:p>
    <w:p w14:paraId="222D1B4A" w14:textId="77777777" w:rsidR="007F4564" w:rsidRDefault="007F4564" w:rsidP="007F4564">
      <w:pPr>
        <w:spacing w:after="0" w:line="360" w:lineRule="auto"/>
        <w:jc w:val="both"/>
        <w:rPr>
          <w:rFonts w:eastAsia="Times New Roman" w:cstheme="minorHAnsi"/>
          <w:color w:val="000000"/>
          <w:sz w:val="24"/>
          <w:szCs w:val="24"/>
        </w:rPr>
      </w:pPr>
    </w:p>
    <w:p w14:paraId="1CB5EE3D" w14:textId="5D3DAD45" w:rsidR="009A5C6E" w:rsidRPr="005F51B8" w:rsidRDefault="009A5C6E" w:rsidP="007F4564">
      <w:pPr>
        <w:spacing w:after="0" w:line="360" w:lineRule="auto"/>
        <w:jc w:val="both"/>
        <w:rPr>
          <w:rFonts w:eastAsia="Times New Roman" w:cstheme="minorHAnsi"/>
          <w:sz w:val="24"/>
          <w:szCs w:val="24"/>
        </w:rPr>
      </w:pPr>
      <w:r w:rsidRPr="005F51B8">
        <w:rPr>
          <w:rFonts w:eastAsia="Times New Roman" w:cstheme="minorHAnsi"/>
          <w:color w:val="000000"/>
          <w:sz w:val="24"/>
          <w:szCs w:val="24"/>
        </w:rPr>
        <w:t>………………………………………...............…........................................................................</w:t>
      </w:r>
    </w:p>
    <w:p w14:paraId="0A816E9C" w14:textId="77777777" w:rsidR="009A5C6E" w:rsidRPr="005F51B8" w:rsidRDefault="009A5C6E" w:rsidP="007F4564">
      <w:pPr>
        <w:spacing w:after="0" w:line="360" w:lineRule="auto"/>
        <w:jc w:val="both"/>
        <w:rPr>
          <w:rFonts w:eastAsia="Times New Roman" w:cstheme="minorHAnsi"/>
          <w:sz w:val="24"/>
          <w:szCs w:val="24"/>
        </w:rPr>
      </w:pPr>
      <w:r w:rsidRPr="005F51B8">
        <w:rPr>
          <w:rFonts w:eastAsia="Times New Roman" w:cstheme="minorHAnsi"/>
          <w:color w:val="000000"/>
          <w:sz w:val="24"/>
          <w:szCs w:val="24"/>
        </w:rPr>
        <w:t xml:space="preserve">pełni funkcję osoby realizującej opiekę wytchnieniową w ramach Programu „Opieka wytchnieniowa”– edycja </w:t>
      </w:r>
      <w:r w:rsidR="00E83D5C" w:rsidRPr="005F51B8">
        <w:rPr>
          <w:rFonts w:eastAsia="Times New Roman" w:cstheme="minorHAnsi"/>
          <w:color w:val="000000"/>
          <w:sz w:val="24"/>
          <w:szCs w:val="24"/>
        </w:rPr>
        <w:t>2022</w:t>
      </w:r>
      <w:r w:rsidRPr="005F51B8">
        <w:rPr>
          <w:rFonts w:eastAsia="Times New Roman" w:cstheme="minorHAnsi"/>
          <w:color w:val="000000"/>
          <w:sz w:val="24"/>
          <w:szCs w:val="24"/>
        </w:rPr>
        <w:t>, w Ośrodku Pomocy Społecznej w Międzychodzie, z siedzibą Ośrodka przy ul. Juliusza Słowackiego 11, 64-400 Międzychód.</w:t>
      </w:r>
    </w:p>
    <w:p w14:paraId="227CFEFC" w14:textId="77777777" w:rsidR="009A5C6E" w:rsidRPr="005F51B8" w:rsidRDefault="009A5C6E" w:rsidP="00833AE9">
      <w:pPr>
        <w:spacing w:after="0" w:line="360" w:lineRule="auto"/>
        <w:rPr>
          <w:rFonts w:eastAsia="Times New Roman" w:cstheme="minorHAnsi"/>
          <w:sz w:val="24"/>
          <w:szCs w:val="24"/>
        </w:rPr>
      </w:pPr>
    </w:p>
    <w:p w14:paraId="304ED8BF" w14:textId="77777777" w:rsidR="009A5C6E" w:rsidRPr="005F51B8" w:rsidRDefault="009A5C6E" w:rsidP="00833AE9">
      <w:pPr>
        <w:spacing w:after="0" w:line="360" w:lineRule="auto"/>
        <w:jc w:val="center"/>
        <w:rPr>
          <w:rFonts w:eastAsia="Times New Roman" w:cstheme="minorHAnsi"/>
          <w:sz w:val="24"/>
          <w:szCs w:val="24"/>
        </w:rPr>
      </w:pPr>
      <w:r w:rsidRPr="005F51B8">
        <w:rPr>
          <w:rFonts w:eastAsia="Times New Roman" w:cstheme="minorHAnsi"/>
          <w:b/>
          <w:bCs/>
          <w:sz w:val="24"/>
          <w:szCs w:val="24"/>
        </w:rPr>
        <w:t>TERMIN WAŻNOŚCI ZAŚWIADCZENIA *:</w:t>
      </w:r>
    </w:p>
    <w:p w14:paraId="5BDDF100" w14:textId="77777777" w:rsidR="009A5C6E" w:rsidRPr="005F51B8" w:rsidRDefault="001445CB" w:rsidP="00833AE9">
      <w:pPr>
        <w:spacing w:after="0" w:line="360" w:lineRule="auto"/>
        <w:jc w:val="center"/>
        <w:rPr>
          <w:rFonts w:eastAsia="Times New Roman" w:cstheme="minorHAnsi"/>
          <w:sz w:val="24"/>
          <w:szCs w:val="24"/>
        </w:rPr>
      </w:pPr>
      <w:r w:rsidRPr="005F51B8">
        <w:rPr>
          <w:rFonts w:eastAsia="Times New Roman" w:cstheme="minorHAnsi"/>
          <w:sz w:val="24"/>
          <w:szCs w:val="24"/>
        </w:rPr>
        <w:t>od ………………. – 31 grudnia 2022</w:t>
      </w:r>
      <w:r w:rsidR="009A5C6E" w:rsidRPr="005F51B8">
        <w:rPr>
          <w:rFonts w:eastAsia="Times New Roman" w:cstheme="minorHAnsi"/>
          <w:sz w:val="24"/>
          <w:szCs w:val="24"/>
        </w:rPr>
        <w:t xml:space="preserve"> roku</w:t>
      </w:r>
    </w:p>
    <w:p w14:paraId="15A8A43B" w14:textId="77777777" w:rsidR="007F4564" w:rsidRDefault="007F4564" w:rsidP="00833AE9">
      <w:pPr>
        <w:spacing w:after="0" w:line="360" w:lineRule="auto"/>
        <w:jc w:val="right"/>
        <w:rPr>
          <w:rFonts w:eastAsia="Times New Roman" w:cstheme="minorHAnsi"/>
          <w:sz w:val="24"/>
          <w:szCs w:val="24"/>
        </w:rPr>
      </w:pPr>
    </w:p>
    <w:p w14:paraId="06B037A5" w14:textId="77777777" w:rsidR="007F4564" w:rsidRDefault="007F4564" w:rsidP="00833AE9">
      <w:pPr>
        <w:spacing w:after="0" w:line="360" w:lineRule="auto"/>
        <w:jc w:val="right"/>
        <w:rPr>
          <w:rFonts w:eastAsia="Times New Roman" w:cstheme="minorHAnsi"/>
          <w:sz w:val="24"/>
          <w:szCs w:val="24"/>
        </w:rPr>
      </w:pPr>
    </w:p>
    <w:p w14:paraId="6C737021" w14:textId="01B137A4" w:rsidR="009A5C6E" w:rsidRPr="005F51B8" w:rsidRDefault="009A5C6E" w:rsidP="00984275">
      <w:pPr>
        <w:spacing w:after="0" w:line="240" w:lineRule="auto"/>
        <w:jc w:val="right"/>
        <w:rPr>
          <w:rFonts w:eastAsia="Times New Roman" w:cstheme="minorHAnsi"/>
          <w:sz w:val="24"/>
          <w:szCs w:val="24"/>
        </w:rPr>
      </w:pPr>
      <w:r w:rsidRPr="005F51B8">
        <w:rPr>
          <w:rFonts w:eastAsia="Times New Roman" w:cstheme="minorHAnsi"/>
          <w:sz w:val="24"/>
          <w:szCs w:val="24"/>
        </w:rPr>
        <w:t>………………………………</w:t>
      </w:r>
    </w:p>
    <w:p w14:paraId="2B4A7D61" w14:textId="77777777" w:rsidR="00D05B1A" w:rsidRDefault="009A5C6E" w:rsidP="00984275">
      <w:pPr>
        <w:spacing w:after="0" w:line="240" w:lineRule="auto"/>
        <w:jc w:val="right"/>
        <w:rPr>
          <w:rFonts w:eastAsia="Times New Roman" w:cstheme="minorHAnsi"/>
          <w:sz w:val="20"/>
          <w:szCs w:val="20"/>
        </w:rPr>
      </w:pPr>
      <w:r w:rsidRPr="005F51B8">
        <w:rPr>
          <w:rFonts w:eastAsia="Times New Roman" w:cstheme="minorHAnsi"/>
          <w:sz w:val="20"/>
          <w:szCs w:val="20"/>
        </w:rPr>
        <w:t xml:space="preserve">Data, pieczęć i podpis Dyrektora </w:t>
      </w:r>
    </w:p>
    <w:p w14:paraId="23A187BE" w14:textId="319B3B9B" w:rsidR="009A5C6E" w:rsidRPr="005F51B8" w:rsidRDefault="009A5C6E" w:rsidP="00984275">
      <w:pPr>
        <w:spacing w:after="0" w:line="240" w:lineRule="auto"/>
        <w:jc w:val="right"/>
        <w:rPr>
          <w:rFonts w:eastAsia="Times New Roman" w:cstheme="minorHAnsi"/>
          <w:sz w:val="24"/>
          <w:szCs w:val="24"/>
        </w:rPr>
      </w:pPr>
      <w:r w:rsidRPr="005F51B8">
        <w:rPr>
          <w:rFonts w:eastAsia="Times New Roman" w:cstheme="minorHAnsi"/>
          <w:sz w:val="20"/>
          <w:szCs w:val="20"/>
        </w:rPr>
        <w:t>lub osoby upoważnionej</w:t>
      </w:r>
    </w:p>
    <w:p w14:paraId="06E15147" w14:textId="315356BD" w:rsidR="009A5C6E" w:rsidRDefault="009A5C6E" w:rsidP="00833AE9">
      <w:pPr>
        <w:spacing w:after="0" w:line="240" w:lineRule="auto"/>
        <w:rPr>
          <w:rFonts w:eastAsia="Times New Roman" w:cstheme="minorHAnsi"/>
          <w:sz w:val="24"/>
          <w:szCs w:val="24"/>
        </w:rPr>
      </w:pPr>
    </w:p>
    <w:p w14:paraId="6533580E" w14:textId="7DC60602" w:rsidR="007F4564" w:rsidRDefault="007F4564" w:rsidP="00833AE9">
      <w:pPr>
        <w:spacing w:after="0" w:line="240" w:lineRule="auto"/>
        <w:rPr>
          <w:rFonts w:eastAsia="Times New Roman" w:cstheme="minorHAnsi"/>
          <w:sz w:val="24"/>
          <w:szCs w:val="24"/>
        </w:rPr>
      </w:pPr>
    </w:p>
    <w:p w14:paraId="30E1790F" w14:textId="54EDF184" w:rsidR="007F4564" w:rsidRDefault="007F4564" w:rsidP="00833AE9">
      <w:pPr>
        <w:spacing w:after="0" w:line="240" w:lineRule="auto"/>
        <w:rPr>
          <w:rFonts w:eastAsia="Times New Roman" w:cstheme="minorHAnsi"/>
          <w:sz w:val="24"/>
          <w:szCs w:val="24"/>
        </w:rPr>
      </w:pPr>
    </w:p>
    <w:p w14:paraId="47573037" w14:textId="76E190F5" w:rsidR="007F4564" w:rsidRDefault="007F4564" w:rsidP="00833AE9">
      <w:pPr>
        <w:spacing w:after="0" w:line="240" w:lineRule="auto"/>
        <w:rPr>
          <w:rFonts w:eastAsia="Times New Roman" w:cstheme="minorHAnsi"/>
          <w:sz w:val="24"/>
          <w:szCs w:val="24"/>
        </w:rPr>
      </w:pPr>
    </w:p>
    <w:p w14:paraId="4683052F" w14:textId="2B6AB16B" w:rsidR="007F4564" w:rsidRDefault="007F4564" w:rsidP="00833AE9">
      <w:pPr>
        <w:spacing w:after="0" w:line="240" w:lineRule="auto"/>
        <w:rPr>
          <w:rFonts w:eastAsia="Times New Roman" w:cstheme="minorHAnsi"/>
          <w:sz w:val="24"/>
          <w:szCs w:val="24"/>
        </w:rPr>
      </w:pPr>
    </w:p>
    <w:p w14:paraId="37252B71" w14:textId="2800522A" w:rsidR="007F4564" w:rsidRDefault="007F4564" w:rsidP="00833AE9">
      <w:pPr>
        <w:spacing w:after="0" w:line="240" w:lineRule="auto"/>
        <w:rPr>
          <w:rFonts w:eastAsia="Times New Roman" w:cstheme="minorHAnsi"/>
          <w:sz w:val="24"/>
          <w:szCs w:val="24"/>
        </w:rPr>
      </w:pPr>
    </w:p>
    <w:p w14:paraId="2F5CCD01" w14:textId="16317E9A" w:rsidR="007F4564" w:rsidRDefault="007F4564" w:rsidP="00833AE9">
      <w:pPr>
        <w:spacing w:after="0" w:line="240" w:lineRule="auto"/>
        <w:rPr>
          <w:rFonts w:eastAsia="Times New Roman" w:cstheme="minorHAnsi"/>
          <w:sz w:val="24"/>
          <w:szCs w:val="24"/>
        </w:rPr>
      </w:pPr>
    </w:p>
    <w:p w14:paraId="03D28841" w14:textId="3EC1E2D5" w:rsidR="007F4564" w:rsidRDefault="007F4564" w:rsidP="00833AE9">
      <w:pPr>
        <w:spacing w:after="0" w:line="240" w:lineRule="auto"/>
        <w:rPr>
          <w:rFonts w:eastAsia="Times New Roman" w:cstheme="minorHAnsi"/>
          <w:sz w:val="24"/>
          <w:szCs w:val="24"/>
        </w:rPr>
      </w:pPr>
    </w:p>
    <w:p w14:paraId="2F27C837" w14:textId="2438C0B8" w:rsidR="007F4564" w:rsidRDefault="007F4564" w:rsidP="00833AE9">
      <w:pPr>
        <w:spacing w:after="0" w:line="240" w:lineRule="auto"/>
        <w:rPr>
          <w:rFonts w:eastAsia="Times New Roman" w:cstheme="minorHAnsi"/>
          <w:sz w:val="24"/>
          <w:szCs w:val="24"/>
        </w:rPr>
      </w:pPr>
    </w:p>
    <w:p w14:paraId="2A4AE55F" w14:textId="164E457B" w:rsidR="007F4564" w:rsidRDefault="007F4564" w:rsidP="00833AE9">
      <w:pPr>
        <w:spacing w:after="0" w:line="240" w:lineRule="auto"/>
        <w:rPr>
          <w:rFonts w:eastAsia="Times New Roman" w:cstheme="minorHAnsi"/>
          <w:sz w:val="24"/>
          <w:szCs w:val="24"/>
        </w:rPr>
      </w:pPr>
    </w:p>
    <w:p w14:paraId="53CC3C99" w14:textId="77777777" w:rsidR="007F4564" w:rsidRPr="005F51B8" w:rsidRDefault="007F4564" w:rsidP="00833AE9">
      <w:pPr>
        <w:spacing w:after="0" w:line="240" w:lineRule="auto"/>
        <w:rPr>
          <w:rFonts w:eastAsia="Times New Roman" w:cstheme="minorHAnsi"/>
          <w:sz w:val="24"/>
          <w:szCs w:val="24"/>
        </w:rPr>
      </w:pPr>
    </w:p>
    <w:p w14:paraId="7B7DD21F" w14:textId="02339A39" w:rsidR="00150D8F" w:rsidRPr="00485297" w:rsidRDefault="009A5C6E" w:rsidP="00485297">
      <w:pPr>
        <w:spacing w:after="0" w:line="240" w:lineRule="auto"/>
        <w:jc w:val="both"/>
        <w:rPr>
          <w:rFonts w:eastAsia="Times New Roman" w:cstheme="minorHAnsi"/>
          <w:sz w:val="24"/>
          <w:szCs w:val="24"/>
        </w:rPr>
      </w:pPr>
      <w:r w:rsidRPr="005F51B8">
        <w:rPr>
          <w:rFonts w:eastAsia="Times New Roman" w:cstheme="minorHAnsi"/>
          <w:b/>
          <w:bCs/>
          <w:sz w:val="20"/>
          <w:szCs w:val="20"/>
        </w:rPr>
        <w:t>* Zaświadczenie po upływie jego terminu ważności lub w przypadku zaprzestania świadczenia umowy zlecenia, podlega niezwłocznemu zwrotowi do Ośrodka Pomocy Społecznej w Międzychodzie.</w:t>
      </w:r>
    </w:p>
    <w:sectPr w:rsidR="00150D8F" w:rsidRPr="00485297" w:rsidSect="001E30F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7EDB" w14:textId="77777777" w:rsidR="000C3FE2" w:rsidRDefault="000C3FE2" w:rsidP="00752D52">
      <w:pPr>
        <w:spacing w:after="0" w:line="240" w:lineRule="auto"/>
      </w:pPr>
      <w:r>
        <w:separator/>
      </w:r>
    </w:p>
  </w:endnote>
  <w:endnote w:type="continuationSeparator" w:id="0">
    <w:p w14:paraId="0C3EA0E5" w14:textId="77777777" w:rsidR="000C3FE2" w:rsidRDefault="000C3FE2" w:rsidP="0075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B568" w14:textId="77777777" w:rsidR="000C3FE2" w:rsidRDefault="000C3FE2" w:rsidP="00752D52">
      <w:pPr>
        <w:spacing w:after="0" w:line="240" w:lineRule="auto"/>
      </w:pPr>
      <w:r>
        <w:separator/>
      </w:r>
    </w:p>
  </w:footnote>
  <w:footnote w:type="continuationSeparator" w:id="0">
    <w:p w14:paraId="13C22C16" w14:textId="77777777" w:rsidR="000C3FE2" w:rsidRDefault="000C3FE2" w:rsidP="00752D52">
      <w:pPr>
        <w:spacing w:after="0" w:line="240" w:lineRule="auto"/>
      </w:pPr>
      <w:r>
        <w:continuationSeparator/>
      </w:r>
    </w:p>
  </w:footnote>
  <w:footnote w:id="1">
    <w:p w14:paraId="0AABC890" w14:textId="0B0FFA8A" w:rsidR="00E83D5C" w:rsidRPr="008D57BD" w:rsidRDefault="00E83D5C" w:rsidP="0007021A">
      <w:pPr>
        <w:pStyle w:val="Tekstprzypisudolnego"/>
        <w:jc w:val="both"/>
      </w:pPr>
      <w:r>
        <w:rPr>
          <w:rStyle w:val="Odwoanieprzypisudolnego"/>
        </w:rPr>
        <w:footnoteRef/>
      </w:r>
      <w:r>
        <w:rPr>
          <w:vertAlign w:val="superscript"/>
        </w:rPr>
        <w:t>)</w:t>
      </w:r>
      <w:r w:rsidR="0007021A">
        <w:rPr>
          <w:vertAlign w:val="superscript"/>
        </w:rPr>
        <w:t xml:space="preserve"> </w:t>
      </w:r>
      <w:r w:rsidRPr="00FA2616">
        <w:rPr>
          <w:rFonts w:asciiTheme="minorHAnsi" w:hAnsiTheme="minorHAnsi" w:cstheme="minorHAnsi"/>
        </w:rPr>
        <w:t>W przypadku udostępniania Ministrowi Rodziny i Polityki Społecznej danych osób fizycznych,</w:t>
      </w:r>
      <w:r w:rsidR="0007021A">
        <w:rPr>
          <w:rFonts w:asciiTheme="minorHAnsi" w:hAnsiTheme="minorHAnsi" w:cstheme="minorHAnsi"/>
        </w:rPr>
        <w:t xml:space="preserve"> </w:t>
      </w:r>
      <w:r>
        <w:rPr>
          <w:rFonts w:asciiTheme="minorHAnsi" w:hAnsiTheme="minorHAnsi" w:cstheme="minorHAnsi"/>
        </w:rPr>
        <w:t>gmina(</w:t>
      </w:r>
      <w:r w:rsidRPr="00FA2616">
        <w:rPr>
          <w:rFonts w:asciiTheme="minorHAnsi" w:hAnsiTheme="minorHAnsi" w:cstheme="minorHAnsi"/>
          <w:i/>
        </w:rPr>
        <w:t>należy wskazać nazwę</w:t>
      </w:r>
      <w:r w:rsidR="0007021A">
        <w:rPr>
          <w:rFonts w:asciiTheme="minorHAnsi" w:hAnsiTheme="minorHAnsi" w:cstheme="minorHAnsi"/>
          <w:i/>
        </w:rPr>
        <w:t xml:space="preserve"> </w:t>
      </w:r>
      <w:r w:rsidRPr="00FA2616">
        <w:rPr>
          <w:rFonts w:asciiTheme="minorHAnsi" w:hAnsiTheme="minorHAnsi" w:cstheme="minorHAnsi"/>
          <w:i/>
        </w:rPr>
        <w:t>gminy/powiatu</w:t>
      </w:r>
      <w:r>
        <w:rPr>
          <w:rFonts w:asciiTheme="minorHAnsi" w:hAnsiTheme="minorHAnsi" w:cstheme="minorHAnsi"/>
          <w:i/>
        </w:rPr>
        <w:t>)</w:t>
      </w:r>
      <w:r w:rsidRPr="00FA2616">
        <w:rPr>
          <w:rFonts w:asciiTheme="minorHAnsi" w:hAnsiTheme="minorHAnsi" w:cstheme="minorHAnsi"/>
        </w:rPr>
        <w:t xml:space="preserve"> zrealizuje w imieniu Ministra </w:t>
      </w:r>
      <w:r>
        <w:rPr>
          <w:rFonts w:asciiTheme="minorHAnsi" w:hAnsiTheme="minorHAnsi" w:cstheme="minorHAnsi"/>
        </w:rPr>
        <w:t>R</w:t>
      </w:r>
      <w:r w:rsidRPr="00FA2616">
        <w:rPr>
          <w:rFonts w:asciiTheme="minorHAnsi" w:hAnsiTheme="minorHAnsi" w:cstheme="minorHAnsi"/>
        </w:rPr>
        <w:t xml:space="preserve">odziny i Polityki Społecznej obowiązek wynikający z art. 14 RODO i poinformuje te osoby o przetwarzaniu ich danych przez Ministra Rodziny i Polityki </w:t>
      </w:r>
      <w:r w:rsidRPr="009E27B0">
        <w:rPr>
          <w:rFonts w:asciiTheme="minorHAnsi" w:hAnsiTheme="minorHAnsi" w:cstheme="minorHAnsi"/>
        </w:rPr>
        <w:t>Społecznej</w:t>
      </w:r>
      <w:r w:rsidRPr="009E27B0">
        <w:rPr>
          <w:rFonts w:asciiTheme="minorHAnsi" w:hAnsiTheme="minorHAnsi" w:cstheme="minorHAnsi"/>
          <w:i/>
        </w:rPr>
        <w:t xml:space="preserve">. </w:t>
      </w:r>
      <w:r w:rsidRPr="009E27B0">
        <w:rPr>
          <w:rFonts w:asciiTheme="minorHAnsi" w:hAnsiTheme="minorHAnsi" w:cstheme="minorHAnsi"/>
        </w:rPr>
        <w:t>Klauzul</w:t>
      </w:r>
      <w:r>
        <w:rPr>
          <w:rFonts w:asciiTheme="minorHAnsi" w:hAnsiTheme="minorHAnsi" w:cstheme="minorHAnsi"/>
        </w:rPr>
        <w:t>ę</w:t>
      </w:r>
      <w:r w:rsidR="0007021A">
        <w:rPr>
          <w:rFonts w:asciiTheme="minorHAnsi" w:hAnsiTheme="minorHAnsi" w:cstheme="minorHAnsi"/>
        </w:rPr>
        <w:t xml:space="preserve"> </w:t>
      </w:r>
      <w:r w:rsidRPr="009E27B0">
        <w:rPr>
          <w:rFonts w:asciiTheme="minorHAnsi" w:hAnsiTheme="minorHAnsi" w:cstheme="minorHAnsi"/>
        </w:rPr>
        <w:t>Ministra Rodziny i Polityki Społecznej stanowi załącznik nr 1</w:t>
      </w:r>
      <w:r>
        <w:rPr>
          <w:rFonts w:asciiTheme="minorHAnsi" w:hAnsiTheme="minorHAnsi" w:cstheme="minorHAnsi"/>
        </w:rPr>
        <w:t>3</w:t>
      </w:r>
      <w:r w:rsidRPr="009E27B0">
        <w:rPr>
          <w:rFonts w:asciiTheme="minorHAnsi" w:hAnsiTheme="minorHAnsi" w:cstheme="minorHAnsi"/>
        </w:rPr>
        <w:t xml:space="preserve"> do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695" w14:textId="6702203D" w:rsidR="00E83D5C" w:rsidRDefault="00A95334">
    <w:pPr>
      <w:pStyle w:val="Nagwek"/>
    </w:pPr>
    <w:r>
      <w:rPr>
        <w:noProof/>
      </w:rPr>
      <w:drawing>
        <wp:anchor distT="0" distB="0" distL="114300" distR="114300" simplePos="0" relativeHeight="251659776" behindDoc="1" locked="0" layoutInCell="1" allowOverlap="1" wp14:anchorId="2A8FF85B" wp14:editId="0681CC0E">
          <wp:simplePos x="0" y="0"/>
          <wp:positionH relativeFrom="column">
            <wp:posOffset>4338955</wp:posOffset>
          </wp:positionH>
          <wp:positionV relativeFrom="paragraph">
            <wp:posOffset>-106680</wp:posOffset>
          </wp:positionV>
          <wp:extent cx="1304925" cy="1190625"/>
          <wp:effectExtent l="0" t="0" r="0" b="0"/>
          <wp:wrapNone/>
          <wp:docPr id="1" name="grafika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grafika1">
                    <a:extLst>
                      <a:ext uri="{C183D7F6-B498-43B3-948B-1728B52AA6E4}">
                        <adec:decorative xmlns:adec="http://schemas.microsoft.com/office/drawing/2017/decorative" val="1"/>
                      </a:ext>
                    </a:extLst>
                  </pic:cNvPr>
                  <pic:cNvPicPr/>
                </pic:nvPicPr>
                <pic:blipFill>
                  <a:blip r:embed="rId1">
                    <a:lum/>
                    <a:alphaModFix/>
                  </a:blip>
                  <a:srcRect/>
                  <a:stretch>
                    <a:fillRect/>
                  </a:stretch>
                </pic:blipFill>
                <pic:spPr>
                  <a:xfrm>
                    <a:off x="0" y="0"/>
                    <a:ext cx="1304925" cy="1190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83D5C">
      <w:rPr>
        <w:noProof/>
      </w:rPr>
      <w:drawing>
        <wp:anchor distT="0" distB="0" distL="114300" distR="114300" simplePos="0" relativeHeight="251655680" behindDoc="1" locked="0" layoutInCell="1" allowOverlap="1" wp14:anchorId="34FC48AC" wp14:editId="3C7DE0B2">
          <wp:simplePos x="0" y="0"/>
          <wp:positionH relativeFrom="column">
            <wp:posOffset>-299720</wp:posOffset>
          </wp:positionH>
          <wp:positionV relativeFrom="paragraph">
            <wp:posOffset>-201930</wp:posOffset>
          </wp:positionV>
          <wp:extent cx="2190750" cy="1457325"/>
          <wp:effectExtent l="19050" t="0" r="0" b="0"/>
          <wp:wrapNone/>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2190750" cy="1457325"/>
                  </a:xfrm>
                  <a:prstGeom prst="rect">
                    <a:avLst/>
                  </a:prstGeom>
                  <a:noFill/>
                  <a:ln w="9525">
                    <a:noFill/>
                    <a:miter lim="800000"/>
                    <a:headEnd/>
                    <a:tailEnd/>
                  </a:ln>
                </pic:spPr>
              </pic:pic>
            </a:graphicData>
          </a:graphic>
        </wp:anchor>
      </w:drawing>
    </w:r>
    <w:r w:rsidR="00E83D5C">
      <w:rPr>
        <w:noProof/>
      </w:rPr>
      <w:drawing>
        <wp:anchor distT="0" distB="0" distL="114300" distR="114300" simplePos="0" relativeHeight="251656704" behindDoc="1" locked="0" layoutInCell="1" allowOverlap="1" wp14:anchorId="46DBCCCC" wp14:editId="4421DB90">
          <wp:simplePos x="0" y="0"/>
          <wp:positionH relativeFrom="column">
            <wp:posOffset>2148205</wp:posOffset>
          </wp:positionH>
          <wp:positionV relativeFrom="paragraph">
            <wp:posOffset>-68580</wp:posOffset>
          </wp:positionV>
          <wp:extent cx="1714500" cy="1219200"/>
          <wp:effectExtent l="19050" t="0" r="0" b="0"/>
          <wp:wrapNone/>
          <wp:docPr id="3"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C183D7F6-B498-43B3-948B-1728B52AA6E4}">
                        <adec:decorative xmlns:adec="http://schemas.microsoft.com/office/drawing/2017/decorative" val="1"/>
                      </a:ext>
                    </a:extLst>
                  </pic:cNvPr>
                  <pic:cNvPicPr>
                    <a:picLocks noChangeAspect="1" noChangeArrowheads="1"/>
                  </pic:cNvPicPr>
                </pic:nvPicPr>
                <pic:blipFill>
                  <a:blip r:embed="rId3"/>
                  <a:srcRect/>
                  <a:stretch>
                    <a:fillRect/>
                  </a:stretch>
                </pic:blipFill>
                <pic:spPr bwMode="auto">
                  <a:xfrm>
                    <a:off x="0" y="0"/>
                    <a:ext cx="1714500" cy="1219200"/>
                  </a:xfrm>
                  <a:prstGeom prst="rect">
                    <a:avLst/>
                  </a:prstGeom>
                  <a:noFill/>
                  <a:ln w="9525">
                    <a:noFill/>
                    <a:miter lim="800000"/>
                    <a:headEnd/>
                    <a:tailEnd/>
                  </a:ln>
                </pic:spPr>
              </pic:pic>
            </a:graphicData>
          </a:graphic>
        </wp:anchor>
      </w:drawing>
    </w:r>
  </w:p>
  <w:p w14:paraId="12C355C1" w14:textId="77777777" w:rsidR="00E83D5C" w:rsidRDefault="00E83D5C">
    <w:pPr>
      <w:pStyle w:val="Nagwek"/>
    </w:pPr>
  </w:p>
  <w:p w14:paraId="6ABD757F" w14:textId="35505CBA" w:rsidR="00E83D5C" w:rsidRDefault="00E83D5C">
    <w:pPr>
      <w:pStyle w:val="Nagwek"/>
    </w:pPr>
  </w:p>
  <w:p w14:paraId="015185AC" w14:textId="7DED4A35" w:rsidR="00E83D5C" w:rsidRDefault="00E83D5C">
    <w:pPr>
      <w:pStyle w:val="Nagwek"/>
    </w:pPr>
  </w:p>
  <w:p w14:paraId="2F81C69E" w14:textId="77777777" w:rsidR="00E83D5C" w:rsidRDefault="00E83D5C">
    <w:pPr>
      <w:pStyle w:val="Nagwek"/>
    </w:pPr>
  </w:p>
  <w:p w14:paraId="20AD588B" w14:textId="77777777" w:rsidR="00E83D5C" w:rsidRDefault="00E83D5C">
    <w:pPr>
      <w:pStyle w:val="Nagwek"/>
    </w:pPr>
  </w:p>
  <w:p w14:paraId="352A93DE" w14:textId="77777777" w:rsidR="00E83D5C" w:rsidRPr="00A176E0" w:rsidRDefault="00E83D5C" w:rsidP="001E08D2">
    <w:pPr>
      <w:pStyle w:val="NormalnyWeb"/>
      <w:spacing w:after="0"/>
      <w:jc w:val="both"/>
      <w:rPr>
        <w:sz w:val="16"/>
        <w:szCs w:val="16"/>
      </w:rPr>
    </w:pPr>
    <w:r w:rsidRPr="00A176E0">
      <w:rPr>
        <w:sz w:val="16"/>
        <w:szCs w:val="16"/>
      </w:rPr>
      <w:t>Zadanie realizowane w ramach resortowego Programu Ministra Rodziny i Polityki Społecznej ze środków Funduszu Solidarnościowego</w:t>
    </w:r>
  </w:p>
  <w:p w14:paraId="3D7772CB" w14:textId="77777777" w:rsidR="00E83D5C" w:rsidRDefault="00E83D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E27"/>
    <w:multiLevelType w:val="hybridMultilevel"/>
    <w:tmpl w:val="C5F00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449C2"/>
    <w:multiLevelType w:val="multilevel"/>
    <w:tmpl w:val="AFA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D184E"/>
    <w:multiLevelType w:val="multilevel"/>
    <w:tmpl w:val="6652BE5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40CFA"/>
    <w:multiLevelType w:val="multilevel"/>
    <w:tmpl w:val="EA44DA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9251C"/>
    <w:multiLevelType w:val="multilevel"/>
    <w:tmpl w:val="D7047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907C2"/>
    <w:multiLevelType w:val="hybridMultilevel"/>
    <w:tmpl w:val="2160C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57FDC"/>
    <w:multiLevelType w:val="hybridMultilevel"/>
    <w:tmpl w:val="EDAA4B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2099C"/>
    <w:multiLevelType w:val="multilevel"/>
    <w:tmpl w:val="A39A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C72A5"/>
    <w:multiLevelType w:val="multilevel"/>
    <w:tmpl w:val="0EA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A2163"/>
    <w:multiLevelType w:val="multilevel"/>
    <w:tmpl w:val="1FDE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F5C8E"/>
    <w:multiLevelType w:val="multilevel"/>
    <w:tmpl w:val="F7B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61AA3"/>
    <w:multiLevelType w:val="multilevel"/>
    <w:tmpl w:val="263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25C83"/>
    <w:multiLevelType w:val="hybridMultilevel"/>
    <w:tmpl w:val="EC3C7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DF70F6"/>
    <w:multiLevelType w:val="multilevel"/>
    <w:tmpl w:val="DAC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22566"/>
    <w:multiLevelType w:val="multilevel"/>
    <w:tmpl w:val="1C3698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22515"/>
    <w:multiLevelType w:val="multilevel"/>
    <w:tmpl w:val="7E9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36513"/>
    <w:multiLevelType w:val="multilevel"/>
    <w:tmpl w:val="17E4CDF6"/>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5B22E7"/>
    <w:multiLevelType w:val="multilevel"/>
    <w:tmpl w:val="1EDE9CA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C815FCD"/>
    <w:multiLevelType w:val="multilevel"/>
    <w:tmpl w:val="330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C0EE8"/>
    <w:multiLevelType w:val="hybridMultilevel"/>
    <w:tmpl w:val="D74E80B6"/>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6F2B92"/>
    <w:multiLevelType w:val="multilevel"/>
    <w:tmpl w:val="8A3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41816"/>
    <w:multiLevelType w:val="multilevel"/>
    <w:tmpl w:val="C1709E9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074826"/>
    <w:multiLevelType w:val="hybridMultilevel"/>
    <w:tmpl w:val="1AAEE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F4374"/>
    <w:multiLevelType w:val="multilevel"/>
    <w:tmpl w:val="1092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90906"/>
    <w:multiLevelType w:val="multilevel"/>
    <w:tmpl w:val="A69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A64B9"/>
    <w:multiLevelType w:val="hybridMultilevel"/>
    <w:tmpl w:val="A1327B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603C29"/>
    <w:multiLevelType w:val="multilevel"/>
    <w:tmpl w:val="76D0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90528F"/>
    <w:multiLevelType w:val="hybridMultilevel"/>
    <w:tmpl w:val="7E4CC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87C"/>
    <w:multiLevelType w:val="multilevel"/>
    <w:tmpl w:val="14E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D52E7D"/>
    <w:multiLevelType w:val="multilevel"/>
    <w:tmpl w:val="7D7A3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03115E"/>
    <w:multiLevelType w:val="hybridMultilevel"/>
    <w:tmpl w:val="A550804C"/>
    <w:lvl w:ilvl="0" w:tplc="4156F4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E0784"/>
    <w:multiLevelType w:val="hybridMultilevel"/>
    <w:tmpl w:val="D2F6C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237A5"/>
    <w:multiLevelType w:val="hybridMultilevel"/>
    <w:tmpl w:val="320A034C"/>
    <w:lvl w:ilvl="0" w:tplc="CC2EB6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98C1504"/>
    <w:multiLevelType w:val="multilevel"/>
    <w:tmpl w:val="1BCEF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D3363A"/>
    <w:multiLevelType w:val="hybridMultilevel"/>
    <w:tmpl w:val="CB6696B6"/>
    <w:lvl w:ilvl="0" w:tplc="04150011">
      <w:start w:val="1"/>
      <w:numFmt w:val="decimal"/>
      <w:lvlText w:val="%1)"/>
      <w:lvlJc w:val="left"/>
      <w:pPr>
        <w:ind w:left="1446" w:hanging="360"/>
      </w:pPr>
      <w:rPr>
        <w:rFont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9" w15:restartNumberingAfterBreak="0">
    <w:nsid w:val="5B120D85"/>
    <w:multiLevelType w:val="hybridMultilevel"/>
    <w:tmpl w:val="BF56C28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0" w15:restartNumberingAfterBreak="0">
    <w:nsid w:val="5B730EB5"/>
    <w:multiLevelType w:val="multilevel"/>
    <w:tmpl w:val="A5EE280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091CE3"/>
    <w:multiLevelType w:val="multilevel"/>
    <w:tmpl w:val="F126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E4079C"/>
    <w:multiLevelType w:val="multilevel"/>
    <w:tmpl w:val="4B2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B30740"/>
    <w:multiLevelType w:val="multilevel"/>
    <w:tmpl w:val="ADC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4C3BE6"/>
    <w:multiLevelType w:val="multilevel"/>
    <w:tmpl w:val="4050C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5E01A5"/>
    <w:multiLevelType w:val="multilevel"/>
    <w:tmpl w:val="7AEA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DE1A01"/>
    <w:multiLevelType w:val="hybridMultilevel"/>
    <w:tmpl w:val="588411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80D66E9"/>
    <w:multiLevelType w:val="multilevel"/>
    <w:tmpl w:val="7F0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BC15BE"/>
    <w:multiLevelType w:val="multilevel"/>
    <w:tmpl w:val="A90A6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7ACE0721"/>
    <w:multiLevelType w:val="hybridMultilevel"/>
    <w:tmpl w:val="436C1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56E0B"/>
    <w:multiLevelType w:val="hybridMultilevel"/>
    <w:tmpl w:val="02EED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CF303A"/>
    <w:multiLevelType w:val="hybridMultilevel"/>
    <w:tmpl w:val="DADA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350C49"/>
    <w:multiLevelType w:val="multilevel"/>
    <w:tmpl w:val="D23CE01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4B66EB"/>
    <w:multiLevelType w:val="hybridMultilevel"/>
    <w:tmpl w:val="D180B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3"/>
  </w:num>
  <w:num w:numId="3">
    <w:abstractNumId w:val="40"/>
  </w:num>
  <w:num w:numId="4">
    <w:abstractNumId w:val="28"/>
  </w:num>
  <w:num w:numId="5">
    <w:abstractNumId w:val="52"/>
  </w:num>
  <w:num w:numId="6">
    <w:abstractNumId w:val="37"/>
  </w:num>
  <w:num w:numId="7">
    <w:abstractNumId w:val="3"/>
  </w:num>
  <w:num w:numId="8">
    <w:abstractNumId w:val="9"/>
  </w:num>
  <w:num w:numId="9">
    <w:abstractNumId w:val="30"/>
  </w:num>
  <w:num w:numId="10">
    <w:abstractNumId w:val="8"/>
  </w:num>
  <w:num w:numId="11">
    <w:abstractNumId w:val="45"/>
  </w:num>
  <w:num w:numId="12">
    <w:abstractNumId w:val="33"/>
  </w:num>
  <w:num w:numId="13">
    <w:abstractNumId w:val="42"/>
  </w:num>
  <w:num w:numId="14">
    <w:abstractNumId w:val="20"/>
  </w:num>
  <w:num w:numId="15">
    <w:abstractNumId w:val="47"/>
  </w:num>
  <w:num w:numId="16">
    <w:abstractNumId w:val="41"/>
  </w:num>
  <w:num w:numId="17">
    <w:abstractNumId w:val="11"/>
  </w:num>
  <w:num w:numId="18">
    <w:abstractNumId w:val="15"/>
  </w:num>
  <w:num w:numId="19">
    <w:abstractNumId w:val="10"/>
  </w:num>
  <w:num w:numId="20">
    <w:abstractNumId w:val="12"/>
  </w:num>
  <w:num w:numId="21">
    <w:abstractNumId w:val="23"/>
  </w:num>
  <w:num w:numId="22">
    <w:abstractNumId w:val="19"/>
  </w:num>
  <w:num w:numId="23">
    <w:abstractNumId w:val="1"/>
  </w:num>
  <w:num w:numId="24">
    <w:abstractNumId w:val="24"/>
  </w:num>
  <w:num w:numId="25">
    <w:abstractNumId w:val="2"/>
  </w:num>
  <w:num w:numId="26">
    <w:abstractNumId w:val="32"/>
  </w:num>
  <w:num w:numId="27">
    <w:abstractNumId w:val="14"/>
  </w:num>
  <w:num w:numId="28">
    <w:abstractNumId w:val="44"/>
  </w:num>
  <w:num w:numId="29">
    <w:abstractNumId w:val="18"/>
  </w:num>
  <w:num w:numId="30">
    <w:abstractNumId w:val="5"/>
  </w:num>
  <w:num w:numId="31">
    <w:abstractNumId w:val="27"/>
  </w:num>
  <w:num w:numId="32">
    <w:abstractNumId w:val="35"/>
  </w:num>
  <w:num w:numId="33">
    <w:abstractNumId w:val="29"/>
  </w:num>
  <w:num w:numId="34">
    <w:abstractNumId w:val="21"/>
  </w:num>
  <w:num w:numId="35">
    <w:abstractNumId w:val="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8"/>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2"/>
  </w:num>
  <w:num w:numId="42">
    <w:abstractNumId w:val="16"/>
  </w:num>
  <w:num w:numId="43">
    <w:abstractNumId w:val="31"/>
  </w:num>
  <w:num w:numId="44">
    <w:abstractNumId w:val="50"/>
  </w:num>
  <w:num w:numId="45">
    <w:abstractNumId w:val="46"/>
  </w:num>
  <w:num w:numId="46">
    <w:abstractNumId w:val="39"/>
  </w:num>
  <w:num w:numId="47">
    <w:abstractNumId w:val="26"/>
  </w:num>
  <w:num w:numId="48">
    <w:abstractNumId w:val="49"/>
  </w:num>
  <w:num w:numId="49">
    <w:abstractNumId w:val="13"/>
  </w:num>
  <w:num w:numId="50">
    <w:abstractNumId w:val="7"/>
  </w:num>
  <w:num w:numId="51">
    <w:abstractNumId w:val="34"/>
  </w:num>
  <w:num w:numId="52">
    <w:abstractNumId w:val="51"/>
  </w:num>
  <w:num w:numId="53">
    <w:abstractNumId w:val="6"/>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FC"/>
    <w:rsid w:val="000257D0"/>
    <w:rsid w:val="0007021A"/>
    <w:rsid w:val="000804FB"/>
    <w:rsid w:val="000B48FD"/>
    <w:rsid w:val="000C1325"/>
    <w:rsid w:val="000C3FE2"/>
    <w:rsid w:val="000D06E5"/>
    <w:rsid w:val="000D2D8C"/>
    <w:rsid w:val="000D32A0"/>
    <w:rsid w:val="000E6BAA"/>
    <w:rsid w:val="00135830"/>
    <w:rsid w:val="001367E0"/>
    <w:rsid w:val="001445CB"/>
    <w:rsid w:val="00144BA4"/>
    <w:rsid w:val="00150D8F"/>
    <w:rsid w:val="00173D94"/>
    <w:rsid w:val="00195E3A"/>
    <w:rsid w:val="001D5DFC"/>
    <w:rsid w:val="001E08D2"/>
    <w:rsid w:val="001E30F5"/>
    <w:rsid w:val="00233C21"/>
    <w:rsid w:val="00263188"/>
    <w:rsid w:val="00264660"/>
    <w:rsid w:val="0028736E"/>
    <w:rsid w:val="002937BB"/>
    <w:rsid w:val="002A2768"/>
    <w:rsid w:val="00300B80"/>
    <w:rsid w:val="00364E15"/>
    <w:rsid w:val="0039428A"/>
    <w:rsid w:val="00395818"/>
    <w:rsid w:val="004206D6"/>
    <w:rsid w:val="00485297"/>
    <w:rsid w:val="00493274"/>
    <w:rsid w:val="004A4627"/>
    <w:rsid w:val="004A4B65"/>
    <w:rsid w:val="004C4AD9"/>
    <w:rsid w:val="004D6734"/>
    <w:rsid w:val="004E3CFB"/>
    <w:rsid w:val="00520B08"/>
    <w:rsid w:val="00526174"/>
    <w:rsid w:val="005910FB"/>
    <w:rsid w:val="005B61DE"/>
    <w:rsid w:val="005D445D"/>
    <w:rsid w:val="005F51B8"/>
    <w:rsid w:val="006139FE"/>
    <w:rsid w:val="00626D15"/>
    <w:rsid w:val="00660740"/>
    <w:rsid w:val="00685566"/>
    <w:rsid w:val="006B1AB8"/>
    <w:rsid w:val="006C6CAD"/>
    <w:rsid w:val="006D314B"/>
    <w:rsid w:val="006D65C4"/>
    <w:rsid w:val="006F62BE"/>
    <w:rsid w:val="007341F1"/>
    <w:rsid w:val="00752D52"/>
    <w:rsid w:val="00763AEB"/>
    <w:rsid w:val="007662FF"/>
    <w:rsid w:val="0077167A"/>
    <w:rsid w:val="00781080"/>
    <w:rsid w:val="00782F88"/>
    <w:rsid w:val="0079269A"/>
    <w:rsid w:val="00794AF2"/>
    <w:rsid w:val="0079686D"/>
    <w:rsid w:val="007A333D"/>
    <w:rsid w:val="007B676C"/>
    <w:rsid w:val="007C0BD9"/>
    <w:rsid w:val="007C6B22"/>
    <w:rsid w:val="007E45F9"/>
    <w:rsid w:val="007E5F25"/>
    <w:rsid w:val="007F2F87"/>
    <w:rsid w:val="007F4564"/>
    <w:rsid w:val="007F5CE9"/>
    <w:rsid w:val="00833AE9"/>
    <w:rsid w:val="008521E0"/>
    <w:rsid w:val="008914DF"/>
    <w:rsid w:val="0089198E"/>
    <w:rsid w:val="00894BA5"/>
    <w:rsid w:val="008B3ACC"/>
    <w:rsid w:val="008B4265"/>
    <w:rsid w:val="008B7631"/>
    <w:rsid w:val="00902C9B"/>
    <w:rsid w:val="00906C48"/>
    <w:rsid w:val="0096209F"/>
    <w:rsid w:val="00977236"/>
    <w:rsid w:val="00983232"/>
    <w:rsid w:val="00984275"/>
    <w:rsid w:val="009975AE"/>
    <w:rsid w:val="009A5C6E"/>
    <w:rsid w:val="009B5DE0"/>
    <w:rsid w:val="009D7637"/>
    <w:rsid w:val="00A176E0"/>
    <w:rsid w:val="00A17E3D"/>
    <w:rsid w:val="00A24D88"/>
    <w:rsid w:val="00A34AEA"/>
    <w:rsid w:val="00A42F44"/>
    <w:rsid w:val="00A74CC3"/>
    <w:rsid w:val="00A95334"/>
    <w:rsid w:val="00AA00B5"/>
    <w:rsid w:val="00AB075E"/>
    <w:rsid w:val="00AB71E4"/>
    <w:rsid w:val="00B032FF"/>
    <w:rsid w:val="00B102E7"/>
    <w:rsid w:val="00B90238"/>
    <w:rsid w:val="00B913FE"/>
    <w:rsid w:val="00BA6632"/>
    <w:rsid w:val="00C06297"/>
    <w:rsid w:val="00C40320"/>
    <w:rsid w:val="00C93E4D"/>
    <w:rsid w:val="00CF2A27"/>
    <w:rsid w:val="00CF4683"/>
    <w:rsid w:val="00D05B1A"/>
    <w:rsid w:val="00D32FB2"/>
    <w:rsid w:val="00D53F43"/>
    <w:rsid w:val="00D75618"/>
    <w:rsid w:val="00E11250"/>
    <w:rsid w:val="00E42D3C"/>
    <w:rsid w:val="00E6400F"/>
    <w:rsid w:val="00E7513C"/>
    <w:rsid w:val="00E75E18"/>
    <w:rsid w:val="00E83D5C"/>
    <w:rsid w:val="00E92F84"/>
    <w:rsid w:val="00EE5FDD"/>
    <w:rsid w:val="00EF5722"/>
    <w:rsid w:val="00F66C20"/>
    <w:rsid w:val="00F77947"/>
    <w:rsid w:val="00FA6956"/>
    <w:rsid w:val="00FB3D43"/>
    <w:rsid w:val="00FC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364E2EB1"/>
  <w15:docId w15:val="{5A614957-53B6-4995-9325-733C6ACA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0F5"/>
  </w:style>
  <w:style w:type="paragraph" w:styleId="Nagwek2">
    <w:name w:val="heading 2"/>
    <w:basedOn w:val="Normalny"/>
    <w:link w:val="Nagwek2Znak"/>
    <w:uiPriority w:val="9"/>
    <w:qFormat/>
    <w:rsid w:val="001D5DFC"/>
    <w:pPr>
      <w:keepNext/>
      <w:spacing w:before="40" w:after="0" w:line="240" w:lineRule="auto"/>
      <w:outlineLvl w:val="1"/>
    </w:pPr>
    <w:rPr>
      <w:rFonts w:ascii="Times New Roman" w:eastAsia="Times New Roman" w:hAnsi="Times New Roman" w:cs="Times New Roman"/>
      <w:b/>
      <w:bCs/>
      <w:color w:val="2F5496"/>
      <w:sz w:val="36"/>
      <w:szCs w:val="36"/>
    </w:rPr>
  </w:style>
  <w:style w:type="paragraph" w:styleId="Nagwek3">
    <w:name w:val="heading 3"/>
    <w:basedOn w:val="Normalny"/>
    <w:next w:val="Normalny"/>
    <w:link w:val="Nagwek3Znak"/>
    <w:uiPriority w:val="9"/>
    <w:unhideWhenUsed/>
    <w:qFormat/>
    <w:rsid w:val="000C13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5DFC"/>
    <w:rPr>
      <w:rFonts w:ascii="Times New Roman" w:eastAsia="Times New Roman" w:hAnsi="Times New Roman" w:cs="Times New Roman"/>
      <w:b/>
      <w:bCs/>
      <w:color w:val="2F5496"/>
      <w:sz w:val="36"/>
      <w:szCs w:val="36"/>
    </w:rPr>
  </w:style>
  <w:style w:type="paragraph" w:styleId="Tekstdymka">
    <w:name w:val="Balloon Text"/>
    <w:basedOn w:val="Normalny"/>
    <w:link w:val="TekstdymkaZnak"/>
    <w:uiPriority w:val="99"/>
    <w:semiHidden/>
    <w:unhideWhenUsed/>
    <w:rsid w:val="001D5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DFC"/>
    <w:rPr>
      <w:rFonts w:ascii="Tahoma" w:hAnsi="Tahoma" w:cs="Tahoma"/>
      <w:sz w:val="16"/>
      <w:szCs w:val="16"/>
    </w:rPr>
  </w:style>
  <w:style w:type="paragraph" w:styleId="NormalnyWeb">
    <w:name w:val="Normal (Web)"/>
    <w:basedOn w:val="Normalny"/>
    <w:uiPriority w:val="99"/>
    <w:unhideWhenUsed/>
    <w:qFormat/>
    <w:rsid w:val="001D5DFC"/>
    <w:pPr>
      <w:spacing w:before="100" w:beforeAutospacing="1" w:after="119"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52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2D52"/>
  </w:style>
  <w:style w:type="paragraph" w:styleId="Stopka">
    <w:name w:val="footer"/>
    <w:basedOn w:val="Normalny"/>
    <w:link w:val="StopkaZnak"/>
    <w:uiPriority w:val="99"/>
    <w:unhideWhenUsed/>
    <w:rsid w:val="00752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D52"/>
  </w:style>
  <w:style w:type="character" w:styleId="Hipercze">
    <w:name w:val="Hyperlink"/>
    <w:basedOn w:val="Domylnaczcionkaakapitu"/>
    <w:uiPriority w:val="99"/>
    <w:unhideWhenUsed/>
    <w:rsid w:val="009A5C6E"/>
    <w:rPr>
      <w:color w:val="000080"/>
      <w:u w:val="single"/>
    </w:rPr>
  </w:style>
  <w:style w:type="paragraph" w:styleId="Akapitzlist">
    <w:name w:val="List Paragraph"/>
    <w:basedOn w:val="Normalny"/>
    <w:uiPriority w:val="34"/>
    <w:qFormat/>
    <w:rsid w:val="00782F88"/>
    <w:pPr>
      <w:ind w:left="720"/>
      <w:contextualSpacing/>
    </w:pPr>
  </w:style>
  <w:style w:type="character" w:customStyle="1" w:styleId="Wyrnienie">
    <w:name w:val="Wyróżnienie"/>
    <w:basedOn w:val="Domylnaczcionkaakapitu"/>
    <w:uiPriority w:val="99"/>
    <w:qFormat/>
    <w:locked/>
    <w:rsid w:val="006F62BE"/>
    <w:rPr>
      <w:rFonts w:ascii="Times New Roman" w:hAnsi="Times New Roman" w:cs="Times New Roman" w:hint="default"/>
      <w:i/>
      <w:iCs/>
    </w:rPr>
  </w:style>
  <w:style w:type="character" w:customStyle="1" w:styleId="czeinternetowe">
    <w:name w:val="Łącze internetowe"/>
    <w:basedOn w:val="Domylnaczcionkaakapitu"/>
    <w:uiPriority w:val="99"/>
    <w:rsid w:val="006F62BE"/>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6F62BE"/>
    <w:pPr>
      <w:suppressAutoHyphens/>
      <w:spacing w:after="0" w:line="240" w:lineRule="auto"/>
    </w:pPr>
    <w:rPr>
      <w:rFonts w:ascii="Times New Roman" w:eastAsia="Times New Roman" w:hAnsi="Times New Roman" w:cs="Times New Roman"/>
      <w:color w:val="00000A"/>
      <w:sz w:val="20"/>
      <w:szCs w:val="20"/>
    </w:rPr>
  </w:style>
  <w:style w:type="character" w:customStyle="1" w:styleId="TekstprzypisudolnegoZnak">
    <w:name w:val="Tekst przypisu dolnego Znak"/>
    <w:basedOn w:val="Domylnaczcionkaakapitu"/>
    <w:link w:val="Tekstprzypisudolnego"/>
    <w:uiPriority w:val="99"/>
    <w:semiHidden/>
    <w:rsid w:val="006F62BE"/>
    <w:rPr>
      <w:rFonts w:ascii="Times New Roman" w:eastAsia="Times New Roman" w:hAnsi="Times New Roman" w:cs="Times New Roman"/>
      <w:color w:val="00000A"/>
      <w:sz w:val="20"/>
      <w:szCs w:val="20"/>
    </w:rPr>
  </w:style>
  <w:style w:type="character" w:styleId="Odwoanieprzypisudolnego">
    <w:name w:val="footnote reference"/>
    <w:basedOn w:val="Domylnaczcionkaakapitu"/>
    <w:uiPriority w:val="99"/>
    <w:semiHidden/>
    <w:unhideWhenUsed/>
    <w:rsid w:val="006F62BE"/>
    <w:rPr>
      <w:vertAlign w:val="superscript"/>
    </w:rPr>
  </w:style>
  <w:style w:type="table" w:styleId="Tabela-Siatka">
    <w:name w:val="Table Grid"/>
    <w:basedOn w:val="Standardowy"/>
    <w:uiPriority w:val="39"/>
    <w:rsid w:val="006F62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E45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45F9"/>
    <w:rPr>
      <w:sz w:val="20"/>
      <w:szCs w:val="20"/>
    </w:rPr>
  </w:style>
  <w:style w:type="character" w:styleId="Odwoanieprzypisukocowego">
    <w:name w:val="endnote reference"/>
    <w:basedOn w:val="Domylnaczcionkaakapitu"/>
    <w:uiPriority w:val="99"/>
    <w:semiHidden/>
    <w:unhideWhenUsed/>
    <w:rsid w:val="007E45F9"/>
    <w:rPr>
      <w:vertAlign w:val="superscript"/>
    </w:rPr>
  </w:style>
  <w:style w:type="character" w:styleId="Nierozpoznanawzmianka">
    <w:name w:val="Unresolved Mention"/>
    <w:basedOn w:val="Domylnaczcionkaakapitu"/>
    <w:uiPriority w:val="99"/>
    <w:semiHidden/>
    <w:unhideWhenUsed/>
    <w:rsid w:val="00C93E4D"/>
    <w:rPr>
      <w:color w:val="605E5C"/>
      <w:shd w:val="clear" w:color="auto" w:fill="E1DFDD"/>
    </w:rPr>
  </w:style>
  <w:style w:type="character" w:customStyle="1" w:styleId="Nagwek3Znak">
    <w:name w:val="Nagłówek 3 Znak"/>
    <w:basedOn w:val="Domylnaczcionkaakapitu"/>
    <w:link w:val="Nagwek3"/>
    <w:uiPriority w:val="9"/>
    <w:rsid w:val="000C1325"/>
    <w:rPr>
      <w:rFonts w:asciiTheme="majorHAnsi" w:eastAsiaTheme="majorEastAsia" w:hAnsiTheme="majorHAnsi" w:cstheme="majorBidi"/>
      <w:color w:val="243F60" w:themeColor="accent1" w:themeShade="7F"/>
      <w:sz w:val="24"/>
      <w:szCs w:val="24"/>
    </w:rPr>
  </w:style>
  <w:style w:type="table" w:styleId="Siatkatabelijasna">
    <w:name w:val="Grid Table Light"/>
    <w:basedOn w:val="Standardowy"/>
    <w:uiPriority w:val="40"/>
    <w:rsid w:val="000D06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0071">
      <w:bodyDiv w:val="1"/>
      <w:marLeft w:val="0"/>
      <w:marRight w:val="0"/>
      <w:marTop w:val="0"/>
      <w:marBottom w:val="0"/>
      <w:divBdr>
        <w:top w:val="none" w:sz="0" w:space="0" w:color="auto"/>
        <w:left w:val="none" w:sz="0" w:space="0" w:color="auto"/>
        <w:bottom w:val="none" w:sz="0" w:space="0" w:color="auto"/>
        <w:right w:val="none" w:sz="0" w:space="0" w:color="auto"/>
      </w:divBdr>
    </w:div>
    <w:div w:id="956988725">
      <w:bodyDiv w:val="1"/>
      <w:marLeft w:val="0"/>
      <w:marRight w:val="0"/>
      <w:marTop w:val="0"/>
      <w:marBottom w:val="0"/>
      <w:divBdr>
        <w:top w:val="none" w:sz="0" w:space="0" w:color="auto"/>
        <w:left w:val="none" w:sz="0" w:space="0" w:color="auto"/>
        <w:bottom w:val="none" w:sz="0" w:space="0" w:color="auto"/>
        <w:right w:val="none" w:sz="0" w:space="0" w:color="auto"/>
      </w:divBdr>
    </w:div>
    <w:div w:id="1004011676">
      <w:bodyDiv w:val="1"/>
      <w:marLeft w:val="0"/>
      <w:marRight w:val="0"/>
      <w:marTop w:val="0"/>
      <w:marBottom w:val="0"/>
      <w:divBdr>
        <w:top w:val="none" w:sz="0" w:space="0" w:color="auto"/>
        <w:left w:val="none" w:sz="0" w:space="0" w:color="auto"/>
        <w:bottom w:val="none" w:sz="0" w:space="0" w:color="auto"/>
        <w:right w:val="none" w:sz="0" w:space="0" w:color="auto"/>
      </w:divBdr>
    </w:div>
    <w:div w:id="14125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kaczewskie@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kaczewski@hotmail.com" TargetMode="External"/><Relationship Id="rId5" Type="http://schemas.openxmlformats.org/officeDocument/2006/relationships/webSettings" Target="webSettings.xml"/><Relationship Id="rId10" Type="http://schemas.openxmlformats.org/officeDocument/2006/relationships/hyperlink" Target="mailto:iodo@mrips.gov.pl" TargetMode="Externa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5899-286E-4DF3-B9E9-D467C8EF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42</Pages>
  <Words>10601</Words>
  <Characters>63611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k. krolak</cp:lastModifiedBy>
  <cp:revision>31</cp:revision>
  <cp:lastPrinted>2022-03-02T13:31:00Z</cp:lastPrinted>
  <dcterms:created xsi:type="dcterms:W3CDTF">2022-03-17T07:34:00Z</dcterms:created>
  <dcterms:modified xsi:type="dcterms:W3CDTF">2022-03-17T13:24:00Z</dcterms:modified>
</cp:coreProperties>
</file>